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様式第7号（第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8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DE535B" w:rsidRPr="00EA49AF" w:rsidRDefault="00DE535B" w:rsidP="00DE535B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DE535B" w:rsidRPr="00EA49AF" w:rsidRDefault="00DE535B" w:rsidP="00DE535B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E535B" w:rsidRPr="00EA49AF" w:rsidRDefault="00DE535B" w:rsidP="00DE535B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DE535B" w:rsidRPr="00EA49AF" w:rsidRDefault="00DE535B" w:rsidP="00DE535B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　㊞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="2040" w:hangingChars="600" w:hanging="2040"/>
        <w:jc w:val="center"/>
        <w:rPr>
          <w:rFonts w:asciiTheme="minorEastAsia" w:hAnsiTheme="minorEastAsia"/>
          <w:sz w:val="24"/>
          <w:szCs w:val="24"/>
        </w:rPr>
      </w:pPr>
      <w:r w:rsidRPr="00846D29">
        <w:rPr>
          <w:rFonts w:asciiTheme="minorEastAsia" w:hAnsiTheme="minorEastAsia" w:hint="eastAsia"/>
          <w:spacing w:val="50"/>
          <w:kern w:val="0"/>
          <w:sz w:val="24"/>
          <w:szCs w:val="24"/>
          <w:fitText w:val="4320" w:id="1238562304"/>
        </w:rPr>
        <w:t>認定承継承認・不承認通知</w:t>
      </w:r>
      <w:r w:rsidRPr="00846D29">
        <w:rPr>
          <w:rFonts w:asciiTheme="minorEastAsia" w:hAnsiTheme="minorEastAsia" w:hint="eastAsia"/>
          <w:kern w:val="0"/>
          <w:sz w:val="24"/>
          <w:szCs w:val="24"/>
          <w:fitText w:val="4320" w:id="1238562304"/>
        </w:rPr>
        <w:t>書</w:t>
      </w:r>
    </w:p>
    <w:p w:rsidR="00DE535B" w:rsidRPr="00EA49AF" w:rsidRDefault="00DE535B" w:rsidP="00DE535B">
      <w:pPr>
        <w:ind w:left="1440" w:hangingChars="600" w:hanging="144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E535B" w:rsidRPr="00EA49AF" w:rsidRDefault="00DE535B" w:rsidP="00DE535B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A49AF">
        <w:rPr>
          <w:rFonts w:asciiTheme="minorEastAsia" w:hAnsiTheme="minorEastAsia" w:hint="eastAsia"/>
        </w:rPr>
        <w:t xml:space="preserve">　</w:t>
      </w:r>
      <w:r w:rsidRPr="00EA49AF">
        <w:rPr>
          <w:rFonts w:asciiTheme="minorEastAsia" w:hAnsiTheme="minorEastAsia" w:hint="eastAsia"/>
          <w:sz w:val="24"/>
          <w:szCs w:val="24"/>
        </w:rPr>
        <w:t>貴殿から　　　　　年　　月　　日付で提出されたについて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奨励措置対象者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>認定承継申請書について、宇</w:t>
      </w:r>
      <w:r w:rsidRPr="00EA49AF">
        <w:rPr>
          <w:rFonts w:asciiTheme="minorEastAsia" w:hAnsiTheme="minorEastAsia" w:hint="eastAsia"/>
          <w:sz w:val="24"/>
          <w:szCs w:val="24"/>
        </w:rPr>
        <w:t>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</w:t>
      </w:r>
      <w:r w:rsidRPr="00EA49AF">
        <w:rPr>
          <w:rFonts w:asciiTheme="minorEastAsia" w:hAnsiTheme="minorEastAsia" w:hint="eastAsia"/>
          <w:sz w:val="24"/>
          <w:szCs w:val="24"/>
        </w:rPr>
        <w:lastRenderedPageBreak/>
        <w:t>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8</w:t>
      </w:r>
      <w:r w:rsidR="001C2D5C" w:rsidRPr="00EA49AF">
        <w:rPr>
          <w:rFonts w:asciiTheme="minorEastAsia" w:hAnsiTheme="minorEastAsia" w:hint="eastAsia"/>
          <w:sz w:val="24"/>
          <w:szCs w:val="24"/>
        </w:rPr>
        <w:t>条の規定により審査を行った結果、下記のとおり決定したので</w:t>
      </w:r>
      <w:r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805"/>
      </w:tblGrid>
      <w:tr w:rsidR="00DE535B" w:rsidRPr="00EA49AF" w:rsidTr="00DE535B">
        <w:trPr>
          <w:trHeight w:val="510"/>
        </w:trPr>
        <w:tc>
          <w:tcPr>
            <w:tcW w:w="2655" w:type="dxa"/>
            <w:vAlign w:val="center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5805" w:type="dxa"/>
            <w:vAlign w:val="center"/>
          </w:tcPr>
          <w:p w:rsidR="00DE535B" w:rsidRPr="00EA49AF" w:rsidRDefault="00DE535B" w:rsidP="00DE5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　認　　・　　不　承　認</w:t>
            </w:r>
          </w:p>
        </w:tc>
      </w:tr>
      <w:tr w:rsidR="00DE535B" w:rsidRPr="00EA49AF" w:rsidTr="00DE535B">
        <w:trPr>
          <w:trHeight w:val="510"/>
        </w:trPr>
        <w:tc>
          <w:tcPr>
            <w:tcW w:w="2655" w:type="dxa"/>
            <w:vAlign w:val="center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805" w:type="dxa"/>
            <w:vAlign w:val="center"/>
          </w:tcPr>
          <w:p w:rsidR="00DE535B" w:rsidRPr="00EA49AF" w:rsidRDefault="00DE535B" w:rsidP="00DE5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号</w:t>
            </w:r>
          </w:p>
        </w:tc>
      </w:tr>
      <w:tr w:rsidR="00DE535B" w:rsidRPr="00EA49AF" w:rsidTr="00DE535B">
        <w:trPr>
          <w:trHeight w:val="2639"/>
        </w:trPr>
        <w:tc>
          <w:tcPr>
            <w:tcW w:w="2655" w:type="dxa"/>
            <w:vAlign w:val="center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承認又は不承認の理由</w:t>
            </w:r>
          </w:p>
        </w:tc>
        <w:tc>
          <w:tcPr>
            <w:tcW w:w="5805" w:type="dxa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sectPr w:rsidR="00DE535B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3D" w:rsidRDefault="00343F3D" w:rsidP="00F65635">
      <w:r>
        <w:separator/>
      </w:r>
    </w:p>
  </w:endnote>
  <w:endnote w:type="continuationSeparator" w:id="0">
    <w:p w:rsidR="00343F3D" w:rsidRDefault="00343F3D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3D" w:rsidRDefault="00343F3D" w:rsidP="00F65635">
      <w:r>
        <w:separator/>
      </w:r>
    </w:p>
  </w:footnote>
  <w:footnote w:type="continuationSeparator" w:id="0">
    <w:p w:rsidR="00343F3D" w:rsidRDefault="00343F3D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43F3D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666DF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46D2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3523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358F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2017-05-11T00:09:00Z</dcterms:created>
  <dcterms:modified xsi:type="dcterms:W3CDTF">2017-05-11T00:09:00Z</dcterms:modified>
</cp:coreProperties>
</file>