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BE5" w:rsidRPr="003D08DA" w:rsidRDefault="000F561C" w:rsidP="003D08DA">
      <w:pPr>
        <w:pBdr>
          <w:bottom w:val="single" w:sz="24" w:space="1" w:color="000000"/>
        </w:pBdr>
        <w:ind w:left="220"/>
        <w:jc w:val="center"/>
        <w:rPr>
          <w:rFonts w:ascii="ＭＳ ゴシック" w:eastAsia="ＭＳ ゴシック" w:hAnsi="ＭＳ ゴシック"/>
          <w:sz w:val="44"/>
        </w:rPr>
      </w:pPr>
      <w:bookmarkStart w:id="0" w:name="name"/>
      <w:bookmarkStart w:id="1" w:name="_GoBack"/>
      <w:bookmarkEnd w:id="1"/>
      <w:r>
        <w:rPr>
          <w:rFonts w:ascii="ＭＳ ゴシック" w:eastAsia="ＭＳ ゴシック" w:hAnsi="ＭＳ ゴシック" w:hint="eastAsia"/>
          <w:sz w:val="44"/>
        </w:rPr>
        <w:t>第</w:t>
      </w:r>
      <w:r w:rsidR="00847C81">
        <w:rPr>
          <w:rFonts w:ascii="ＭＳ ゴシック" w:eastAsia="ＭＳ ゴシック" w:hAnsi="ＭＳ ゴシック" w:hint="eastAsia"/>
          <w:sz w:val="44"/>
        </w:rPr>
        <w:t>４</w:t>
      </w:r>
      <w:r>
        <w:rPr>
          <w:rFonts w:ascii="ＭＳ ゴシック" w:eastAsia="ＭＳ ゴシック" w:hAnsi="ＭＳ ゴシック" w:hint="eastAsia"/>
          <w:sz w:val="44"/>
        </w:rPr>
        <w:t>章　災害</w:t>
      </w:r>
      <w:r w:rsidR="00847C81">
        <w:rPr>
          <w:rFonts w:ascii="ＭＳ ゴシック" w:eastAsia="ＭＳ ゴシック" w:hAnsi="ＭＳ ゴシック" w:hint="eastAsia"/>
          <w:sz w:val="44"/>
        </w:rPr>
        <w:t>復旧・復興計画</w:t>
      </w:r>
    </w:p>
    <w:p w:rsidR="00E42692" w:rsidRDefault="00E42692" w:rsidP="00353A30">
      <w:pPr>
        <w:ind w:left="220"/>
        <w:jc w:val="center"/>
        <w:rPr>
          <w:rFonts w:ascii="ＭＳ Ｐゴシック" w:eastAsia="ＭＳ Ｐゴシック" w:hAnsi="ＭＳ Ｐゴシック"/>
          <w:sz w:val="24"/>
        </w:rPr>
      </w:pPr>
    </w:p>
    <w:p w:rsidR="00B12440" w:rsidRPr="00B12440" w:rsidRDefault="00436112" w:rsidP="00353A30">
      <w:pPr>
        <w:ind w:left="220"/>
        <w:jc w:val="center"/>
        <w:rPr>
          <w:rFonts w:ascii="ＭＳ Ｐゴシック" w:eastAsia="ＭＳ Ｐゴシック" w:hAnsi="ＭＳ Ｐゴシック"/>
        </w:rPr>
      </w:pPr>
      <w:r>
        <w:rPr>
          <w:rFonts w:ascii="ＭＳ Ｐゴシック" w:eastAsia="ＭＳ Ｐゴシック" w:hAnsi="ＭＳ Ｐゴシック" w:hint="eastAsia"/>
          <w:sz w:val="24"/>
        </w:rPr>
        <w:t>＜本章</w:t>
      </w:r>
      <w:r w:rsidR="00B12440" w:rsidRPr="00B12440">
        <w:rPr>
          <w:rFonts w:ascii="ＭＳ Ｐゴシック" w:eastAsia="ＭＳ Ｐゴシック" w:hAnsi="ＭＳ Ｐゴシック" w:hint="eastAsia"/>
          <w:sz w:val="24"/>
        </w:rPr>
        <w:t>の構成＞</w:t>
      </w:r>
    </w:p>
    <w:p w:rsidR="00B12440" w:rsidRPr="00B12440" w:rsidRDefault="00B12440" w:rsidP="00353A30">
      <w:pPr>
        <w:ind w:left="220"/>
        <w:rPr>
          <w:rFonts w:ascii="ＭＳ Ｐゴシック" w:eastAsia="ＭＳ Ｐゴシック" w:hAnsi="ＭＳ Ｐゴシック"/>
        </w:rPr>
      </w:pPr>
    </w:p>
    <w:p w:rsidR="00B12440" w:rsidRDefault="008127C8" w:rsidP="00353A30">
      <w:pPr>
        <w:ind w:left="220"/>
      </w:pPr>
      <w:r w:rsidRPr="007C1DA0">
        <w:rPr>
          <w:noProof/>
        </w:rPr>
        <w:drawing>
          <wp:anchor distT="0" distB="0" distL="114300" distR="114300" simplePos="0" relativeHeight="251814912" behindDoc="0" locked="0" layoutInCell="1" allowOverlap="1" wp14:anchorId="439B8A23" wp14:editId="410F2978">
            <wp:simplePos x="0" y="0"/>
            <wp:positionH relativeFrom="column">
              <wp:posOffset>51435</wp:posOffset>
            </wp:positionH>
            <wp:positionV relativeFrom="paragraph">
              <wp:posOffset>63500</wp:posOffset>
            </wp:positionV>
            <wp:extent cx="5527675" cy="3801110"/>
            <wp:effectExtent l="0" t="0" r="0" b="889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7675" cy="3801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2440" w:rsidRDefault="00B12440" w:rsidP="00353A30">
      <w:pPr>
        <w:ind w:left="220"/>
      </w:pPr>
    </w:p>
    <w:p w:rsidR="00B12440" w:rsidRDefault="00B12440" w:rsidP="00353A30">
      <w:pPr>
        <w:ind w:left="220"/>
      </w:pPr>
    </w:p>
    <w:p w:rsidR="00B12440" w:rsidRDefault="00B12440" w:rsidP="00353A30">
      <w:pPr>
        <w:ind w:left="220"/>
      </w:pPr>
    </w:p>
    <w:p w:rsidR="00B12440" w:rsidRDefault="00B12440" w:rsidP="00353A30">
      <w:pPr>
        <w:ind w:left="220"/>
      </w:pPr>
    </w:p>
    <w:p w:rsidR="00B12440" w:rsidRDefault="00B12440" w:rsidP="00353A30">
      <w:pPr>
        <w:ind w:left="220"/>
      </w:pPr>
    </w:p>
    <w:p w:rsidR="00B12440" w:rsidRDefault="00B12440" w:rsidP="00353A30">
      <w:pPr>
        <w:ind w:left="220"/>
      </w:pPr>
    </w:p>
    <w:p w:rsidR="00B12440" w:rsidRDefault="00B12440" w:rsidP="00353A30">
      <w:pPr>
        <w:ind w:left="220"/>
      </w:pPr>
    </w:p>
    <w:p w:rsidR="00B12440" w:rsidRDefault="00B12440" w:rsidP="00353A30">
      <w:pPr>
        <w:ind w:left="220"/>
      </w:pPr>
    </w:p>
    <w:p w:rsidR="00B12440" w:rsidRDefault="00B12440" w:rsidP="00353A30">
      <w:pPr>
        <w:ind w:left="220"/>
      </w:pPr>
    </w:p>
    <w:p w:rsidR="00B12440" w:rsidRDefault="00B12440" w:rsidP="00353A30">
      <w:pPr>
        <w:ind w:left="220"/>
      </w:pPr>
    </w:p>
    <w:p w:rsidR="00B12440" w:rsidRDefault="00B12440" w:rsidP="00353A30">
      <w:pPr>
        <w:ind w:left="220"/>
      </w:pPr>
    </w:p>
    <w:p w:rsidR="00B12440" w:rsidRDefault="00B12440" w:rsidP="00353A30">
      <w:pPr>
        <w:ind w:left="220"/>
      </w:pPr>
    </w:p>
    <w:p w:rsidR="00B12440" w:rsidRDefault="00B12440" w:rsidP="00353A30">
      <w:pPr>
        <w:ind w:left="220"/>
      </w:pPr>
    </w:p>
    <w:p w:rsidR="00B12440" w:rsidRDefault="00B12440" w:rsidP="00353A30">
      <w:pPr>
        <w:ind w:left="220"/>
      </w:pPr>
    </w:p>
    <w:p w:rsidR="00B12440" w:rsidRDefault="00B12440" w:rsidP="00353A30">
      <w:pPr>
        <w:ind w:left="220"/>
      </w:pPr>
    </w:p>
    <w:p w:rsidR="00E42692" w:rsidRDefault="00E42692" w:rsidP="00353A30">
      <w:pPr>
        <w:ind w:left="220"/>
      </w:pPr>
    </w:p>
    <w:p w:rsidR="00E42692" w:rsidRDefault="00E42692" w:rsidP="00353A30">
      <w:pPr>
        <w:ind w:left="220"/>
      </w:pPr>
    </w:p>
    <w:p w:rsidR="00E42692" w:rsidRDefault="00E42692" w:rsidP="00353A30">
      <w:pPr>
        <w:ind w:left="220"/>
      </w:pPr>
    </w:p>
    <w:p w:rsidR="006B6EBD" w:rsidRDefault="006B6EBD">
      <w:pPr>
        <w:widowControl/>
        <w:jc w:val="left"/>
      </w:pPr>
    </w:p>
    <w:p w:rsidR="00E4083A" w:rsidRDefault="00E4083A">
      <w:pPr>
        <w:widowControl/>
        <w:jc w:val="left"/>
        <w:sectPr w:rsidR="00E4083A" w:rsidSect="00A2125D">
          <w:headerReference w:type="even" r:id="rId10"/>
          <w:headerReference w:type="default" r:id="rId11"/>
          <w:footerReference w:type="even" r:id="rId12"/>
          <w:footerReference w:type="default" r:id="rId13"/>
          <w:pgSz w:w="11906" w:h="16838" w:code="9"/>
          <w:pgMar w:top="1418" w:right="1418" w:bottom="1418" w:left="1701" w:header="340" w:footer="340" w:gutter="0"/>
          <w:pgNumType w:start="331"/>
          <w:cols w:space="425"/>
          <w:docGrid w:type="lines" w:linePitch="360"/>
        </w:sectPr>
      </w:pPr>
    </w:p>
    <w:p w:rsidR="00A95CDC" w:rsidRDefault="006E3234" w:rsidP="006E3234">
      <w:pPr>
        <w:widowControl/>
        <w:jc w:val="center"/>
      </w:pPr>
      <w:bookmarkStart w:id="2" w:name="OLE_LINK16"/>
      <w:r>
        <w:rPr>
          <w:rFonts w:ascii="ＭＳ Ｐゴシック" w:eastAsia="ＭＳ Ｐゴシック" w:hAnsi="ＭＳ Ｐゴシック" w:hint="eastAsia"/>
          <w:sz w:val="24"/>
        </w:rPr>
        <w:lastRenderedPageBreak/>
        <w:t>＜各節の実施主体一覧</w:t>
      </w:r>
      <w:r w:rsidRPr="00B12440">
        <w:rPr>
          <w:rFonts w:ascii="ＭＳ Ｐゴシック" w:eastAsia="ＭＳ Ｐゴシック" w:hAnsi="ＭＳ Ｐゴシック" w:hint="eastAsia"/>
          <w:sz w:val="24"/>
        </w:rPr>
        <w:t>＞</w:t>
      </w:r>
    </w:p>
    <w:tbl>
      <w:tblPr>
        <w:tblW w:w="8784" w:type="dxa"/>
        <w:tblInd w:w="104" w:type="dxa"/>
        <w:tblCellMar>
          <w:left w:w="99" w:type="dxa"/>
          <w:right w:w="99" w:type="dxa"/>
        </w:tblCellMar>
        <w:tblLook w:val="04A0" w:firstRow="1" w:lastRow="0" w:firstColumn="1" w:lastColumn="0" w:noHBand="0" w:noVBand="1"/>
      </w:tblPr>
      <w:tblGrid>
        <w:gridCol w:w="2268"/>
        <w:gridCol w:w="3288"/>
        <w:gridCol w:w="2041"/>
        <w:gridCol w:w="1187"/>
      </w:tblGrid>
      <w:tr w:rsidR="00E0412D" w:rsidRPr="00E0412D" w:rsidTr="00904EC6">
        <w:trPr>
          <w:trHeight w:val="170"/>
        </w:trPr>
        <w:tc>
          <w:tcPr>
            <w:tcW w:w="226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B018EA" w:rsidRPr="00E0412D" w:rsidRDefault="00B018EA" w:rsidP="00B018EA">
            <w:pPr>
              <w:widowControl/>
              <w:spacing w:line="320" w:lineRule="exact"/>
              <w:jc w:val="center"/>
              <w:rPr>
                <w:rFonts w:ascii="ＭＳ ゴシック" w:eastAsia="ＭＳ ゴシック" w:hAnsi="ＭＳ ゴシック" w:cs="ＭＳ Ｐゴシック"/>
                <w:kern w:val="0"/>
                <w:sz w:val="18"/>
                <w:szCs w:val="18"/>
              </w:rPr>
            </w:pPr>
            <w:r w:rsidRPr="00E0412D">
              <w:rPr>
                <w:rFonts w:ascii="ＭＳ ゴシック" w:eastAsia="ＭＳ ゴシック" w:hAnsi="ＭＳ ゴシック" w:cs="ＭＳ Ｐゴシック" w:hint="eastAsia"/>
                <w:kern w:val="0"/>
                <w:sz w:val="18"/>
                <w:szCs w:val="18"/>
              </w:rPr>
              <w:t>節</w:t>
            </w:r>
          </w:p>
        </w:tc>
        <w:tc>
          <w:tcPr>
            <w:tcW w:w="3288" w:type="dxa"/>
            <w:vMerge w:val="restart"/>
            <w:tcBorders>
              <w:top w:val="single" w:sz="4" w:space="0" w:color="auto"/>
              <w:left w:val="nil"/>
              <w:right w:val="single" w:sz="4" w:space="0" w:color="auto"/>
            </w:tcBorders>
            <w:shd w:val="clear" w:color="auto" w:fill="F2F2F2" w:themeFill="background1" w:themeFillShade="F2"/>
            <w:vAlign w:val="center"/>
          </w:tcPr>
          <w:p w:rsidR="00B018EA" w:rsidRPr="00E0412D" w:rsidRDefault="00B018EA" w:rsidP="00B018EA">
            <w:pPr>
              <w:widowControl/>
              <w:spacing w:line="320" w:lineRule="exact"/>
              <w:jc w:val="center"/>
              <w:rPr>
                <w:rFonts w:ascii="ＭＳ ゴシック" w:eastAsia="ＭＳ ゴシック" w:hAnsi="ＭＳ ゴシック" w:cs="ＭＳ Ｐゴシック"/>
                <w:kern w:val="0"/>
                <w:sz w:val="18"/>
                <w:szCs w:val="18"/>
              </w:rPr>
            </w:pPr>
            <w:r w:rsidRPr="00E0412D">
              <w:rPr>
                <w:rFonts w:ascii="ＭＳ ゴシック" w:eastAsia="ＭＳ ゴシック" w:hAnsi="ＭＳ ゴシック" w:cs="ＭＳ Ｐゴシック" w:hint="eastAsia"/>
                <w:kern w:val="0"/>
                <w:sz w:val="18"/>
                <w:szCs w:val="18"/>
              </w:rPr>
              <w:t>項</w:t>
            </w:r>
          </w:p>
        </w:tc>
        <w:tc>
          <w:tcPr>
            <w:tcW w:w="3228"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rsidR="00B018EA" w:rsidRPr="00E0412D" w:rsidRDefault="00B018EA" w:rsidP="00B018EA">
            <w:pPr>
              <w:widowControl/>
              <w:spacing w:line="320" w:lineRule="exact"/>
              <w:jc w:val="center"/>
              <w:rPr>
                <w:rFonts w:ascii="ＭＳ ゴシック" w:eastAsia="ＭＳ ゴシック" w:hAnsi="ＭＳ ゴシック" w:cs="ＭＳ Ｐゴシック"/>
                <w:kern w:val="0"/>
                <w:sz w:val="18"/>
                <w:szCs w:val="18"/>
              </w:rPr>
            </w:pPr>
            <w:r w:rsidRPr="00E0412D">
              <w:rPr>
                <w:rFonts w:ascii="ＭＳ ゴシック" w:eastAsia="ＭＳ ゴシック" w:hAnsi="ＭＳ ゴシック" w:cs="ＭＳ Ｐゴシック" w:hint="eastAsia"/>
                <w:kern w:val="0"/>
                <w:sz w:val="18"/>
                <w:szCs w:val="18"/>
              </w:rPr>
              <w:t>実施主体</w:t>
            </w:r>
          </w:p>
        </w:tc>
      </w:tr>
      <w:tr w:rsidR="00E0412D" w:rsidRPr="00E0412D" w:rsidTr="00904EC6">
        <w:trPr>
          <w:trHeight w:val="170"/>
        </w:trPr>
        <w:tc>
          <w:tcPr>
            <w:tcW w:w="2268"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B018EA" w:rsidRPr="00E0412D" w:rsidRDefault="00B018EA" w:rsidP="00B018EA">
            <w:pPr>
              <w:widowControl/>
              <w:spacing w:line="320" w:lineRule="exact"/>
              <w:jc w:val="center"/>
              <w:rPr>
                <w:rFonts w:ascii="ＭＳ ゴシック" w:eastAsia="ＭＳ ゴシック" w:hAnsi="ＭＳ ゴシック" w:cs="ＭＳ Ｐゴシック"/>
                <w:kern w:val="0"/>
                <w:sz w:val="18"/>
                <w:szCs w:val="18"/>
              </w:rPr>
            </w:pPr>
          </w:p>
        </w:tc>
        <w:tc>
          <w:tcPr>
            <w:tcW w:w="3288" w:type="dxa"/>
            <w:vMerge/>
            <w:tcBorders>
              <w:left w:val="nil"/>
              <w:bottom w:val="single" w:sz="4" w:space="0" w:color="auto"/>
              <w:right w:val="single" w:sz="4" w:space="0" w:color="auto"/>
            </w:tcBorders>
            <w:shd w:val="clear" w:color="auto" w:fill="F2F2F2" w:themeFill="background1" w:themeFillShade="F2"/>
            <w:vAlign w:val="center"/>
          </w:tcPr>
          <w:p w:rsidR="00B018EA" w:rsidRPr="00E0412D" w:rsidRDefault="00B018EA" w:rsidP="00B018EA">
            <w:pPr>
              <w:widowControl/>
              <w:spacing w:line="320" w:lineRule="exact"/>
              <w:jc w:val="center"/>
              <w:rPr>
                <w:rFonts w:ascii="ＭＳ ゴシック" w:eastAsia="ＭＳ ゴシック" w:hAnsi="ＭＳ ゴシック" w:cs="ＭＳ Ｐゴシック"/>
                <w:kern w:val="0"/>
                <w:sz w:val="18"/>
                <w:szCs w:val="18"/>
              </w:rPr>
            </w:pPr>
          </w:p>
        </w:tc>
        <w:tc>
          <w:tcPr>
            <w:tcW w:w="204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B018EA" w:rsidRPr="00E0412D" w:rsidRDefault="00B018EA" w:rsidP="00B018EA">
            <w:pPr>
              <w:widowControl/>
              <w:spacing w:line="320" w:lineRule="exact"/>
              <w:jc w:val="center"/>
              <w:rPr>
                <w:rFonts w:ascii="ＭＳ ゴシック" w:eastAsia="ＭＳ ゴシック" w:hAnsi="ＭＳ ゴシック" w:cs="ＭＳ Ｐゴシック"/>
                <w:kern w:val="0"/>
                <w:sz w:val="18"/>
                <w:szCs w:val="18"/>
              </w:rPr>
            </w:pPr>
            <w:r w:rsidRPr="00E0412D">
              <w:rPr>
                <w:rFonts w:ascii="ＭＳ ゴシック" w:eastAsia="ＭＳ ゴシック" w:hAnsi="ＭＳ ゴシック" w:cs="ＭＳ Ｐゴシック" w:hint="eastAsia"/>
                <w:kern w:val="0"/>
                <w:sz w:val="18"/>
                <w:szCs w:val="18"/>
              </w:rPr>
              <w:t>町</w:t>
            </w:r>
          </w:p>
        </w:tc>
        <w:tc>
          <w:tcPr>
            <w:tcW w:w="1187"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B018EA" w:rsidRPr="00E0412D" w:rsidRDefault="00B018EA" w:rsidP="00B018EA">
            <w:pPr>
              <w:widowControl/>
              <w:spacing w:line="320" w:lineRule="exact"/>
              <w:jc w:val="center"/>
              <w:rPr>
                <w:rFonts w:ascii="ＭＳ ゴシック" w:eastAsia="ＭＳ ゴシック" w:hAnsi="ＭＳ ゴシック" w:cs="ＭＳ Ｐゴシック"/>
                <w:kern w:val="0"/>
                <w:sz w:val="18"/>
                <w:szCs w:val="18"/>
              </w:rPr>
            </w:pPr>
            <w:r w:rsidRPr="00E0412D">
              <w:rPr>
                <w:rFonts w:ascii="ＭＳ ゴシック" w:eastAsia="ＭＳ ゴシック" w:hAnsi="ＭＳ ゴシック" w:cs="ＭＳ Ｐゴシック" w:hint="eastAsia"/>
                <w:kern w:val="0"/>
                <w:sz w:val="18"/>
                <w:szCs w:val="18"/>
              </w:rPr>
              <w:t>関係機関</w:t>
            </w:r>
          </w:p>
        </w:tc>
      </w:tr>
      <w:tr w:rsidR="00E0412D" w:rsidRPr="00E0412D" w:rsidTr="00B018EA">
        <w:trPr>
          <w:trHeight w:val="17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8EA" w:rsidRPr="00E0412D" w:rsidRDefault="00B018EA" w:rsidP="00B018EA">
            <w:pPr>
              <w:widowControl/>
              <w:spacing w:line="320" w:lineRule="exact"/>
              <w:jc w:val="left"/>
              <w:rPr>
                <w:rFonts w:cs="ＭＳ Ｐゴシック"/>
                <w:kern w:val="0"/>
                <w:sz w:val="18"/>
                <w:szCs w:val="18"/>
              </w:rPr>
            </w:pPr>
            <w:r w:rsidRPr="00E0412D">
              <w:rPr>
                <w:rFonts w:cs="ＭＳ Ｐゴシック" w:hint="eastAsia"/>
                <w:kern w:val="0"/>
                <w:sz w:val="18"/>
                <w:szCs w:val="18"/>
              </w:rPr>
              <w:t>第１節 災害復旧・復興の基本方針</w:t>
            </w:r>
          </w:p>
        </w:tc>
        <w:tc>
          <w:tcPr>
            <w:tcW w:w="3288" w:type="dxa"/>
            <w:tcBorders>
              <w:top w:val="single" w:sz="4" w:space="0" w:color="auto"/>
              <w:left w:val="nil"/>
              <w:bottom w:val="single" w:sz="4" w:space="0" w:color="auto"/>
              <w:right w:val="single" w:sz="4" w:space="0" w:color="auto"/>
            </w:tcBorders>
            <w:shd w:val="clear" w:color="auto" w:fill="auto"/>
            <w:vAlign w:val="center"/>
            <w:hideMark/>
          </w:tcPr>
          <w:p w:rsidR="00B018EA" w:rsidRPr="00E0412D" w:rsidRDefault="00B018EA" w:rsidP="00B018EA">
            <w:pPr>
              <w:widowControl/>
              <w:spacing w:line="320" w:lineRule="exact"/>
              <w:jc w:val="left"/>
              <w:rPr>
                <w:rFonts w:cs="ＭＳ Ｐゴシック"/>
                <w:kern w:val="0"/>
                <w:sz w:val="18"/>
                <w:szCs w:val="18"/>
              </w:rPr>
            </w:pPr>
            <w:r w:rsidRPr="00E0412D">
              <w:rPr>
                <w:rFonts w:cs="ＭＳ Ｐゴシック" w:hint="eastAsia"/>
                <w:kern w:val="0"/>
                <w:sz w:val="18"/>
                <w:szCs w:val="18"/>
              </w:rPr>
              <w:t>-</w:t>
            </w:r>
          </w:p>
        </w:tc>
        <w:tc>
          <w:tcPr>
            <w:tcW w:w="2041" w:type="dxa"/>
            <w:tcBorders>
              <w:top w:val="single" w:sz="4" w:space="0" w:color="auto"/>
              <w:left w:val="nil"/>
              <w:bottom w:val="single" w:sz="4" w:space="0" w:color="auto"/>
              <w:right w:val="single" w:sz="4" w:space="0" w:color="auto"/>
            </w:tcBorders>
            <w:shd w:val="clear" w:color="auto" w:fill="auto"/>
            <w:vAlign w:val="center"/>
            <w:hideMark/>
          </w:tcPr>
          <w:p w:rsidR="00B018EA" w:rsidRPr="007F70A8" w:rsidRDefault="00904EC6" w:rsidP="00904EC6">
            <w:pPr>
              <w:widowControl/>
              <w:spacing w:line="320" w:lineRule="exact"/>
              <w:jc w:val="left"/>
              <w:rPr>
                <w:rFonts w:cs="ＭＳ Ｐゴシック"/>
                <w:kern w:val="0"/>
                <w:sz w:val="18"/>
                <w:szCs w:val="18"/>
              </w:rPr>
            </w:pPr>
            <w:r w:rsidRPr="007F70A8">
              <w:rPr>
                <w:rFonts w:cs="ＭＳ Ｐゴシック" w:hint="eastAsia"/>
                <w:kern w:val="0"/>
                <w:sz w:val="18"/>
                <w:szCs w:val="18"/>
              </w:rPr>
              <w:t>危機管理課</w:t>
            </w:r>
            <w:r w:rsidRPr="007F70A8">
              <w:rPr>
                <w:rFonts w:cs="ＭＳ Ｐゴシック"/>
                <w:kern w:val="0"/>
                <w:sz w:val="18"/>
                <w:szCs w:val="18"/>
              </w:rPr>
              <w:t>、</w:t>
            </w:r>
            <w:r w:rsidR="00B018EA" w:rsidRPr="007F70A8">
              <w:rPr>
                <w:rFonts w:cs="ＭＳ Ｐゴシック" w:hint="eastAsia"/>
                <w:kern w:val="0"/>
                <w:sz w:val="18"/>
                <w:szCs w:val="18"/>
              </w:rPr>
              <w:t>総務課、</w:t>
            </w:r>
            <w:r w:rsidRPr="007F70A8">
              <w:rPr>
                <w:rFonts w:cs="ＭＳ Ｐゴシック" w:hint="eastAsia"/>
                <w:kern w:val="0"/>
                <w:sz w:val="18"/>
                <w:szCs w:val="18"/>
              </w:rPr>
              <w:t>都市整備</w:t>
            </w:r>
            <w:r w:rsidR="00B018EA" w:rsidRPr="007F70A8">
              <w:rPr>
                <w:rFonts w:cs="ＭＳ Ｐゴシック" w:hint="eastAsia"/>
                <w:kern w:val="0"/>
                <w:sz w:val="18"/>
                <w:szCs w:val="18"/>
              </w:rPr>
              <w:t>課、</w:t>
            </w:r>
            <w:r w:rsidRPr="007F70A8">
              <w:rPr>
                <w:rFonts w:cs="ＭＳ Ｐゴシック" w:hint="eastAsia"/>
                <w:kern w:val="0"/>
                <w:sz w:val="18"/>
                <w:szCs w:val="18"/>
              </w:rPr>
              <w:t>財政</w:t>
            </w:r>
            <w:r w:rsidR="00B018EA" w:rsidRPr="007F70A8">
              <w:rPr>
                <w:rFonts w:cs="ＭＳ Ｐゴシック" w:hint="eastAsia"/>
                <w:kern w:val="0"/>
                <w:sz w:val="18"/>
                <w:szCs w:val="18"/>
              </w:rPr>
              <w:t>課</w:t>
            </w:r>
            <w:r w:rsidRPr="007F70A8">
              <w:rPr>
                <w:rFonts w:cs="ＭＳ Ｐゴシック" w:hint="eastAsia"/>
                <w:kern w:val="0"/>
                <w:sz w:val="18"/>
                <w:szCs w:val="18"/>
              </w:rPr>
              <w:t>、</w:t>
            </w:r>
            <w:r w:rsidRPr="007F70A8">
              <w:rPr>
                <w:rFonts w:cs="ＭＳ Ｐゴシック"/>
                <w:kern w:val="0"/>
                <w:sz w:val="18"/>
                <w:szCs w:val="18"/>
              </w:rPr>
              <w:t>まちづくり課</w:t>
            </w:r>
          </w:p>
        </w:tc>
        <w:tc>
          <w:tcPr>
            <w:tcW w:w="1187" w:type="dxa"/>
            <w:tcBorders>
              <w:top w:val="single" w:sz="4" w:space="0" w:color="auto"/>
              <w:left w:val="nil"/>
              <w:bottom w:val="single" w:sz="4" w:space="0" w:color="auto"/>
              <w:right w:val="single" w:sz="4" w:space="0" w:color="auto"/>
            </w:tcBorders>
            <w:shd w:val="clear" w:color="auto" w:fill="auto"/>
            <w:vAlign w:val="center"/>
            <w:hideMark/>
          </w:tcPr>
          <w:p w:rsidR="00B018EA" w:rsidRPr="00E0412D" w:rsidRDefault="00B018EA" w:rsidP="00B018EA">
            <w:pPr>
              <w:widowControl/>
              <w:spacing w:line="320" w:lineRule="exact"/>
              <w:jc w:val="left"/>
              <w:rPr>
                <w:rFonts w:cs="ＭＳ Ｐゴシック"/>
                <w:kern w:val="0"/>
                <w:sz w:val="18"/>
                <w:szCs w:val="18"/>
              </w:rPr>
            </w:pPr>
            <w:r w:rsidRPr="00E0412D">
              <w:rPr>
                <w:rFonts w:cs="ＭＳ Ｐゴシック" w:hint="eastAsia"/>
                <w:kern w:val="0"/>
                <w:sz w:val="18"/>
                <w:szCs w:val="18"/>
              </w:rPr>
              <w:t>-</w:t>
            </w:r>
          </w:p>
        </w:tc>
      </w:tr>
      <w:tr w:rsidR="00E0412D" w:rsidRPr="00E0412D" w:rsidTr="00B018EA">
        <w:trPr>
          <w:trHeight w:val="170"/>
        </w:trPr>
        <w:tc>
          <w:tcPr>
            <w:tcW w:w="2268"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B018EA" w:rsidRPr="00E0412D" w:rsidRDefault="00B018EA" w:rsidP="00B018EA">
            <w:pPr>
              <w:widowControl/>
              <w:spacing w:line="320" w:lineRule="exact"/>
              <w:jc w:val="left"/>
              <w:rPr>
                <w:rFonts w:cs="ＭＳ Ｐゴシック"/>
                <w:kern w:val="0"/>
                <w:sz w:val="18"/>
                <w:szCs w:val="18"/>
              </w:rPr>
            </w:pPr>
            <w:r w:rsidRPr="00E0412D">
              <w:rPr>
                <w:rFonts w:cs="ＭＳ Ｐゴシック" w:hint="eastAsia"/>
                <w:kern w:val="0"/>
                <w:sz w:val="18"/>
                <w:szCs w:val="18"/>
              </w:rPr>
              <w:t>第２節 災害復旧事業の推進計画</w:t>
            </w:r>
          </w:p>
        </w:tc>
        <w:tc>
          <w:tcPr>
            <w:tcW w:w="3288" w:type="dxa"/>
            <w:tcBorders>
              <w:top w:val="single" w:sz="4" w:space="0" w:color="auto"/>
              <w:left w:val="nil"/>
              <w:bottom w:val="dotted" w:sz="4" w:space="0" w:color="auto"/>
              <w:right w:val="single" w:sz="4" w:space="0" w:color="auto"/>
            </w:tcBorders>
            <w:shd w:val="clear" w:color="auto" w:fill="auto"/>
            <w:vAlign w:val="center"/>
            <w:hideMark/>
          </w:tcPr>
          <w:p w:rsidR="00B018EA" w:rsidRPr="00E0412D" w:rsidRDefault="00B018EA" w:rsidP="00B018EA">
            <w:pPr>
              <w:widowControl/>
              <w:spacing w:line="320" w:lineRule="exact"/>
              <w:jc w:val="left"/>
              <w:rPr>
                <w:rFonts w:cs="ＭＳ Ｐゴシック"/>
                <w:kern w:val="0"/>
                <w:sz w:val="18"/>
                <w:szCs w:val="18"/>
              </w:rPr>
            </w:pPr>
            <w:r w:rsidRPr="00E0412D">
              <w:rPr>
                <w:rFonts w:cs="ＭＳ Ｐゴシック" w:hint="eastAsia"/>
                <w:kern w:val="0"/>
                <w:sz w:val="18"/>
                <w:szCs w:val="18"/>
              </w:rPr>
              <w:t>第１項 災害復旧事業計画</w:t>
            </w:r>
          </w:p>
        </w:tc>
        <w:tc>
          <w:tcPr>
            <w:tcW w:w="2041" w:type="dxa"/>
            <w:tcBorders>
              <w:top w:val="single" w:sz="4" w:space="0" w:color="auto"/>
              <w:left w:val="nil"/>
              <w:bottom w:val="dotted" w:sz="4" w:space="0" w:color="auto"/>
              <w:right w:val="single" w:sz="4" w:space="0" w:color="auto"/>
            </w:tcBorders>
            <w:shd w:val="clear" w:color="auto" w:fill="auto"/>
            <w:vAlign w:val="center"/>
            <w:hideMark/>
          </w:tcPr>
          <w:p w:rsidR="00B018EA" w:rsidRPr="007F70A8" w:rsidRDefault="00B018EA" w:rsidP="00B018EA">
            <w:pPr>
              <w:widowControl/>
              <w:spacing w:line="320" w:lineRule="exact"/>
              <w:jc w:val="left"/>
              <w:rPr>
                <w:rFonts w:cs="ＭＳ Ｐゴシック"/>
                <w:kern w:val="0"/>
                <w:sz w:val="18"/>
                <w:szCs w:val="18"/>
              </w:rPr>
            </w:pPr>
            <w:r w:rsidRPr="007F70A8">
              <w:rPr>
                <w:rFonts w:cs="ＭＳ Ｐゴシック" w:hint="eastAsia"/>
                <w:kern w:val="0"/>
                <w:sz w:val="18"/>
                <w:szCs w:val="18"/>
              </w:rPr>
              <w:t>各課</w:t>
            </w:r>
          </w:p>
        </w:tc>
        <w:tc>
          <w:tcPr>
            <w:tcW w:w="1187" w:type="dxa"/>
            <w:tcBorders>
              <w:top w:val="single" w:sz="4" w:space="0" w:color="auto"/>
              <w:left w:val="nil"/>
              <w:bottom w:val="dotted" w:sz="4" w:space="0" w:color="auto"/>
              <w:right w:val="single" w:sz="4" w:space="0" w:color="auto"/>
            </w:tcBorders>
            <w:shd w:val="clear" w:color="auto" w:fill="auto"/>
            <w:vAlign w:val="center"/>
            <w:hideMark/>
          </w:tcPr>
          <w:p w:rsidR="00B018EA" w:rsidRPr="00E0412D" w:rsidRDefault="00B018EA" w:rsidP="00B018EA">
            <w:pPr>
              <w:widowControl/>
              <w:spacing w:line="320" w:lineRule="exact"/>
              <w:jc w:val="left"/>
              <w:rPr>
                <w:rFonts w:cs="ＭＳ Ｐゴシック"/>
                <w:kern w:val="0"/>
                <w:sz w:val="18"/>
                <w:szCs w:val="18"/>
              </w:rPr>
            </w:pPr>
            <w:r w:rsidRPr="00E0412D">
              <w:rPr>
                <w:rFonts w:cs="ＭＳ Ｐゴシック" w:hint="eastAsia"/>
                <w:kern w:val="0"/>
                <w:sz w:val="18"/>
                <w:szCs w:val="18"/>
              </w:rPr>
              <w:t>-</w:t>
            </w:r>
          </w:p>
        </w:tc>
      </w:tr>
      <w:tr w:rsidR="00E0412D" w:rsidRPr="00E0412D" w:rsidTr="00B018EA">
        <w:trPr>
          <w:trHeight w:val="170"/>
        </w:trPr>
        <w:tc>
          <w:tcPr>
            <w:tcW w:w="2268" w:type="dxa"/>
            <w:vMerge/>
            <w:tcBorders>
              <w:top w:val="dotted" w:sz="4" w:space="0" w:color="auto"/>
              <w:left w:val="single" w:sz="4" w:space="0" w:color="auto"/>
              <w:bottom w:val="dotted" w:sz="4" w:space="0" w:color="auto"/>
              <w:right w:val="single" w:sz="4" w:space="0" w:color="auto"/>
            </w:tcBorders>
            <w:vAlign w:val="center"/>
            <w:hideMark/>
          </w:tcPr>
          <w:p w:rsidR="00B018EA" w:rsidRPr="00E0412D" w:rsidRDefault="00B018EA" w:rsidP="00B018EA">
            <w:pPr>
              <w:widowControl/>
              <w:spacing w:line="320" w:lineRule="exact"/>
              <w:jc w:val="left"/>
              <w:rPr>
                <w:rFonts w:cs="ＭＳ Ｐゴシック"/>
                <w:kern w:val="0"/>
                <w:sz w:val="18"/>
                <w:szCs w:val="18"/>
              </w:rPr>
            </w:pPr>
          </w:p>
        </w:tc>
        <w:tc>
          <w:tcPr>
            <w:tcW w:w="3288" w:type="dxa"/>
            <w:tcBorders>
              <w:top w:val="dotted" w:sz="4" w:space="0" w:color="auto"/>
              <w:left w:val="nil"/>
              <w:bottom w:val="dotted" w:sz="4" w:space="0" w:color="auto"/>
              <w:right w:val="single" w:sz="4" w:space="0" w:color="auto"/>
            </w:tcBorders>
            <w:shd w:val="clear" w:color="auto" w:fill="auto"/>
            <w:vAlign w:val="center"/>
            <w:hideMark/>
          </w:tcPr>
          <w:p w:rsidR="00B018EA" w:rsidRPr="00E0412D" w:rsidRDefault="00B018EA" w:rsidP="00B018EA">
            <w:pPr>
              <w:widowControl/>
              <w:spacing w:line="320" w:lineRule="exact"/>
              <w:jc w:val="left"/>
              <w:rPr>
                <w:rFonts w:cs="ＭＳ Ｐゴシック"/>
                <w:kern w:val="0"/>
                <w:sz w:val="18"/>
                <w:szCs w:val="18"/>
              </w:rPr>
            </w:pPr>
            <w:r w:rsidRPr="00E0412D">
              <w:rPr>
                <w:rFonts w:cs="ＭＳ Ｐゴシック" w:hint="eastAsia"/>
                <w:kern w:val="0"/>
                <w:sz w:val="18"/>
                <w:szCs w:val="18"/>
              </w:rPr>
              <w:t>第２項 災害復旧事業に伴う財政援助</w:t>
            </w:r>
          </w:p>
        </w:tc>
        <w:tc>
          <w:tcPr>
            <w:tcW w:w="2041" w:type="dxa"/>
            <w:tcBorders>
              <w:top w:val="dotted" w:sz="4" w:space="0" w:color="auto"/>
              <w:left w:val="nil"/>
              <w:bottom w:val="dotted" w:sz="4" w:space="0" w:color="auto"/>
              <w:right w:val="single" w:sz="4" w:space="0" w:color="auto"/>
            </w:tcBorders>
            <w:shd w:val="clear" w:color="auto" w:fill="auto"/>
            <w:vAlign w:val="center"/>
            <w:hideMark/>
          </w:tcPr>
          <w:p w:rsidR="00B018EA" w:rsidRPr="007F70A8" w:rsidRDefault="00B018EA" w:rsidP="00B018EA">
            <w:pPr>
              <w:widowControl/>
              <w:spacing w:line="320" w:lineRule="exact"/>
              <w:jc w:val="left"/>
              <w:rPr>
                <w:rFonts w:cs="ＭＳ Ｐゴシック"/>
                <w:kern w:val="0"/>
                <w:sz w:val="18"/>
                <w:szCs w:val="18"/>
              </w:rPr>
            </w:pPr>
            <w:r w:rsidRPr="007F70A8">
              <w:rPr>
                <w:rFonts w:cs="ＭＳ Ｐゴシック" w:hint="eastAsia"/>
                <w:kern w:val="0"/>
                <w:sz w:val="18"/>
                <w:szCs w:val="18"/>
              </w:rPr>
              <w:t>各課</w:t>
            </w:r>
          </w:p>
        </w:tc>
        <w:tc>
          <w:tcPr>
            <w:tcW w:w="1187" w:type="dxa"/>
            <w:tcBorders>
              <w:top w:val="dotted" w:sz="4" w:space="0" w:color="auto"/>
              <w:left w:val="nil"/>
              <w:bottom w:val="dotted" w:sz="4" w:space="0" w:color="auto"/>
              <w:right w:val="single" w:sz="4" w:space="0" w:color="auto"/>
            </w:tcBorders>
            <w:shd w:val="clear" w:color="auto" w:fill="auto"/>
            <w:vAlign w:val="center"/>
            <w:hideMark/>
          </w:tcPr>
          <w:p w:rsidR="00B018EA" w:rsidRPr="00E0412D" w:rsidRDefault="00B018EA" w:rsidP="00B018EA">
            <w:pPr>
              <w:widowControl/>
              <w:spacing w:line="320" w:lineRule="exact"/>
              <w:jc w:val="left"/>
              <w:rPr>
                <w:rFonts w:cs="ＭＳ Ｐゴシック"/>
                <w:kern w:val="0"/>
                <w:sz w:val="18"/>
                <w:szCs w:val="18"/>
              </w:rPr>
            </w:pPr>
            <w:r w:rsidRPr="00E0412D">
              <w:rPr>
                <w:rFonts w:cs="ＭＳ Ｐゴシック" w:hint="eastAsia"/>
                <w:kern w:val="0"/>
                <w:sz w:val="18"/>
                <w:szCs w:val="18"/>
              </w:rPr>
              <w:t>-</w:t>
            </w:r>
          </w:p>
        </w:tc>
      </w:tr>
      <w:tr w:rsidR="00E0412D" w:rsidRPr="00E0412D" w:rsidTr="00B018EA">
        <w:trPr>
          <w:trHeight w:val="170"/>
        </w:trPr>
        <w:tc>
          <w:tcPr>
            <w:tcW w:w="2268" w:type="dxa"/>
            <w:vMerge/>
            <w:tcBorders>
              <w:top w:val="dotted" w:sz="4" w:space="0" w:color="auto"/>
              <w:left w:val="single" w:sz="4" w:space="0" w:color="auto"/>
              <w:bottom w:val="single" w:sz="4" w:space="0" w:color="auto"/>
              <w:right w:val="single" w:sz="4" w:space="0" w:color="auto"/>
            </w:tcBorders>
            <w:vAlign w:val="center"/>
            <w:hideMark/>
          </w:tcPr>
          <w:p w:rsidR="00B018EA" w:rsidRPr="00E0412D" w:rsidRDefault="00B018EA" w:rsidP="00B018EA">
            <w:pPr>
              <w:widowControl/>
              <w:spacing w:line="320" w:lineRule="exact"/>
              <w:jc w:val="left"/>
              <w:rPr>
                <w:rFonts w:cs="ＭＳ Ｐゴシック"/>
                <w:kern w:val="0"/>
                <w:sz w:val="18"/>
                <w:szCs w:val="18"/>
              </w:rPr>
            </w:pPr>
          </w:p>
        </w:tc>
        <w:tc>
          <w:tcPr>
            <w:tcW w:w="3288" w:type="dxa"/>
            <w:tcBorders>
              <w:top w:val="dotted" w:sz="4" w:space="0" w:color="auto"/>
              <w:left w:val="nil"/>
              <w:bottom w:val="single" w:sz="4" w:space="0" w:color="auto"/>
              <w:right w:val="single" w:sz="4" w:space="0" w:color="auto"/>
            </w:tcBorders>
            <w:shd w:val="clear" w:color="auto" w:fill="auto"/>
            <w:vAlign w:val="center"/>
            <w:hideMark/>
          </w:tcPr>
          <w:p w:rsidR="00B018EA" w:rsidRPr="00E0412D" w:rsidRDefault="00B018EA" w:rsidP="00B018EA">
            <w:pPr>
              <w:widowControl/>
              <w:spacing w:line="320" w:lineRule="exact"/>
              <w:jc w:val="left"/>
              <w:rPr>
                <w:rFonts w:cs="ＭＳ Ｐゴシック"/>
                <w:kern w:val="0"/>
                <w:sz w:val="18"/>
                <w:szCs w:val="18"/>
              </w:rPr>
            </w:pPr>
            <w:r w:rsidRPr="00E0412D">
              <w:rPr>
                <w:rFonts w:cs="ＭＳ Ｐゴシック" w:hint="eastAsia"/>
                <w:kern w:val="0"/>
                <w:sz w:val="18"/>
                <w:szCs w:val="18"/>
              </w:rPr>
              <w:t>第３項 激甚災害に係る財政援助措置</w:t>
            </w:r>
          </w:p>
        </w:tc>
        <w:tc>
          <w:tcPr>
            <w:tcW w:w="2041" w:type="dxa"/>
            <w:tcBorders>
              <w:top w:val="dotted" w:sz="4" w:space="0" w:color="auto"/>
              <w:left w:val="nil"/>
              <w:bottom w:val="single" w:sz="4" w:space="0" w:color="auto"/>
              <w:right w:val="single" w:sz="4" w:space="0" w:color="auto"/>
            </w:tcBorders>
            <w:shd w:val="clear" w:color="auto" w:fill="auto"/>
            <w:vAlign w:val="center"/>
            <w:hideMark/>
          </w:tcPr>
          <w:p w:rsidR="00B018EA" w:rsidRPr="007F70A8" w:rsidRDefault="00B018EA" w:rsidP="00B018EA">
            <w:pPr>
              <w:widowControl/>
              <w:spacing w:line="320" w:lineRule="exact"/>
              <w:jc w:val="left"/>
              <w:rPr>
                <w:rFonts w:cs="ＭＳ Ｐゴシック"/>
                <w:kern w:val="0"/>
                <w:sz w:val="18"/>
                <w:szCs w:val="18"/>
              </w:rPr>
            </w:pPr>
            <w:r w:rsidRPr="007F70A8">
              <w:rPr>
                <w:rFonts w:cs="ＭＳ Ｐゴシック" w:hint="eastAsia"/>
                <w:kern w:val="0"/>
                <w:sz w:val="18"/>
                <w:szCs w:val="18"/>
              </w:rPr>
              <w:t>各課</w:t>
            </w:r>
          </w:p>
        </w:tc>
        <w:tc>
          <w:tcPr>
            <w:tcW w:w="1187" w:type="dxa"/>
            <w:tcBorders>
              <w:top w:val="dotted" w:sz="4" w:space="0" w:color="auto"/>
              <w:left w:val="nil"/>
              <w:bottom w:val="single" w:sz="4" w:space="0" w:color="auto"/>
              <w:right w:val="single" w:sz="4" w:space="0" w:color="auto"/>
            </w:tcBorders>
            <w:shd w:val="clear" w:color="auto" w:fill="auto"/>
            <w:vAlign w:val="center"/>
            <w:hideMark/>
          </w:tcPr>
          <w:p w:rsidR="00B018EA" w:rsidRPr="00E0412D" w:rsidRDefault="00B018EA" w:rsidP="00B018EA">
            <w:pPr>
              <w:widowControl/>
              <w:spacing w:line="320" w:lineRule="exact"/>
              <w:jc w:val="left"/>
              <w:rPr>
                <w:rFonts w:cs="ＭＳ Ｐゴシック"/>
                <w:kern w:val="0"/>
                <w:sz w:val="18"/>
                <w:szCs w:val="18"/>
              </w:rPr>
            </w:pPr>
            <w:r w:rsidRPr="00E0412D">
              <w:rPr>
                <w:rFonts w:cs="ＭＳ Ｐゴシック" w:hint="eastAsia"/>
                <w:kern w:val="0"/>
                <w:sz w:val="18"/>
                <w:szCs w:val="18"/>
              </w:rPr>
              <w:t>-</w:t>
            </w:r>
          </w:p>
        </w:tc>
      </w:tr>
      <w:tr w:rsidR="00E0412D" w:rsidRPr="00E0412D" w:rsidTr="00B018EA">
        <w:trPr>
          <w:trHeight w:val="170"/>
        </w:trPr>
        <w:tc>
          <w:tcPr>
            <w:tcW w:w="2268"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B018EA" w:rsidRPr="00E0412D" w:rsidRDefault="00B018EA" w:rsidP="00B018EA">
            <w:pPr>
              <w:widowControl/>
              <w:spacing w:line="320" w:lineRule="exact"/>
              <w:jc w:val="left"/>
              <w:rPr>
                <w:rFonts w:cs="ＭＳ Ｐゴシック"/>
                <w:kern w:val="0"/>
                <w:sz w:val="18"/>
                <w:szCs w:val="18"/>
              </w:rPr>
            </w:pPr>
            <w:r w:rsidRPr="00E0412D">
              <w:rPr>
                <w:rFonts w:cs="ＭＳ Ｐゴシック" w:hint="eastAsia"/>
                <w:kern w:val="0"/>
                <w:sz w:val="18"/>
                <w:szCs w:val="18"/>
              </w:rPr>
              <w:t>第３節 被災者の生活確保計画</w:t>
            </w:r>
          </w:p>
        </w:tc>
        <w:tc>
          <w:tcPr>
            <w:tcW w:w="3288" w:type="dxa"/>
            <w:tcBorders>
              <w:top w:val="single" w:sz="4" w:space="0" w:color="auto"/>
              <w:left w:val="nil"/>
              <w:bottom w:val="dotted" w:sz="4" w:space="0" w:color="auto"/>
              <w:right w:val="single" w:sz="4" w:space="0" w:color="auto"/>
            </w:tcBorders>
            <w:shd w:val="clear" w:color="auto" w:fill="auto"/>
            <w:vAlign w:val="center"/>
            <w:hideMark/>
          </w:tcPr>
          <w:p w:rsidR="00B018EA" w:rsidRPr="00E0412D" w:rsidRDefault="00B018EA" w:rsidP="00B018EA">
            <w:pPr>
              <w:widowControl/>
              <w:spacing w:line="320" w:lineRule="exact"/>
              <w:jc w:val="left"/>
              <w:rPr>
                <w:rFonts w:cs="ＭＳ Ｐゴシック"/>
                <w:kern w:val="0"/>
                <w:sz w:val="18"/>
                <w:szCs w:val="18"/>
              </w:rPr>
            </w:pPr>
            <w:r w:rsidRPr="00E0412D">
              <w:rPr>
                <w:rFonts w:cs="ＭＳ Ｐゴシック" w:hint="eastAsia"/>
                <w:kern w:val="0"/>
                <w:sz w:val="18"/>
                <w:szCs w:val="18"/>
              </w:rPr>
              <w:t>第１項 被災者の生活確保</w:t>
            </w:r>
          </w:p>
        </w:tc>
        <w:tc>
          <w:tcPr>
            <w:tcW w:w="2041" w:type="dxa"/>
            <w:tcBorders>
              <w:top w:val="single" w:sz="4" w:space="0" w:color="auto"/>
              <w:left w:val="nil"/>
              <w:bottom w:val="dotted" w:sz="4" w:space="0" w:color="auto"/>
              <w:right w:val="single" w:sz="4" w:space="0" w:color="auto"/>
            </w:tcBorders>
            <w:shd w:val="clear" w:color="auto" w:fill="auto"/>
            <w:vAlign w:val="center"/>
            <w:hideMark/>
          </w:tcPr>
          <w:p w:rsidR="00B018EA" w:rsidRPr="007F70A8" w:rsidRDefault="00904EC6" w:rsidP="00904EC6">
            <w:pPr>
              <w:widowControl/>
              <w:spacing w:line="320" w:lineRule="exact"/>
              <w:jc w:val="left"/>
              <w:rPr>
                <w:rFonts w:cs="ＭＳ Ｐゴシック"/>
                <w:kern w:val="0"/>
                <w:sz w:val="18"/>
                <w:szCs w:val="18"/>
              </w:rPr>
            </w:pPr>
            <w:r w:rsidRPr="007F70A8">
              <w:rPr>
                <w:rFonts w:cs="ＭＳ Ｐゴシック" w:hint="eastAsia"/>
                <w:kern w:val="0"/>
                <w:sz w:val="18"/>
                <w:szCs w:val="18"/>
              </w:rPr>
              <w:t>危機管理課</w:t>
            </w:r>
            <w:r w:rsidRPr="007F70A8">
              <w:rPr>
                <w:rFonts w:cs="ＭＳ Ｐゴシック"/>
                <w:kern w:val="0"/>
                <w:sz w:val="18"/>
                <w:szCs w:val="18"/>
              </w:rPr>
              <w:t>、</w:t>
            </w:r>
            <w:r w:rsidR="00B018EA" w:rsidRPr="007F70A8">
              <w:rPr>
                <w:rFonts w:cs="ＭＳ Ｐゴシック" w:hint="eastAsia"/>
                <w:kern w:val="0"/>
                <w:sz w:val="18"/>
                <w:szCs w:val="18"/>
              </w:rPr>
              <w:t>総務課、</w:t>
            </w:r>
            <w:r w:rsidRPr="007F70A8">
              <w:rPr>
                <w:rFonts w:cs="ＭＳ Ｐゴシック" w:hint="eastAsia"/>
                <w:kern w:val="0"/>
                <w:sz w:val="18"/>
                <w:szCs w:val="18"/>
              </w:rPr>
              <w:t>管財</w:t>
            </w:r>
            <w:r w:rsidR="00102D28" w:rsidRPr="007F70A8">
              <w:rPr>
                <w:rFonts w:cs="ＭＳ Ｐゴシック" w:hint="eastAsia"/>
                <w:kern w:val="0"/>
                <w:sz w:val="18"/>
                <w:szCs w:val="18"/>
              </w:rPr>
              <w:t>課</w:t>
            </w:r>
          </w:p>
        </w:tc>
        <w:tc>
          <w:tcPr>
            <w:tcW w:w="1187" w:type="dxa"/>
            <w:tcBorders>
              <w:top w:val="single" w:sz="4" w:space="0" w:color="auto"/>
              <w:left w:val="nil"/>
              <w:bottom w:val="dotted" w:sz="4" w:space="0" w:color="auto"/>
              <w:right w:val="single" w:sz="4" w:space="0" w:color="auto"/>
            </w:tcBorders>
            <w:shd w:val="clear" w:color="auto" w:fill="auto"/>
            <w:vAlign w:val="center"/>
            <w:hideMark/>
          </w:tcPr>
          <w:p w:rsidR="00B018EA" w:rsidRPr="00E0412D" w:rsidRDefault="00B018EA" w:rsidP="00B018EA">
            <w:pPr>
              <w:widowControl/>
              <w:spacing w:line="320" w:lineRule="exact"/>
              <w:jc w:val="left"/>
              <w:rPr>
                <w:rFonts w:cs="ＭＳ Ｐゴシック"/>
                <w:kern w:val="0"/>
                <w:sz w:val="18"/>
                <w:szCs w:val="18"/>
              </w:rPr>
            </w:pPr>
            <w:r w:rsidRPr="00E0412D">
              <w:rPr>
                <w:rFonts w:cs="ＭＳ Ｐゴシック" w:hint="eastAsia"/>
                <w:kern w:val="0"/>
                <w:sz w:val="18"/>
                <w:szCs w:val="18"/>
              </w:rPr>
              <w:t>-</w:t>
            </w:r>
          </w:p>
        </w:tc>
      </w:tr>
      <w:tr w:rsidR="00E0412D" w:rsidRPr="00E0412D" w:rsidTr="00B018EA">
        <w:trPr>
          <w:trHeight w:val="170"/>
        </w:trPr>
        <w:tc>
          <w:tcPr>
            <w:tcW w:w="2268" w:type="dxa"/>
            <w:vMerge/>
            <w:tcBorders>
              <w:top w:val="dotted" w:sz="4" w:space="0" w:color="auto"/>
              <w:left w:val="single" w:sz="4" w:space="0" w:color="auto"/>
              <w:bottom w:val="dotted" w:sz="4" w:space="0" w:color="auto"/>
              <w:right w:val="single" w:sz="4" w:space="0" w:color="auto"/>
            </w:tcBorders>
            <w:vAlign w:val="center"/>
            <w:hideMark/>
          </w:tcPr>
          <w:p w:rsidR="00B018EA" w:rsidRPr="00E0412D" w:rsidRDefault="00B018EA" w:rsidP="00B018EA">
            <w:pPr>
              <w:widowControl/>
              <w:spacing w:line="320" w:lineRule="exact"/>
              <w:jc w:val="left"/>
              <w:rPr>
                <w:rFonts w:cs="ＭＳ Ｐゴシック"/>
                <w:kern w:val="0"/>
                <w:sz w:val="18"/>
                <w:szCs w:val="18"/>
              </w:rPr>
            </w:pPr>
          </w:p>
        </w:tc>
        <w:tc>
          <w:tcPr>
            <w:tcW w:w="3288" w:type="dxa"/>
            <w:tcBorders>
              <w:top w:val="dotted" w:sz="4" w:space="0" w:color="auto"/>
              <w:left w:val="nil"/>
              <w:bottom w:val="dotted" w:sz="4" w:space="0" w:color="auto"/>
              <w:right w:val="single" w:sz="4" w:space="0" w:color="auto"/>
            </w:tcBorders>
            <w:shd w:val="clear" w:color="auto" w:fill="auto"/>
            <w:vAlign w:val="center"/>
            <w:hideMark/>
          </w:tcPr>
          <w:p w:rsidR="00B018EA" w:rsidRPr="00E0412D" w:rsidRDefault="00B018EA" w:rsidP="00B018EA">
            <w:pPr>
              <w:widowControl/>
              <w:spacing w:line="320" w:lineRule="exact"/>
              <w:jc w:val="left"/>
              <w:rPr>
                <w:rFonts w:cs="ＭＳ Ｐゴシック"/>
                <w:kern w:val="0"/>
                <w:sz w:val="18"/>
                <w:szCs w:val="18"/>
              </w:rPr>
            </w:pPr>
            <w:r w:rsidRPr="00E0412D">
              <w:rPr>
                <w:rFonts w:cs="ＭＳ Ｐゴシック" w:hint="eastAsia"/>
                <w:kern w:val="0"/>
                <w:sz w:val="18"/>
                <w:szCs w:val="18"/>
              </w:rPr>
              <w:t>第２項 租税の徴収猶予及び減免等</w:t>
            </w:r>
          </w:p>
        </w:tc>
        <w:tc>
          <w:tcPr>
            <w:tcW w:w="2041" w:type="dxa"/>
            <w:tcBorders>
              <w:top w:val="dotted" w:sz="4" w:space="0" w:color="auto"/>
              <w:left w:val="nil"/>
              <w:bottom w:val="dotted" w:sz="4" w:space="0" w:color="auto"/>
              <w:right w:val="single" w:sz="4" w:space="0" w:color="auto"/>
            </w:tcBorders>
            <w:shd w:val="clear" w:color="auto" w:fill="auto"/>
            <w:vAlign w:val="center"/>
            <w:hideMark/>
          </w:tcPr>
          <w:p w:rsidR="00B018EA" w:rsidRPr="007F70A8" w:rsidRDefault="00B018EA" w:rsidP="00B018EA">
            <w:pPr>
              <w:widowControl/>
              <w:spacing w:line="320" w:lineRule="exact"/>
              <w:jc w:val="left"/>
              <w:rPr>
                <w:rFonts w:cs="ＭＳ Ｐゴシック"/>
                <w:kern w:val="0"/>
                <w:sz w:val="18"/>
                <w:szCs w:val="18"/>
              </w:rPr>
            </w:pPr>
            <w:r w:rsidRPr="007F70A8">
              <w:rPr>
                <w:rFonts w:cs="ＭＳ Ｐゴシック" w:hint="eastAsia"/>
                <w:kern w:val="0"/>
                <w:sz w:val="18"/>
                <w:szCs w:val="18"/>
              </w:rPr>
              <w:t>税務課</w:t>
            </w:r>
          </w:p>
        </w:tc>
        <w:tc>
          <w:tcPr>
            <w:tcW w:w="1187" w:type="dxa"/>
            <w:tcBorders>
              <w:top w:val="dotted" w:sz="4" w:space="0" w:color="auto"/>
              <w:left w:val="nil"/>
              <w:bottom w:val="dotted" w:sz="4" w:space="0" w:color="auto"/>
              <w:right w:val="single" w:sz="4" w:space="0" w:color="auto"/>
            </w:tcBorders>
            <w:shd w:val="clear" w:color="auto" w:fill="auto"/>
            <w:vAlign w:val="center"/>
            <w:hideMark/>
          </w:tcPr>
          <w:p w:rsidR="00B018EA" w:rsidRPr="00E0412D" w:rsidRDefault="00B018EA" w:rsidP="00B018EA">
            <w:pPr>
              <w:widowControl/>
              <w:spacing w:line="320" w:lineRule="exact"/>
              <w:jc w:val="left"/>
              <w:rPr>
                <w:rFonts w:cs="ＭＳ Ｐゴシック"/>
                <w:kern w:val="0"/>
                <w:sz w:val="18"/>
                <w:szCs w:val="18"/>
              </w:rPr>
            </w:pPr>
            <w:r w:rsidRPr="00E0412D">
              <w:rPr>
                <w:rFonts w:cs="ＭＳ Ｐゴシック" w:hint="eastAsia"/>
                <w:kern w:val="0"/>
                <w:sz w:val="18"/>
                <w:szCs w:val="18"/>
              </w:rPr>
              <w:t>-</w:t>
            </w:r>
          </w:p>
        </w:tc>
      </w:tr>
      <w:tr w:rsidR="00E0412D" w:rsidRPr="00E0412D" w:rsidTr="00B018EA">
        <w:trPr>
          <w:trHeight w:val="170"/>
        </w:trPr>
        <w:tc>
          <w:tcPr>
            <w:tcW w:w="2268" w:type="dxa"/>
            <w:vMerge/>
            <w:tcBorders>
              <w:top w:val="dotted" w:sz="4" w:space="0" w:color="auto"/>
              <w:left w:val="single" w:sz="4" w:space="0" w:color="auto"/>
              <w:bottom w:val="single" w:sz="4" w:space="0" w:color="auto"/>
              <w:right w:val="single" w:sz="4" w:space="0" w:color="auto"/>
            </w:tcBorders>
            <w:vAlign w:val="center"/>
            <w:hideMark/>
          </w:tcPr>
          <w:p w:rsidR="00B018EA" w:rsidRPr="00E0412D" w:rsidRDefault="00B018EA" w:rsidP="00B018EA">
            <w:pPr>
              <w:widowControl/>
              <w:spacing w:line="320" w:lineRule="exact"/>
              <w:jc w:val="left"/>
              <w:rPr>
                <w:rFonts w:cs="ＭＳ Ｐゴシック"/>
                <w:kern w:val="0"/>
                <w:sz w:val="18"/>
                <w:szCs w:val="18"/>
              </w:rPr>
            </w:pPr>
          </w:p>
        </w:tc>
        <w:tc>
          <w:tcPr>
            <w:tcW w:w="3288" w:type="dxa"/>
            <w:tcBorders>
              <w:top w:val="dotted" w:sz="4" w:space="0" w:color="auto"/>
              <w:left w:val="nil"/>
              <w:bottom w:val="single" w:sz="4" w:space="0" w:color="auto"/>
              <w:right w:val="single" w:sz="4" w:space="0" w:color="auto"/>
            </w:tcBorders>
            <w:shd w:val="clear" w:color="auto" w:fill="auto"/>
            <w:vAlign w:val="center"/>
            <w:hideMark/>
          </w:tcPr>
          <w:p w:rsidR="00B018EA" w:rsidRPr="00E0412D" w:rsidRDefault="00B018EA" w:rsidP="00B018EA">
            <w:pPr>
              <w:widowControl/>
              <w:spacing w:line="320" w:lineRule="exact"/>
              <w:jc w:val="left"/>
              <w:rPr>
                <w:rFonts w:cs="ＭＳ Ｐゴシック"/>
                <w:kern w:val="0"/>
                <w:sz w:val="18"/>
                <w:szCs w:val="18"/>
              </w:rPr>
            </w:pPr>
            <w:r w:rsidRPr="00E0412D">
              <w:rPr>
                <w:rFonts w:cs="ＭＳ Ｐゴシック" w:hint="eastAsia"/>
                <w:kern w:val="0"/>
                <w:sz w:val="18"/>
                <w:szCs w:val="18"/>
              </w:rPr>
              <w:t>第３項 災害時の風評による人権侵害等を防止するための啓発</w:t>
            </w:r>
          </w:p>
        </w:tc>
        <w:tc>
          <w:tcPr>
            <w:tcW w:w="2041" w:type="dxa"/>
            <w:tcBorders>
              <w:top w:val="dotted" w:sz="4" w:space="0" w:color="auto"/>
              <w:left w:val="nil"/>
              <w:bottom w:val="single" w:sz="4" w:space="0" w:color="auto"/>
              <w:right w:val="single" w:sz="4" w:space="0" w:color="auto"/>
            </w:tcBorders>
            <w:shd w:val="clear" w:color="auto" w:fill="auto"/>
            <w:vAlign w:val="center"/>
            <w:hideMark/>
          </w:tcPr>
          <w:p w:rsidR="00B018EA" w:rsidRPr="007F70A8" w:rsidRDefault="00904EC6" w:rsidP="00102D28">
            <w:pPr>
              <w:widowControl/>
              <w:spacing w:line="320" w:lineRule="exact"/>
              <w:jc w:val="left"/>
              <w:rPr>
                <w:rFonts w:cs="ＭＳ Ｐゴシック"/>
                <w:kern w:val="0"/>
                <w:sz w:val="18"/>
                <w:szCs w:val="18"/>
              </w:rPr>
            </w:pPr>
            <w:r w:rsidRPr="007F70A8">
              <w:rPr>
                <w:rFonts w:cs="ＭＳ Ｐゴシック" w:hint="eastAsia"/>
                <w:kern w:val="0"/>
                <w:sz w:val="18"/>
                <w:szCs w:val="18"/>
              </w:rPr>
              <w:t>環境農林</w:t>
            </w:r>
            <w:r w:rsidR="00B018EA" w:rsidRPr="007F70A8">
              <w:rPr>
                <w:rFonts w:cs="ＭＳ Ｐゴシック" w:hint="eastAsia"/>
                <w:kern w:val="0"/>
                <w:sz w:val="18"/>
                <w:szCs w:val="18"/>
              </w:rPr>
              <w:t>課、まちづくり課</w:t>
            </w:r>
          </w:p>
        </w:tc>
        <w:tc>
          <w:tcPr>
            <w:tcW w:w="1187" w:type="dxa"/>
            <w:tcBorders>
              <w:top w:val="dotted" w:sz="4" w:space="0" w:color="auto"/>
              <w:left w:val="nil"/>
              <w:bottom w:val="single" w:sz="4" w:space="0" w:color="auto"/>
              <w:right w:val="single" w:sz="4" w:space="0" w:color="auto"/>
            </w:tcBorders>
            <w:shd w:val="clear" w:color="auto" w:fill="auto"/>
            <w:vAlign w:val="center"/>
            <w:hideMark/>
          </w:tcPr>
          <w:p w:rsidR="00B018EA" w:rsidRPr="00E0412D" w:rsidRDefault="00B018EA" w:rsidP="00B018EA">
            <w:pPr>
              <w:widowControl/>
              <w:spacing w:line="320" w:lineRule="exact"/>
              <w:jc w:val="left"/>
              <w:rPr>
                <w:rFonts w:cs="ＭＳ Ｐゴシック"/>
                <w:kern w:val="0"/>
                <w:sz w:val="18"/>
                <w:szCs w:val="18"/>
              </w:rPr>
            </w:pPr>
            <w:r w:rsidRPr="00E0412D">
              <w:rPr>
                <w:rFonts w:cs="ＭＳ Ｐゴシック" w:hint="eastAsia"/>
                <w:kern w:val="0"/>
                <w:sz w:val="18"/>
                <w:szCs w:val="18"/>
              </w:rPr>
              <w:t>-</w:t>
            </w:r>
          </w:p>
        </w:tc>
      </w:tr>
      <w:tr w:rsidR="00E0412D" w:rsidRPr="00E0412D" w:rsidTr="00B018EA">
        <w:trPr>
          <w:trHeight w:val="170"/>
        </w:trPr>
        <w:tc>
          <w:tcPr>
            <w:tcW w:w="2268"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B018EA" w:rsidRPr="00E0412D" w:rsidRDefault="00B018EA" w:rsidP="00B018EA">
            <w:pPr>
              <w:widowControl/>
              <w:spacing w:line="320" w:lineRule="exact"/>
              <w:jc w:val="left"/>
              <w:rPr>
                <w:rFonts w:cs="ＭＳ Ｐゴシック"/>
                <w:kern w:val="0"/>
                <w:sz w:val="18"/>
                <w:szCs w:val="18"/>
              </w:rPr>
            </w:pPr>
            <w:r w:rsidRPr="00E0412D">
              <w:rPr>
                <w:rFonts w:cs="ＭＳ Ｐゴシック" w:hint="eastAsia"/>
                <w:kern w:val="0"/>
                <w:sz w:val="18"/>
                <w:szCs w:val="18"/>
              </w:rPr>
              <w:t>第４節 災害復旧資金対策計画</w:t>
            </w:r>
          </w:p>
        </w:tc>
        <w:tc>
          <w:tcPr>
            <w:tcW w:w="3288" w:type="dxa"/>
            <w:tcBorders>
              <w:top w:val="single" w:sz="4" w:space="0" w:color="auto"/>
              <w:left w:val="nil"/>
              <w:bottom w:val="dotted" w:sz="4" w:space="0" w:color="auto"/>
              <w:right w:val="single" w:sz="4" w:space="0" w:color="auto"/>
            </w:tcBorders>
            <w:shd w:val="clear" w:color="auto" w:fill="auto"/>
            <w:vAlign w:val="center"/>
            <w:hideMark/>
          </w:tcPr>
          <w:p w:rsidR="00B018EA" w:rsidRPr="00E0412D" w:rsidRDefault="00B018EA" w:rsidP="00B018EA">
            <w:pPr>
              <w:widowControl/>
              <w:spacing w:line="320" w:lineRule="exact"/>
              <w:jc w:val="left"/>
              <w:rPr>
                <w:rFonts w:cs="ＭＳ Ｐゴシック"/>
                <w:kern w:val="0"/>
                <w:sz w:val="18"/>
                <w:szCs w:val="18"/>
              </w:rPr>
            </w:pPr>
            <w:r w:rsidRPr="00E0412D">
              <w:rPr>
                <w:rFonts w:cs="ＭＳ Ｐゴシック" w:hint="eastAsia"/>
                <w:kern w:val="0"/>
                <w:sz w:val="18"/>
                <w:szCs w:val="18"/>
              </w:rPr>
              <w:t>第１項 金融措置</w:t>
            </w:r>
          </w:p>
        </w:tc>
        <w:tc>
          <w:tcPr>
            <w:tcW w:w="2041" w:type="dxa"/>
            <w:tcBorders>
              <w:top w:val="single" w:sz="4" w:space="0" w:color="auto"/>
              <w:left w:val="nil"/>
              <w:bottom w:val="dotted" w:sz="4" w:space="0" w:color="auto"/>
              <w:right w:val="single" w:sz="4" w:space="0" w:color="auto"/>
            </w:tcBorders>
            <w:shd w:val="clear" w:color="auto" w:fill="auto"/>
            <w:vAlign w:val="center"/>
            <w:hideMark/>
          </w:tcPr>
          <w:p w:rsidR="00B018EA" w:rsidRPr="007F70A8" w:rsidRDefault="00904EC6" w:rsidP="00B018EA">
            <w:pPr>
              <w:widowControl/>
              <w:spacing w:line="320" w:lineRule="exact"/>
              <w:jc w:val="left"/>
              <w:rPr>
                <w:rFonts w:cs="ＭＳ Ｐゴシック"/>
                <w:kern w:val="0"/>
                <w:sz w:val="18"/>
                <w:szCs w:val="18"/>
              </w:rPr>
            </w:pPr>
            <w:r w:rsidRPr="007F70A8">
              <w:rPr>
                <w:rFonts w:cs="ＭＳ Ｐゴシック" w:hint="eastAsia"/>
                <w:kern w:val="0"/>
                <w:sz w:val="18"/>
                <w:szCs w:val="18"/>
              </w:rPr>
              <w:t>健康</w:t>
            </w:r>
            <w:r w:rsidR="00B018EA" w:rsidRPr="007F70A8">
              <w:rPr>
                <w:rFonts w:cs="ＭＳ Ｐゴシック" w:hint="eastAsia"/>
                <w:kern w:val="0"/>
                <w:sz w:val="18"/>
                <w:szCs w:val="18"/>
              </w:rPr>
              <w:t>福祉課</w:t>
            </w:r>
          </w:p>
        </w:tc>
        <w:tc>
          <w:tcPr>
            <w:tcW w:w="1187" w:type="dxa"/>
            <w:tcBorders>
              <w:top w:val="single" w:sz="4" w:space="0" w:color="auto"/>
              <w:left w:val="nil"/>
              <w:bottom w:val="dotted" w:sz="4" w:space="0" w:color="auto"/>
              <w:right w:val="single" w:sz="4" w:space="0" w:color="auto"/>
            </w:tcBorders>
            <w:shd w:val="clear" w:color="auto" w:fill="auto"/>
            <w:vAlign w:val="center"/>
            <w:hideMark/>
          </w:tcPr>
          <w:p w:rsidR="00B018EA" w:rsidRPr="00E0412D" w:rsidRDefault="00B018EA" w:rsidP="00B018EA">
            <w:pPr>
              <w:widowControl/>
              <w:spacing w:line="320" w:lineRule="exact"/>
              <w:jc w:val="left"/>
              <w:rPr>
                <w:rFonts w:cs="ＭＳ Ｐゴシック"/>
                <w:kern w:val="0"/>
                <w:sz w:val="18"/>
                <w:szCs w:val="18"/>
              </w:rPr>
            </w:pPr>
            <w:r w:rsidRPr="00E0412D">
              <w:rPr>
                <w:rFonts w:cs="ＭＳ Ｐゴシック" w:hint="eastAsia"/>
                <w:kern w:val="0"/>
                <w:sz w:val="18"/>
                <w:szCs w:val="18"/>
              </w:rPr>
              <w:t>-</w:t>
            </w:r>
          </w:p>
        </w:tc>
      </w:tr>
      <w:tr w:rsidR="00E0412D" w:rsidRPr="00E0412D" w:rsidTr="00B018EA">
        <w:trPr>
          <w:trHeight w:val="170"/>
        </w:trPr>
        <w:tc>
          <w:tcPr>
            <w:tcW w:w="2268" w:type="dxa"/>
            <w:vMerge/>
            <w:tcBorders>
              <w:top w:val="dotted" w:sz="4" w:space="0" w:color="auto"/>
              <w:left w:val="single" w:sz="4" w:space="0" w:color="auto"/>
              <w:bottom w:val="single" w:sz="4" w:space="0" w:color="auto"/>
              <w:right w:val="single" w:sz="4" w:space="0" w:color="auto"/>
            </w:tcBorders>
            <w:vAlign w:val="center"/>
            <w:hideMark/>
          </w:tcPr>
          <w:p w:rsidR="00B018EA" w:rsidRPr="00E0412D" w:rsidRDefault="00B018EA" w:rsidP="00B018EA">
            <w:pPr>
              <w:widowControl/>
              <w:spacing w:line="320" w:lineRule="exact"/>
              <w:jc w:val="left"/>
              <w:rPr>
                <w:rFonts w:cs="ＭＳ Ｐゴシック"/>
                <w:kern w:val="0"/>
                <w:sz w:val="18"/>
                <w:szCs w:val="18"/>
              </w:rPr>
            </w:pPr>
          </w:p>
        </w:tc>
        <w:tc>
          <w:tcPr>
            <w:tcW w:w="3288" w:type="dxa"/>
            <w:tcBorders>
              <w:top w:val="dotted" w:sz="4" w:space="0" w:color="auto"/>
              <w:left w:val="nil"/>
              <w:bottom w:val="single" w:sz="4" w:space="0" w:color="auto"/>
              <w:right w:val="single" w:sz="4" w:space="0" w:color="auto"/>
            </w:tcBorders>
            <w:shd w:val="clear" w:color="auto" w:fill="auto"/>
            <w:vAlign w:val="center"/>
            <w:hideMark/>
          </w:tcPr>
          <w:p w:rsidR="00B018EA" w:rsidRPr="00E0412D" w:rsidRDefault="00B018EA" w:rsidP="00B018EA">
            <w:pPr>
              <w:widowControl/>
              <w:spacing w:line="320" w:lineRule="exact"/>
              <w:jc w:val="left"/>
              <w:rPr>
                <w:rFonts w:cs="ＭＳ Ｐゴシック"/>
                <w:kern w:val="0"/>
                <w:sz w:val="18"/>
                <w:szCs w:val="18"/>
              </w:rPr>
            </w:pPr>
            <w:r w:rsidRPr="00E0412D">
              <w:rPr>
                <w:rFonts w:cs="ＭＳ Ｐゴシック" w:hint="eastAsia"/>
                <w:kern w:val="0"/>
                <w:sz w:val="18"/>
                <w:szCs w:val="18"/>
              </w:rPr>
              <w:t>第２項 罹災証明書の発行</w:t>
            </w:r>
          </w:p>
        </w:tc>
        <w:tc>
          <w:tcPr>
            <w:tcW w:w="2041" w:type="dxa"/>
            <w:tcBorders>
              <w:top w:val="dotted" w:sz="4" w:space="0" w:color="auto"/>
              <w:left w:val="nil"/>
              <w:bottom w:val="single" w:sz="4" w:space="0" w:color="auto"/>
              <w:right w:val="single" w:sz="4" w:space="0" w:color="auto"/>
            </w:tcBorders>
            <w:shd w:val="clear" w:color="auto" w:fill="auto"/>
            <w:vAlign w:val="center"/>
            <w:hideMark/>
          </w:tcPr>
          <w:p w:rsidR="00B018EA" w:rsidRPr="007F70A8" w:rsidRDefault="005157C6" w:rsidP="00677C7B">
            <w:pPr>
              <w:widowControl/>
              <w:spacing w:line="320" w:lineRule="exact"/>
              <w:jc w:val="left"/>
              <w:rPr>
                <w:rFonts w:cs="ＭＳ Ｐゴシック"/>
                <w:kern w:val="0"/>
                <w:sz w:val="18"/>
                <w:szCs w:val="18"/>
              </w:rPr>
            </w:pPr>
            <w:r w:rsidRPr="007F70A8">
              <w:rPr>
                <w:rFonts w:cs="ＭＳ Ｐゴシック" w:hint="eastAsia"/>
                <w:kern w:val="0"/>
                <w:sz w:val="18"/>
                <w:szCs w:val="18"/>
              </w:rPr>
              <w:t>税務</w:t>
            </w:r>
            <w:r w:rsidR="00B018EA" w:rsidRPr="007F70A8">
              <w:rPr>
                <w:rFonts w:cs="ＭＳ Ｐゴシック" w:hint="eastAsia"/>
                <w:kern w:val="0"/>
                <w:sz w:val="18"/>
                <w:szCs w:val="18"/>
              </w:rPr>
              <w:t>課</w:t>
            </w:r>
          </w:p>
        </w:tc>
        <w:tc>
          <w:tcPr>
            <w:tcW w:w="1187" w:type="dxa"/>
            <w:tcBorders>
              <w:top w:val="dotted" w:sz="4" w:space="0" w:color="auto"/>
              <w:left w:val="nil"/>
              <w:bottom w:val="single" w:sz="4" w:space="0" w:color="auto"/>
              <w:right w:val="single" w:sz="4" w:space="0" w:color="auto"/>
            </w:tcBorders>
            <w:shd w:val="clear" w:color="auto" w:fill="auto"/>
            <w:vAlign w:val="center"/>
            <w:hideMark/>
          </w:tcPr>
          <w:p w:rsidR="00B018EA" w:rsidRPr="00E0412D" w:rsidRDefault="00B018EA" w:rsidP="00B018EA">
            <w:pPr>
              <w:widowControl/>
              <w:spacing w:line="320" w:lineRule="exact"/>
              <w:jc w:val="left"/>
              <w:rPr>
                <w:rFonts w:cs="ＭＳ Ｐゴシック"/>
                <w:kern w:val="0"/>
                <w:sz w:val="18"/>
                <w:szCs w:val="18"/>
              </w:rPr>
            </w:pPr>
            <w:r w:rsidRPr="00E0412D">
              <w:rPr>
                <w:rFonts w:cs="ＭＳ Ｐゴシック" w:hint="eastAsia"/>
                <w:kern w:val="0"/>
                <w:sz w:val="18"/>
                <w:szCs w:val="18"/>
              </w:rPr>
              <w:t>-</w:t>
            </w:r>
          </w:p>
        </w:tc>
      </w:tr>
      <w:tr w:rsidR="00E0412D" w:rsidRPr="00E0412D" w:rsidTr="00B018EA">
        <w:trPr>
          <w:trHeight w:val="170"/>
        </w:trPr>
        <w:tc>
          <w:tcPr>
            <w:tcW w:w="2268"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B018EA" w:rsidRPr="00E0412D" w:rsidRDefault="00B018EA" w:rsidP="00B018EA">
            <w:pPr>
              <w:widowControl/>
              <w:spacing w:line="320" w:lineRule="exact"/>
              <w:jc w:val="left"/>
              <w:rPr>
                <w:rFonts w:cs="ＭＳ Ｐゴシック"/>
                <w:kern w:val="0"/>
                <w:sz w:val="18"/>
                <w:szCs w:val="18"/>
              </w:rPr>
            </w:pPr>
            <w:r w:rsidRPr="00E0412D">
              <w:rPr>
                <w:rFonts w:cs="ＭＳ Ｐゴシック" w:hint="eastAsia"/>
                <w:kern w:val="0"/>
                <w:sz w:val="18"/>
                <w:szCs w:val="18"/>
              </w:rPr>
              <w:t>第５節 復興計画</w:t>
            </w:r>
          </w:p>
        </w:tc>
        <w:tc>
          <w:tcPr>
            <w:tcW w:w="3288" w:type="dxa"/>
            <w:tcBorders>
              <w:top w:val="single" w:sz="4" w:space="0" w:color="auto"/>
              <w:left w:val="nil"/>
              <w:bottom w:val="dotted" w:sz="4" w:space="0" w:color="auto"/>
              <w:right w:val="single" w:sz="4" w:space="0" w:color="auto"/>
            </w:tcBorders>
            <w:shd w:val="clear" w:color="auto" w:fill="auto"/>
            <w:vAlign w:val="center"/>
            <w:hideMark/>
          </w:tcPr>
          <w:p w:rsidR="00B018EA" w:rsidRPr="00E0412D" w:rsidRDefault="00B018EA" w:rsidP="00B018EA">
            <w:pPr>
              <w:widowControl/>
              <w:spacing w:line="320" w:lineRule="exact"/>
              <w:jc w:val="left"/>
              <w:rPr>
                <w:rFonts w:cs="ＭＳ Ｐゴシック"/>
                <w:kern w:val="0"/>
                <w:sz w:val="18"/>
                <w:szCs w:val="18"/>
              </w:rPr>
            </w:pPr>
            <w:r w:rsidRPr="00E0412D">
              <w:rPr>
                <w:rFonts w:cs="ＭＳ Ｐゴシック" w:hint="eastAsia"/>
                <w:kern w:val="0"/>
                <w:sz w:val="18"/>
                <w:szCs w:val="18"/>
              </w:rPr>
              <w:t>第１項 復興のための体制整備</w:t>
            </w:r>
          </w:p>
        </w:tc>
        <w:tc>
          <w:tcPr>
            <w:tcW w:w="2041" w:type="dxa"/>
            <w:tcBorders>
              <w:top w:val="single" w:sz="4" w:space="0" w:color="auto"/>
              <w:left w:val="nil"/>
              <w:bottom w:val="dotted" w:sz="4" w:space="0" w:color="auto"/>
              <w:right w:val="single" w:sz="4" w:space="0" w:color="auto"/>
            </w:tcBorders>
            <w:shd w:val="clear" w:color="auto" w:fill="auto"/>
            <w:vAlign w:val="center"/>
            <w:hideMark/>
          </w:tcPr>
          <w:p w:rsidR="00B018EA" w:rsidRPr="007F70A8" w:rsidRDefault="00904EC6" w:rsidP="00904EC6">
            <w:pPr>
              <w:widowControl/>
              <w:spacing w:line="320" w:lineRule="exact"/>
              <w:jc w:val="left"/>
              <w:rPr>
                <w:rFonts w:cs="ＭＳ Ｐゴシック"/>
                <w:kern w:val="0"/>
                <w:sz w:val="18"/>
                <w:szCs w:val="18"/>
              </w:rPr>
            </w:pPr>
            <w:r w:rsidRPr="007F70A8">
              <w:rPr>
                <w:rFonts w:cs="ＭＳ Ｐゴシック" w:hint="eastAsia"/>
                <w:kern w:val="0"/>
                <w:sz w:val="18"/>
                <w:szCs w:val="18"/>
              </w:rPr>
              <w:t>危機管理</w:t>
            </w:r>
            <w:r w:rsidRPr="007F70A8">
              <w:rPr>
                <w:rFonts w:cs="ＭＳ Ｐゴシック"/>
                <w:kern w:val="0"/>
                <w:sz w:val="18"/>
                <w:szCs w:val="18"/>
              </w:rPr>
              <w:t>課、</w:t>
            </w:r>
            <w:r w:rsidR="00102D28" w:rsidRPr="007F70A8">
              <w:rPr>
                <w:rFonts w:cs="ＭＳ Ｐゴシック" w:hint="eastAsia"/>
                <w:kern w:val="0"/>
                <w:sz w:val="18"/>
                <w:szCs w:val="18"/>
              </w:rPr>
              <w:t>総務課、</w:t>
            </w:r>
            <w:r w:rsidR="002E78A3" w:rsidRPr="007F70A8">
              <w:rPr>
                <w:rFonts w:cs="ＭＳ Ｐゴシック" w:hint="eastAsia"/>
                <w:kern w:val="0"/>
                <w:sz w:val="18"/>
                <w:szCs w:val="18"/>
              </w:rPr>
              <w:t>都市</w:t>
            </w:r>
            <w:r w:rsidRPr="007F70A8">
              <w:rPr>
                <w:rFonts w:cs="ＭＳ Ｐゴシック" w:hint="eastAsia"/>
                <w:kern w:val="0"/>
                <w:sz w:val="18"/>
                <w:szCs w:val="18"/>
              </w:rPr>
              <w:t>整備</w:t>
            </w:r>
            <w:r w:rsidR="00102D28" w:rsidRPr="007F70A8">
              <w:rPr>
                <w:rFonts w:cs="ＭＳ Ｐゴシック" w:hint="eastAsia"/>
                <w:kern w:val="0"/>
                <w:sz w:val="18"/>
                <w:szCs w:val="18"/>
              </w:rPr>
              <w:t>課、</w:t>
            </w:r>
            <w:r w:rsidRPr="007F70A8">
              <w:rPr>
                <w:rFonts w:cs="ＭＳ Ｐゴシック" w:hint="eastAsia"/>
                <w:kern w:val="0"/>
                <w:sz w:val="18"/>
                <w:szCs w:val="18"/>
              </w:rPr>
              <w:t>財政</w:t>
            </w:r>
            <w:r w:rsidR="00B018EA" w:rsidRPr="007F70A8">
              <w:rPr>
                <w:rFonts w:cs="ＭＳ Ｐゴシック" w:hint="eastAsia"/>
                <w:kern w:val="0"/>
                <w:sz w:val="18"/>
                <w:szCs w:val="18"/>
              </w:rPr>
              <w:t>課</w:t>
            </w:r>
          </w:p>
          <w:p w:rsidR="00904EC6" w:rsidRPr="007F70A8" w:rsidRDefault="00904EC6" w:rsidP="00904EC6">
            <w:pPr>
              <w:widowControl/>
              <w:spacing w:line="320" w:lineRule="exact"/>
              <w:jc w:val="left"/>
              <w:rPr>
                <w:rFonts w:cs="ＭＳ Ｐゴシック"/>
                <w:kern w:val="0"/>
                <w:sz w:val="18"/>
                <w:szCs w:val="18"/>
              </w:rPr>
            </w:pPr>
            <w:r w:rsidRPr="007F70A8">
              <w:rPr>
                <w:rFonts w:cs="ＭＳ Ｐゴシック" w:hint="eastAsia"/>
                <w:kern w:val="0"/>
                <w:sz w:val="18"/>
                <w:szCs w:val="18"/>
              </w:rPr>
              <w:t>まちづくり</w:t>
            </w:r>
            <w:r w:rsidRPr="007F70A8">
              <w:rPr>
                <w:rFonts w:cs="ＭＳ Ｐゴシック"/>
                <w:kern w:val="0"/>
                <w:sz w:val="18"/>
                <w:szCs w:val="18"/>
              </w:rPr>
              <w:t>課</w:t>
            </w:r>
          </w:p>
        </w:tc>
        <w:tc>
          <w:tcPr>
            <w:tcW w:w="1187" w:type="dxa"/>
            <w:tcBorders>
              <w:top w:val="single" w:sz="4" w:space="0" w:color="auto"/>
              <w:left w:val="nil"/>
              <w:bottom w:val="dotted" w:sz="4" w:space="0" w:color="auto"/>
              <w:right w:val="single" w:sz="4" w:space="0" w:color="auto"/>
            </w:tcBorders>
            <w:shd w:val="clear" w:color="auto" w:fill="auto"/>
            <w:vAlign w:val="center"/>
            <w:hideMark/>
          </w:tcPr>
          <w:p w:rsidR="00B018EA" w:rsidRPr="00E0412D" w:rsidRDefault="00B018EA" w:rsidP="00B018EA">
            <w:pPr>
              <w:widowControl/>
              <w:spacing w:line="320" w:lineRule="exact"/>
              <w:jc w:val="left"/>
              <w:rPr>
                <w:rFonts w:cs="ＭＳ Ｐゴシック"/>
                <w:kern w:val="0"/>
                <w:sz w:val="18"/>
                <w:szCs w:val="18"/>
              </w:rPr>
            </w:pPr>
            <w:r w:rsidRPr="00E0412D">
              <w:rPr>
                <w:rFonts w:cs="ＭＳ Ｐゴシック" w:hint="eastAsia"/>
                <w:kern w:val="0"/>
                <w:sz w:val="18"/>
                <w:szCs w:val="18"/>
              </w:rPr>
              <w:t>-</w:t>
            </w:r>
          </w:p>
        </w:tc>
      </w:tr>
      <w:tr w:rsidR="00E0412D" w:rsidRPr="00E0412D" w:rsidTr="00B018EA">
        <w:trPr>
          <w:trHeight w:val="600"/>
        </w:trPr>
        <w:tc>
          <w:tcPr>
            <w:tcW w:w="2268" w:type="dxa"/>
            <w:vMerge/>
            <w:tcBorders>
              <w:top w:val="dotted" w:sz="4" w:space="0" w:color="auto"/>
              <w:left w:val="single" w:sz="4" w:space="0" w:color="auto"/>
              <w:bottom w:val="dotted" w:sz="4" w:space="0" w:color="auto"/>
              <w:right w:val="single" w:sz="4" w:space="0" w:color="auto"/>
            </w:tcBorders>
            <w:vAlign w:val="center"/>
            <w:hideMark/>
          </w:tcPr>
          <w:p w:rsidR="00B018EA" w:rsidRPr="00E0412D" w:rsidRDefault="00B018EA" w:rsidP="00B018EA">
            <w:pPr>
              <w:widowControl/>
              <w:spacing w:line="320" w:lineRule="exact"/>
              <w:jc w:val="left"/>
              <w:rPr>
                <w:rFonts w:cs="ＭＳ Ｐゴシック"/>
                <w:kern w:val="0"/>
                <w:sz w:val="18"/>
                <w:szCs w:val="18"/>
              </w:rPr>
            </w:pPr>
          </w:p>
        </w:tc>
        <w:tc>
          <w:tcPr>
            <w:tcW w:w="3288" w:type="dxa"/>
            <w:tcBorders>
              <w:top w:val="dotted" w:sz="4" w:space="0" w:color="auto"/>
              <w:left w:val="nil"/>
              <w:bottom w:val="dotted" w:sz="4" w:space="0" w:color="auto"/>
              <w:right w:val="single" w:sz="4" w:space="0" w:color="auto"/>
            </w:tcBorders>
            <w:shd w:val="clear" w:color="auto" w:fill="auto"/>
            <w:vAlign w:val="center"/>
            <w:hideMark/>
          </w:tcPr>
          <w:p w:rsidR="00B018EA" w:rsidRPr="00E0412D" w:rsidRDefault="00B018EA" w:rsidP="00B018EA">
            <w:pPr>
              <w:widowControl/>
              <w:spacing w:line="320" w:lineRule="exact"/>
              <w:jc w:val="left"/>
              <w:rPr>
                <w:rFonts w:cs="ＭＳ Ｐゴシック"/>
                <w:kern w:val="0"/>
                <w:sz w:val="18"/>
                <w:szCs w:val="18"/>
              </w:rPr>
            </w:pPr>
            <w:r w:rsidRPr="00E0412D">
              <w:rPr>
                <w:rFonts w:cs="ＭＳ Ｐゴシック" w:hint="eastAsia"/>
                <w:kern w:val="0"/>
                <w:sz w:val="18"/>
                <w:szCs w:val="18"/>
              </w:rPr>
              <w:t>第２項 復興計画の策定</w:t>
            </w:r>
          </w:p>
        </w:tc>
        <w:tc>
          <w:tcPr>
            <w:tcW w:w="2041" w:type="dxa"/>
            <w:tcBorders>
              <w:top w:val="dotted" w:sz="4" w:space="0" w:color="auto"/>
              <w:left w:val="nil"/>
              <w:bottom w:val="dotted" w:sz="4" w:space="0" w:color="auto"/>
              <w:right w:val="single" w:sz="4" w:space="0" w:color="auto"/>
            </w:tcBorders>
            <w:shd w:val="clear" w:color="auto" w:fill="auto"/>
            <w:vAlign w:val="center"/>
            <w:hideMark/>
          </w:tcPr>
          <w:p w:rsidR="00B018EA" w:rsidRPr="007F70A8" w:rsidRDefault="00904EC6" w:rsidP="00904EC6">
            <w:pPr>
              <w:widowControl/>
              <w:spacing w:line="320" w:lineRule="exact"/>
              <w:jc w:val="left"/>
              <w:rPr>
                <w:rFonts w:cs="ＭＳ Ｐゴシック"/>
                <w:kern w:val="0"/>
                <w:sz w:val="18"/>
                <w:szCs w:val="18"/>
              </w:rPr>
            </w:pPr>
            <w:r w:rsidRPr="007F70A8">
              <w:rPr>
                <w:rFonts w:cs="ＭＳ Ｐゴシック" w:hint="eastAsia"/>
                <w:kern w:val="0"/>
                <w:sz w:val="18"/>
                <w:szCs w:val="18"/>
              </w:rPr>
              <w:t>危機管理</w:t>
            </w:r>
            <w:r w:rsidRPr="007F70A8">
              <w:rPr>
                <w:rFonts w:cs="ＭＳ Ｐゴシック"/>
                <w:kern w:val="0"/>
                <w:sz w:val="18"/>
                <w:szCs w:val="18"/>
              </w:rPr>
              <w:t>課、</w:t>
            </w:r>
            <w:r w:rsidR="00B018EA" w:rsidRPr="007F70A8">
              <w:rPr>
                <w:rFonts w:cs="ＭＳ Ｐゴシック" w:hint="eastAsia"/>
                <w:kern w:val="0"/>
                <w:sz w:val="18"/>
                <w:szCs w:val="18"/>
              </w:rPr>
              <w:t>総務課、</w:t>
            </w:r>
            <w:r w:rsidRPr="007F70A8">
              <w:rPr>
                <w:rFonts w:cs="ＭＳ Ｐゴシック" w:hint="eastAsia"/>
                <w:kern w:val="0"/>
                <w:sz w:val="18"/>
                <w:szCs w:val="18"/>
              </w:rPr>
              <w:t>都市整備</w:t>
            </w:r>
            <w:r w:rsidR="00102D28" w:rsidRPr="007F70A8">
              <w:rPr>
                <w:rFonts w:cs="ＭＳ Ｐゴシック" w:hint="eastAsia"/>
                <w:kern w:val="0"/>
                <w:sz w:val="18"/>
                <w:szCs w:val="18"/>
              </w:rPr>
              <w:t>課、</w:t>
            </w:r>
            <w:r w:rsidRPr="007F70A8">
              <w:rPr>
                <w:rFonts w:cs="ＭＳ Ｐゴシック" w:hint="eastAsia"/>
                <w:kern w:val="0"/>
                <w:sz w:val="18"/>
                <w:szCs w:val="18"/>
              </w:rPr>
              <w:t>財政</w:t>
            </w:r>
            <w:r w:rsidR="00B018EA" w:rsidRPr="007F70A8">
              <w:rPr>
                <w:rFonts w:cs="ＭＳ Ｐゴシック" w:hint="eastAsia"/>
                <w:kern w:val="0"/>
                <w:sz w:val="18"/>
                <w:szCs w:val="18"/>
              </w:rPr>
              <w:t>課</w:t>
            </w:r>
            <w:r w:rsidRPr="007F70A8">
              <w:rPr>
                <w:rFonts w:cs="ＭＳ Ｐゴシック" w:hint="eastAsia"/>
                <w:kern w:val="0"/>
                <w:sz w:val="18"/>
                <w:szCs w:val="18"/>
              </w:rPr>
              <w:t>、</w:t>
            </w:r>
            <w:r w:rsidRPr="007F70A8">
              <w:rPr>
                <w:rFonts w:cs="ＭＳ Ｐゴシック"/>
                <w:kern w:val="0"/>
                <w:sz w:val="18"/>
                <w:szCs w:val="18"/>
              </w:rPr>
              <w:t>まちづくり課</w:t>
            </w:r>
          </w:p>
        </w:tc>
        <w:tc>
          <w:tcPr>
            <w:tcW w:w="1187" w:type="dxa"/>
            <w:tcBorders>
              <w:top w:val="dotted" w:sz="4" w:space="0" w:color="auto"/>
              <w:left w:val="nil"/>
              <w:bottom w:val="dotted" w:sz="4" w:space="0" w:color="auto"/>
              <w:right w:val="single" w:sz="4" w:space="0" w:color="auto"/>
            </w:tcBorders>
            <w:shd w:val="clear" w:color="auto" w:fill="auto"/>
            <w:vAlign w:val="center"/>
            <w:hideMark/>
          </w:tcPr>
          <w:p w:rsidR="00B018EA" w:rsidRPr="00E0412D" w:rsidRDefault="00B018EA" w:rsidP="00B018EA">
            <w:pPr>
              <w:widowControl/>
              <w:spacing w:line="320" w:lineRule="exact"/>
              <w:jc w:val="left"/>
              <w:rPr>
                <w:rFonts w:cs="ＭＳ Ｐゴシック"/>
                <w:kern w:val="0"/>
                <w:sz w:val="18"/>
                <w:szCs w:val="18"/>
              </w:rPr>
            </w:pPr>
            <w:r w:rsidRPr="00E0412D">
              <w:rPr>
                <w:rFonts w:cs="ＭＳ Ｐゴシック" w:hint="eastAsia"/>
                <w:kern w:val="0"/>
                <w:sz w:val="18"/>
                <w:szCs w:val="18"/>
              </w:rPr>
              <w:t>-</w:t>
            </w:r>
          </w:p>
        </w:tc>
      </w:tr>
      <w:tr w:rsidR="00E0412D" w:rsidRPr="00E0412D" w:rsidTr="00B018EA">
        <w:trPr>
          <w:trHeight w:val="600"/>
        </w:trPr>
        <w:tc>
          <w:tcPr>
            <w:tcW w:w="2268" w:type="dxa"/>
            <w:vMerge/>
            <w:tcBorders>
              <w:top w:val="dotted" w:sz="4" w:space="0" w:color="auto"/>
              <w:left w:val="single" w:sz="4" w:space="0" w:color="auto"/>
              <w:bottom w:val="dotted" w:sz="4" w:space="0" w:color="auto"/>
              <w:right w:val="single" w:sz="4" w:space="0" w:color="auto"/>
            </w:tcBorders>
            <w:vAlign w:val="center"/>
            <w:hideMark/>
          </w:tcPr>
          <w:p w:rsidR="00B018EA" w:rsidRPr="00E0412D" w:rsidRDefault="00B018EA" w:rsidP="00B018EA">
            <w:pPr>
              <w:widowControl/>
              <w:spacing w:line="320" w:lineRule="exact"/>
              <w:jc w:val="left"/>
              <w:rPr>
                <w:rFonts w:cs="ＭＳ Ｐゴシック"/>
                <w:kern w:val="0"/>
                <w:sz w:val="18"/>
                <w:szCs w:val="18"/>
              </w:rPr>
            </w:pPr>
          </w:p>
        </w:tc>
        <w:tc>
          <w:tcPr>
            <w:tcW w:w="3288" w:type="dxa"/>
            <w:tcBorders>
              <w:top w:val="dotted" w:sz="4" w:space="0" w:color="auto"/>
              <w:left w:val="nil"/>
              <w:bottom w:val="dotted" w:sz="4" w:space="0" w:color="auto"/>
              <w:right w:val="single" w:sz="4" w:space="0" w:color="auto"/>
            </w:tcBorders>
            <w:shd w:val="clear" w:color="auto" w:fill="auto"/>
            <w:vAlign w:val="center"/>
            <w:hideMark/>
          </w:tcPr>
          <w:p w:rsidR="00B018EA" w:rsidRPr="00E0412D" w:rsidRDefault="00B018EA" w:rsidP="00B018EA">
            <w:pPr>
              <w:widowControl/>
              <w:spacing w:line="320" w:lineRule="exact"/>
              <w:jc w:val="left"/>
              <w:rPr>
                <w:rFonts w:cs="ＭＳ Ｐゴシック"/>
                <w:kern w:val="0"/>
                <w:sz w:val="18"/>
                <w:szCs w:val="18"/>
              </w:rPr>
            </w:pPr>
            <w:r w:rsidRPr="00E0412D">
              <w:rPr>
                <w:rFonts w:cs="ＭＳ Ｐゴシック" w:hint="eastAsia"/>
                <w:kern w:val="0"/>
                <w:sz w:val="18"/>
                <w:szCs w:val="18"/>
              </w:rPr>
              <w:t>第３項 復興事業の推進</w:t>
            </w:r>
          </w:p>
        </w:tc>
        <w:tc>
          <w:tcPr>
            <w:tcW w:w="2041" w:type="dxa"/>
            <w:tcBorders>
              <w:top w:val="dotted" w:sz="4" w:space="0" w:color="auto"/>
              <w:left w:val="nil"/>
              <w:bottom w:val="dotted" w:sz="4" w:space="0" w:color="auto"/>
              <w:right w:val="single" w:sz="4" w:space="0" w:color="auto"/>
            </w:tcBorders>
            <w:shd w:val="clear" w:color="auto" w:fill="auto"/>
            <w:vAlign w:val="center"/>
            <w:hideMark/>
          </w:tcPr>
          <w:p w:rsidR="00B018EA" w:rsidRPr="007F70A8" w:rsidRDefault="00904EC6" w:rsidP="00102D28">
            <w:pPr>
              <w:widowControl/>
              <w:spacing w:line="320" w:lineRule="exact"/>
              <w:jc w:val="left"/>
              <w:rPr>
                <w:rFonts w:cs="ＭＳ Ｐゴシック"/>
                <w:kern w:val="0"/>
                <w:sz w:val="18"/>
                <w:szCs w:val="18"/>
              </w:rPr>
            </w:pPr>
            <w:r w:rsidRPr="007F70A8">
              <w:rPr>
                <w:rFonts w:cs="ＭＳ Ｐゴシック" w:hint="eastAsia"/>
                <w:kern w:val="0"/>
                <w:sz w:val="18"/>
                <w:szCs w:val="18"/>
              </w:rPr>
              <w:t>危機管理課、総務課、都市整備課、財政課、まちづくり課</w:t>
            </w:r>
          </w:p>
        </w:tc>
        <w:tc>
          <w:tcPr>
            <w:tcW w:w="1187" w:type="dxa"/>
            <w:tcBorders>
              <w:top w:val="dotted" w:sz="4" w:space="0" w:color="auto"/>
              <w:left w:val="nil"/>
              <w:bottom w:val="dotted" w:sz="4" w:space="0" w:color="auto"/>
              <w:right w:val="single" w:sz="4" w:space="0" w:color="auto"/>
            </w:tcBorders>
            <w:shd w:val="clear" w:color="auto" w:fill="auto"/>
            <w:vAlign w:val="center"/>
            <w:hideMark/>
          </w:tcPr>
          <w:p w:rsidR="00B018EA" w:rsidRPr="00E0412D" w:rsidRDefault="00B018EA" w:rsidP="00B018EA">
            <w:pPr>
              <w:widowControl/>
              <w:spacing w:line="320" w:lineRule="exact"/>
              <w:jc w:val="left"/>
              <w:rPr>
                <w:rFonts w:cs="ＭＳ Ｐゴシック"/>
                <w:kern w:val="0"/>
                <w:sz w:val="18"/>
                <w:szCs w:val="18"/>
              </w:rPr>
            </w:pPr>
            <w:r w:rsidRPr="00E0412D">
              <w:rPr>
                <w:rFonts w:cs="ＭＳ Ｐゴシック" w:hint="eastAsia"/>
                <w:kern w:val="0"/>
                <w:sz w:val="18"/>
                <w:szCs w:val="18"/>
              </w:rPr>
              <w:t>関係機関</w:t>
            </w:r>
          </w:p>
        </w:tc>
      </w:tr>
      <w:tr w:rsidR="00E0412D" w:rsidRPr="00E0412D" w:rsidTr="00B018EA">
        <w:trPr>
          <w:trHeight w:val="600"/>
        </w:trPr>
        <w:tc>
          <w:tcPr>
            <w:tcW w:w="2268" w:type="dxa"/>
            <w:vMerge/>
            <w:tcBorders>
              <w:top w:val="dotted" w:sz="4" w:space="0" w:color="auto"/>
              <w:left w:val="single" w:sz="4" w:space="0" w:color="auto"/>
              <w:bottom w:val="single" w:sz="4" w:space="0" w:color="auto"/>
              <w:right w:val="single" w:sz="4" w:space="0" w:color="auto"/>
            </w:tcBorders>
            <w:vAlign w:val="center"/>
            <w:hideMark/>
          </w:tcPr>
          <w:p w:rsidR="00B018EA" w:rsidRPr="00E0412D" w:rsidRDefault="00B018EA" w:rsidP="00B018EA">
            <w:pPr>
              <w:widowControl/>
              <w:spacing w:line="320" w:lineRule="exact"/>
              <w:jc w:val="left"/>
              <w:rPr>
                <w:rFonts w:cs="ＭＳ Ｐゴシック"/>
                <w:kern w:val="0"/>
                <w:sz w:val="18"/>
                <w:szCs w:val="18"/>
              </w:rPr>
            </w:pPr>
          </w:p>
        </w:tc>
        <w:tc>
          <w:tcPr>
            <w:tcW w:w="3288" w:type="dxa"/>
            <w:tcBorders>
              <w:top w:val="dotted" w:sz="4" w:space="0" w:color="auto"/>
              <w:left w:val="nil"/>
              <w:bottom w:val="single" w:sz="4" w:space="0" w:color="auto"/>
              <w:right w:val="single" w:sz="4" w:space="0" w:color="auto"/>
            </w:tcBorders>
            <w:shd w:val="clear" w:color="auto" w:fill="auto"/>
            <w:vAlign w:val="center"/>
            <w:hideMark/>
          </w:tcPr>
          <w:p w:rsidR="00B018EA" w:rsidRPr="00E0412D" w:rsidRDefault="00B018EA" w:rsidP="00B018EA">
            <w:pPr>
              <w:widowControl/>
              <w:spacing w:line="320" w:lineRule="exact"/>
              <w:jc w:val="left"/>
              <w:rPr>
                <w:rFonts w:cs="ＭＳ Ｐゴシック"/>
                <w:kern w:val="0"/>
                <w:sz w:val="18"/>
                <w:szCs w:val="18"/>
              </w:rPr>
            </w:pPr>
            <w:r w:rsidRPr="00E0412D">
              <w:rPr>
                <w:rFonts w:cs="ＭＳ Ｐゴシック" w:hint="eastAsia"/>
                <w:kern w:val="0"/>
                <w:sz w:val="18"/>
                <w:szCs w:val="18"/>
              </w:rPr>
              <w:t>第４項 大規模災害からの復興に関する法律に基づく措置</w:t>
            </w:r>
          </w:p>
        </w:tc>
        <w:tc>
          <w:tcPr>
            <w:tcW w:w="2041" w:type="dxa"/>
            <w:tcBorders>
              <w:top w:val="dotted" w:sz="4" w:space="0" w:color="auto"/>
              <w:left w:val="nil"/>
              <w:bottom w:val="single" w:sz="4" w:space="0" w:color="auto"/>
              <w:right w:val="single" w:sz="4" w:space="0" w:color="auto"/>
            </w:tcBorders>
            <w:shd w:val="clear" w:color="auto" w:fill="auto"/>
            <w:vAlign w:val="center"/>
            <w:hideMark/>
          </w:tcPr>
          <w:p w:rsidR="00B018EA" w:rsidRPr="007F70A8" w:rsidRDefault="00A82B1F" w:rsidP="00102D28">
            <w:pPr>
              <w:widowControl/>
              <w:spacing w:line="320" w:lineRule="exact"/>
              <w:jc w:val="left"/>
              <w:rPr>
                <w:rFonts w:cs="ＭＳ Ｐゴシック"/>
                <w:kern w:val="0"/>
                <w:sz w:val="18"/>
                <w:szCs w:val="18"/>
              </w:rPr>
            </w:pPr>
            <w:r w:rsidRPr="007F70A8">
              <w:rPr>
                <w:rFonts w:cs="ＭＳ Ｐゴシック" w:hint="eastAsia"/>
                <w:kern w:val="0"/>
                <w:sz w:val="18"/>
                <w:szCs w:val="18"/>
              </w:rPr>
              <w:t>危機管理課、総務課、都市整備課、財政課、まちづくり課</w:t>
            </w:r>
          </w:p>
        </w:tc>
        <w:tc>
          <w:tcPr>
            <w:tcW w:w="1187" w:type="dxa"/>
            <w:tcBorders>
              <w:top w:val="dotted" w:sz="4" w:space="0" w:color="auto"/>
              <w:left w:val="nil"/>
              <w:bottom w:val="single" w:sz="4" w:space="0" w:color="auto"/>
              <w:right w:val="single" w:sz="4" w:space="0" w:color="auto"/>
            </w:tcBorders>
            <w:shd w:val="clear" w:color="auto" w:fill="auto"/>
            <w:vAlign w:val="center"/>
            <w:hideMark/>
          </w:tcPr>
          <w:p w:rsidR="00B018EA" w:rsidRPr="00E0412D" w:rsidRDefault="00B018EA" w:rsidP="00B018EA">
            <w:pPr>
              <w:widowControl/>
              <w:spacing w:line="320" w:lineRule="exact"/>
              <w:jc w:val="left"/>
              <w:rPr>
                <w:rFonts w:cs="ＭＳ Ｐゴシック"/>
                <w:kern w:val="0"/>
                <w:sz w:val="18"/>
                <w:szCs w:val="18"/>
              </w:rPr>
            </w:pPr>
            <w:r w:rsidRPr="00E0412D">
              <w:rPr>
                <w:rFonts w:cs="ＭＳ Ｐゴシック" w:hint="eastAsia"/>
                <w:kern w:val="0"/>
                <w:sz w:val="18"/>
                <w:szCs w:val="18"/>
              </w:rPr>
              <w:t>関係機関</w:t>
            </w:r>
          </w:p>
        </w:tc>
      </w:tr>
    </w:tbl>
    <w:p w:rsidR="006B6EBD" w:rsidRPr="00E0412D" w:rsidRDefault="006B6EBD">
      <w:pPr>
        <w:widowControl/>
        <w:jc w:val="left"/>
      </w:pPr>
    </w:p>
    <w:bookmarkEnd w:id="2"/>
    <w:p w:rsidR="006B6EBD" w:rsidRPr="00E0412D" w:rsidRDefault="006B6EBD">
      <w:pPr>
        <w:widowControl/>
        <w:jc w:val="left"/>
      </w:pPr>
    </w:p>
    <w:p w:rsidR="00E65ACE" w:rsidRPr="00E0412D" w:rsidRDefault="00E65ACE">
      <w:pPr>
        <w:widowControl/>
        <w:jc w:val="left"/>
      </w:pPr>
    </w:p>
    <w:p w:rsidR="00E65ACE" w:rsidRPr="00E0412D" w:rsidRDefault="00E65ACE">
      <w:pPr>
        <w:widowControl/>
        <w:jc w:val="left"/>
      </w:pPr>
    </w:p>
    <w:p w:rsidR="00E65ACE" w:rsidRDefault="00E65ACE">
      <w:pPr>
        <w:widowControl/>
        <w:jc w:val="left"/>
      </w:pPr>
    </w:p>
    <w:p w:rsidR="00E65ACE" w:rsidRDefault="00E65ACE">
      <w:pPr>
        <w:widowControl/>
        <w:jc w:val="left"/>
      </w:pPr>
    </w:p>
    <w:p w:rsidR="00E65ACE" w:rsidRDefault="00E65ACE">
      <w:pPr>
        <w:widowControl/>
        <w:jc w:val="left"/>
      </w:pPr>
    </w:p>
    <w:p w:rsidR="00E65ACE" w:rsidRDefault="00E65ACE">
      <w:pPr>
        <w:widowControl/>
        <w:jc w:val="left"/>
      </w:pPr>
    </w:p>
    <w:p w:rsidR="00E65ACE" w:rsidRDefault="00E65ACE">
      <w:pPr>
        <w:widowControl/>
        <w:jc w:val="left"/>
        <w:sectPr w:rsidR="00E65ACE" w:rsidSect="00EC7BFD">
          <w:pgSz w:w="11906" w:h="16838" w:code="9"/>
          <w:pgMar w:top="1418" w:right="1418" w:bottom="1418" w:left="1701" w:header="340" w:footer="340" w:gutter="0"/>
          <w:cols w:space="425"/>
          <w:docGrid w:type="lines" w:linePitch="360"/>
        </w:sectPr>
      </w:pPr>
    </w:p>
    <w:p w:rsidR="001E5C90" w:rsidRPr="006A16D5" w:rsidRDefault="001E5C90" w:rsidP="001E5C90">
      <w:pPr>
        <w:pStyle w:val="2"/>
        <w:spacing w:after="540"/>
        <w:rPr>
          <w:color w:val="000000" w:themeColor="text1"/>
        </w:rPr>
      </w:pPr>
      <w:bookmarkStart w:id="3" w:name="_Toc377387954"/>
      <w:bookmarkStart w:id="4" w:name="_Toc377387971"/>
      <w:bookmarkStart w:id="5" w:name="_Toc377388652"/>
      <w:bookmarkStart w:id="6" w:name="_Toc377412997"/>
      <w:bookmarkStart w:id="7" w:name="_Toc374445711"/>
      <w:bookmarkStart w:id="8" w:name="_Toc374445797"/>
      <w:proofErr w:type="spellStart"/>
      <w:r w:rsidRPr="006A16D5">
        <w:rPr>
          <w:rFonts w:hint="eastAsia"/>
          <w:color w:val="000000" w:themeColor="text1"/>
        </w:rPr>
        <w:lastRenderedPageBreak/>
        <w:t>災害復旧・復興の基本方針</w:t>
      </w:r>
      <w:bookmarkEnd w:id="3"/>
      <w:bookmarkEnd w:id="4"/>
      <w:bookmarkEnd w:id="5"/>
      <w:bookmarkEnd w:id="6"/>
      <w:proofErr w:type="spellEnd"/>
    </w:p>
    <w:p w:rsidR="001E5C90" w:rsidRPr="006A16D5" w:rsidRDefault="001E5C90" w:rsidP="001E5C90">
      <w:pPr>
        <w:pStyle w:val="5"/>
        <w:rPr>
          <w:color w:val="000000" w:themeColor="text1"/>
        </w:rPr>
      </w:pPr>
      <w:proofErr w:type="spellStart"/>
      <w:r w:rsidRPr="006A16D5">
        <w:rPr>
          <w:rFonts w:hint="eastAsia"/>
          <w:color w:val="000000" w:themeColor="text1"/>
        </w:rPr>
        <w:t>基本方針</w:t>
      </w:r>
      <w:proofErr w:type="spellEnd"/>
    </w:p>
    <w:p w:rsidR="001E5C90" w:rsidRPr="006A16D5" w:rsidRDefault="001E5C90" w:rsidP="001E5C90">
      <w:pPr>
        <w:autoSpaceDE w:val="0"/>
        <w:autoSpaceDN w:val="0"/>
        <w:adjustRightInd w:val="0"/>
        <w:ind w:firstLineChars="100" w:firstLine="220"/>
        <w:jc w:val="left"/>
        <w:rPr>
          <w:rFonts w:cs="ＭＳ明朝-WinCharSetFFFF-H"/>
          <w:color w:val="000000" w:themeColor="text1"/>
          <w:kern w:val="0"/>
          <w:szCs w:val="21"/>
        </w:rPr>
      </w:pPr>
      <w:r w:rsidRPr="006A16D5">
        <w:rPr>
          <w:rFonts w:cs="ＭＳ明朝-WinCharSetFFFF-H" w:hint="eastAsia"/>
          <w:color w:val="000000" w:themeColor="text1"/>
          <w:kern w:val="0"/>
          <w:szCs w:val="21"/>
        </w:rPr>
        <w:t>現在の科学技術では、災害が発生する前にその規模、発生時期及び場所を予測したり、災害を防止することは困難であり、したがって、一たび大規模な災害が発生した場合には、多大な人命及び財産を失うことも十分想像されるところである。</w:t>
      </w:r>
    </w:p>
    <w:p w:rsidR="001E5C90" w:rsidRPr="006A16D5" w:rsidRDefault="001E5C90" w:rsidP="001E5C90">
      <w:pPr>
        <w:autoSpaceDE w:val="0"/>
        <w:autoSpaceDN w:val="0"/>
        <w:adjustRightInd w:val="0"/>
        <w:ind w:firstLineChars="100" w:firstLine="220"/>
        <w:jc w:val="left"/>
        <w:rPr>
          <w:rFonts w:cs="ＭＳ明朝-WinCharSetFFFF-H"/>
          <w:color w:val="000000" w:themeColor="text1"/>
          <w:kern w:val="0"/>
          <w:szCs w:val="21"/>
        </w:rPr>
      </w:pPr>
      <w:r w:rsidRPr="006A16D5">
        <w:rPr>
          <w:rFonts w:cs="ＭＳ明朝-WinCharSetFFFF-H" w:hint="eastAsia"/>
          <w:color w:val="000000" w:themeColor="text1"/>
          <w:kern w:val="0"/>
          <w:szCs w:val="21"/>
        </w:rPr>
        <w:t>こうした場合に最も急務とされるのは、甚大な災害により住み慣れた住居や財産を失った被災者の生活の再建である。このため、被災地の復旧・復興にあたっては、被災者の生活再建を基本とし、町は、以下の事項に留意しながら、県及び関係機関と連携して迅速かつ円滑な復旧・復興を図る。</w:t>
      </w:r>
    </w:p>
    <w:p w:rsidR="001E5C90" w:rsidRPr="006A16D5" w:rsidRDefault="001E5C90" w:rsidP="001E5C90">
      <w:pPr>
        <w:pStyle w:val="a1"/>
        <w:numPr>
          <w:ilvl w:val="0"/>
          <w:numId w:val="7"/>
        </w:numPr>
        <w:rPr>
          <w:rFonts w:cs="ＭＳ明朝-WinCharSetFFFF-H"/>
          <w:color w:val="000000" w:themeColor="text1"/>
          <w:kern w:val="0"/>
          <w:szCs w:val="21"/>
        </w:rPr>
      </w:pPr>
      <w:r w:rsidRPr="006A16D5">
        <w:rPr>
          <w:rFonts w:cs="ＭＳ明朝-WinCharSetFFFF-H" w:hint="eastAsia"/>
          <w:color w:val="000000" w:themeColor="text1"/>
          <w:kern w:val="0"/>
          <w:szCs w:val="21"/>
        </w:rPr>
        <w:t>被災者が</w:t>
      </w:r>
      <w:r w:rsidRPr="006A16D5">
        <w:rPr>
          <w:rFonts w:hint="eastAsia"/>
          <w:color w:val="000000" w:themeColor="text1"/>
          <w:kern w:val="0"/>
          <w:szCs w:val="19"/>
        </w:rPr>
        <w:t>安心</w:t>
      </w:r>
      <w:r w:rsidRPr="006A16D5">
        <w:rPr>
          <w:rFonts w:cs="ＭＳ明朝-WinCharSetFFFF-H" w:hint="eastAsia"/>
          <w:color w:val="000000" w:themeColor="text1"/>
          <w:kern w:val="0"/>
          <w:szCs w:val="21"/>
        </w:rPr>
        <w:t>して日常生活を送れるよう、生活の早期安定のためのきめ細かな支援を行う。</w:t>
      </w:r>
    </w:p>
    <w:p w:rsidR="001E5C90" w:rsidRPr="006A16D5" w:rsidRDefault="001E5C90" w:rsidP="001E5C90">
      <w:pPr>
        <w:pStyle w:val="a1"/>
        <w:numPr>
          <w:ilvl w:val="0"/>
          <w:numId w:val="7"/>
        </w:numPr>
        <w:autoSpaceDE w:val="0"/>
        <w:autoSpaceDN w:val="0"/>
        <w:adjustRightInd w:val="0"/>
        <w:jc w:val="left"/>
        <w:rPr>
          <w:rFonts w:cs="ＭＳ明朝-WinCharSetFFFF-H"/>
          <w:color w:val="000000" w:themeColor="text1"/>
          <w:kern w:val="0"/>
          <w:szCs w:val="21"/>
        </w:rPr>
      </w:pPr>
      <w:r w:rsidRPr="006A16D5">
        <w:rPr>
          <w:rFonts w:cs="ＭＳ明朝-WinCharSetFFFF-H" w:hint="eastAsia"/>
          <w:color w:val="000000" w:themeColor="text1"/>
          <w:kern w:val="0"/>
          <w:szCs w:val="21"/>
        </w:rPr>
        <w:t>被災の状況、地域の特性、関係公共施設管理者の意向等を勘案しつつ、迅速な原状復旧を目指すか、または更に災害に強いまちづくり等の中長期的課題の解決をも図る計画的復興を目指すかについて早急に検討し、復旧・復興の基本方向を定める。</w:t>
      </w:r>
    </w:p>
    <w:p w:rsidR="001E5C90" w:rsidRPr="006A16D5" w:rsidRDefault="001E5C90" w:rsidP="001E5C90">
      <w:pPr>
        <w:pStyle w:val="a1"/>
        <w:numPr>
          <w:ilvl w:val="0"/>
          <w:numId w:val="7"/>
        </w:numPr>
        <w:autoSpaceDE w:val="0"/>
        <w:autoSpaceDN w:val="0"/>
        <w:adjustRightInd w:val="0"/>
        <w:jc w:val="left"/>
        <w:rPr>
          <w:rFonts w:cs="ＭＳ明朝-WinCharSetFFFF-H"/>
          <w:color w:val="000000" w:themeColor="text1"/>
          <w:kern w:val="0"/>
          <w:szCs w:val="21"/>
        </w:rPr>
      </w:pPr>
      <w:r w:rsidRPr="006A16D5">
        <w:rPr>
          <w:rFonts w:cs="ＭＳ明朝-WinCharSetFFFF-H" w:hint="eastAsia"/>
          <w:color w:val="000000" w:themeColor="text1"/>
          <w:kern w:val="0"/>
          <w:szCs w:val="21"/>
        </w:rPr>
        <w:t>イに基づき、必要な場合は復興計画を作成する。</w:t>
      </w:r>
    </w:p>
    <w:p w:rsidR="001E5C90" w:rsidRPr="006A16D5" w:rsidRDefault="001E5C90" w:rsidP="001E5C90">
      <w:pPr>
        <w:pStyle w:val="a1"/>
        <w:numPr>
          <w:ilvl w:val="0"/>
          <w:numId w:val="7"/>
        </w:numPr>
        <w:rPr>
          <w:rFonts w:cs="ＭＳ明朝-WinCharSetFFFF-H"/>
          <w:color w:val="000000" w:themeColor="text1"/>
          <w:kern w:val="0"/>
          <w:szCs w:val="21"/>
        </w:rPr>
      </w:pPr>
      <w:r w:rsidRPr="006A16D5">
        <w:rPr>
          <w:rFonts w:cs="ＭＳ明朝-WinCharSetFFFF-H" w:hint="eastAsia"/>
          <w:color w:val="000000" w:themeColor="text1"/>
          <w:kern w:val="0"/>
          <w:szCs w:val="21"/>
        </w:rPr>
        <w:t>被災地の復旧・復興は、住民の意向を尊重しつつ、協同して計画的に行う。</w:t>
      </w:r>
    </w:p>
    <w:p w:rsidR="001E5C90" w:rsidRPr="006A16D5" w:rsidRDefault="001E5C90" w:rsidP="001E5C90">
      <w:pPr>
        <w:pStyle w:val="ad"/>
        <w:rPr>
          <w:color w:val="000000" w:themeColor="text1"/>
          <w:lang w:val="en-US" w:eastAsia="ja-JP"/>
        </w:rPr>
      </w:pPr>
    </w:p>
    <w:p w:rsidR="001E5C90" w:rsidRPr="006A16D5" w:rsidRDefault="001E5C90" w:rsidP="001E5C90">
      <w:pPr>
        <w:pStyle w:val="5"/>
        <w:rPr>
          <w:color w:val="000000" w:themeColor="text1"/>
        </w:rPr>
      </w:pPr>
      <w:proofErr w:type="spellStart"/>
      <w:r w:rsidRPr="006A16D5">
        <w:rPr>
          <w:rFonts w:hint="eastAsia"/>
          <w:color w:val="000000" w:themeColor="text1"/>
        </w:rPr>
        <w:t>復旧・復興の基本</w:t>
      </w:r>
      <w:r w:rsidRPr="006A16D5">
        <w:rPr>
          <w:rFonts w:hint="eastAsia"/>
          <w:color w:val="000000" w:themeColor="text1"/>
          <w:lang w:eastAsia="ja-JP"/>
        </w:rPr>
        <w:t>的方向</w:t>
      </w:r>
      <w:r w:rsidR="009A59EE" w:rsidRPr="006A16D5">
        <w:rPr>
          <w:rFonts w:hint="eastAsia"/>
          <w:color w:val="000000" w:themeColor="text1"/>
          <w:lang w:eastAsia="ja-JP"/>
        </w:rPr>
        <w:t>性</w:t>
      </w:r>
      <w:proofErr w:type="spellEnd"/>
    </w:p>
    <w:p w:rsidR="001E5C90" w:rsidRPr="006A16D5" w:rsidRDefault="001E5C90" w:rsidP="001E5C90">
      <w:pPr>
        <w:ind w:firstLineChars="100" w:firstLine="220"/>
        <w:rPr>
          <w:color w:val="000000" w:themeColor="text1"/>
        </w:rPr>
      </w:pPr>
      <w:r w:rsidRPr="006A16D5">
        <w:rPr>
          <w:rFonts w:hint="eastAsia"/>
          <w:color w:val="000000" w:themeColor="text1"/>
        </w:rPr>
        <w:t>町は、県と連携して、早急に復旧・復興の基本的方向</w:t>
      </w:r>
      <w:r w:rsidR="009A59EE" w:rsidRPr="006A16D5">
        <w:rPr>
          <w:rFonts w:hint="eastAsia"/>
          <w:color w:val="000000" w:themeColor="text1"/>
        </w:rPr>
        <w:t>性</w:t>
      </w:r>
      <w:r w:rsidRPr="006A16D5">
        <w:rPr>
          <w:rFonts w:hint="eastAsia"/>
          <w:color w:val="000000" w:themeColor="text1"/>
        </w:rPr>
        <w:t>を定める。復旧・復興の基本的方向</w:t>
      </w:r>
      <w:r w:rsidR="009A59EE" w:rsidRPr="006A16D5">
        <w:rPr>
          <w:rFonts w:hint="eastAsia"/>
          <w:color w:val="000000" w:themeColor="text1"/>
        </w:rPr>
        <w:t>性</w:t>
      </w:r>
      <w:r w:rsidRPr="006A16D5">
        <w:rPr>
          <w:rFonts w:hint="eastAsia"/>
          <w:color w:val="000000" w:themeColor="text1"/>
        </w:rPr>
        <w:t>は以下</w:t>
      </w:r>
      <w:r w:rsidR="009A59EE" w:rsidRPr="006A16D5">
        <w:rPr>
          <w:rFonts w:hint="eastAsia"/>
          <w:color w:val="000000" w:themeColor="text1"/>
        </w:rPr>
        <w:t>に示すとおりであり、</w:t>
      </w:r>
      <w:r w:rsidRPr="006A16D5">
        <w:rPr>
          <w:rFonts w:hint="eastAsia"/>
          <w:color w:val="000000" w:themeColor="text1"/>
        </w:rPr>
        <w:t>住民の意向等を勘案して検討する。</w:t>
      </w:r>
    </w:p>
    <w:p w:rsidR="001E5C90" w:rsidRPr="006A16D5" w:rsidRDefault="001E5C90" w:rsidP="001E5C90">
      <w:pPr>
        <w:ind w:firstLineChars="100" w:firstLine="220"/>
        <w:rPr>
          <w:color w:val="000000" w:themeColor="text1"/>
        </w:rPr>
      </w:pPr>
    </w:p>
    <w:p w:rsidR="001E5C90" w:rsidRPr="006A16D5" w:rsidRDefault="001E5C90" w:rsidP="001E5C90">
      <w:pPr>
        <w:ind w:firstLineChars="100" w:firstLine="220"/>
        <w:jc w:val="center"/>
        <w:rPr>
          <w:rFonts w:ascii="ＭＳ Ｐゴシック" w:eastAsia="ＭＳ Ｐゴシック" w:hAnsi="ＭＳ Ｐゴシック"/>
          <w:color w:val="000000" w:themeColor="text1"/>
        </w:rPr>
      </w:pPr>
      <w:r w:rsidRPr="006A16D5">
        <w:rPr>
          <w:rFonts w:ascii="ＭＳ Ｐゴシック" w:eastAsia="ＭＳ Ｐゴシック" w:hAnsi="ＭＳ Ｐゴシック" w:hint="eastAsia"/>
          <w:color w:val="000000" w:themeColor="text1"/>
        </w:rPr>
        <w:t>＜復旧・復興の基本的方向</w:t>
      </w:r>
      <w:r w:rsidR="009A59EE" w:rsidRPr="006A16D5">
        <w:rPr>
          <w:rFonts w:ascii="ＭＳ Ｐゴシック" w:eastAsia="ＭＳ Ｐゴシック" w:hAnsi="ＭＳ Ｐゴシック" w:hint="eastAsia"/>
          <w:color w:val="000000" w:themeColor="text1"/>
        </w:rPr>
        <w:t>性</w:t>
      </w:r>
      <w:r w:rsidRPr="006A16D5">
        <w:rPr>
          <w:rFonts w:ascii="ＭＳ Ｐゴシック" w:eastAsia="ＭＳ Ｐゴシック" w:hAnsi="ＭＳ Ｐゴシック" w:hint="eastAsia"/>
          <w:color w:val="000000" w:themeColor="text1"/>
        </w:rPr>
        <w:t>＞</w:t>
      </w:r>
    </w:p>
    <w:tbl>
      <w:tblPr>
        <w:tblStyle w:val="ae"/>
        <w:tblW w:w="0" w:type="auto"/>
        <w:tblInd w:w="108" w:type="dxa"/>
        <w:tblLook w:val="04A0" w:firstRow="1" w:lastRow="0" w:firstColumn="1" w:lastColumn="0" w:noHBand="0" w:noVBand="1"/>
      </w:tblPr>
      <w:tblGrid>
        <w:gridCol w:w="2800"/>
        <w:gridCol w:w="5870"/>
      </w:tblGrid>
      <w:tr w:rsidR="006A16D5" w:rsidRPr="006A16D5" w:rsidTr="008005A8">
        <w:tc>
          <w:tcPr>
            <w:tcW w:w="2835" w:type="dxa"/>
            <w:shd w:val="clear" w:color="auto" w:fill="F2F2F2" w:themeFill="background1" w:themeFillShade="F2"/>
          </w:tcPr>
          <w:p w:rsidR="001E5C90" w:rsidRPr="006A16D5" w:rsidRDefault="001E5C90" w:rsidP="008005A8">
            <w:pPr>
              <w:jc w:val="center"/>
              <w:rPr>
                <w:rFonts w:ascii="ＭＳ Ｐゴシック" w:eastAsia="ＭＳ Ｐゴシック" w:hAnsi="ＭＳ Ｐゴシック"/>
                <w:color w:val="000000" w:themeColor="text1"/>
              </w:rPr>
            </w:pPr>
            <w:r w:rsidRPr="006A16D5">
              <w:rPr>
                <w:rFonts w:ascii="ＭＳ Ｐゴシック" w:eastAsia="ＭＳ Ｐゴシック" w:hAnsi="ＭＳ Ｐゴシック" w:hint="eastAsia"/>
                <w:color w:val="000000" w:themeColor="text1"/>
              </w:rPr>
              <w:t>被害の程度</w:t>
            </w:r>
          </w:p>
        </w:tc>
        <w:tc>
          <w:tcPr>
            <w:tcW w:w="5954" w:type="dxa"/>
            <w:shd w:val="clear" w:color="auto" w:fill="F2F2F2" w:themeFill="background1" w:themeFillShade="F2"/>
          </w:tcPr>
          <w:p w:rsidR="001E5C90" w:rsidRPr="006A16D5" w:rsidRDefault="009A59EE" w:rsidP="008005A8">
            <w:pPr>
              <w:jc w:val="center"/>
              <w:rPr>
                <w:rFonts w:ascii="ＭＳ Ｐゴシック" w:eastAsia="ＭＳ Ｐゴシック" w:hAnsi="ＭＳ Ｐゴシック"/>
                <w:color w:val="000000" w:themeColor="text1"/>
              </w:rPr>
            </w:pPr>
            <w:r w:rsidRPr="006A16D5">
              <w:rPr>
                <w:rFonts w:ascii="ＭＳ Ｐゴシック" w:eastAsia="ＭＳ Ｐゴシック" w:hAnsi="ＭＳ Ｐゴシック" w:hint="eastAsia"/>
                <w:color w:val="000000" w:themeColor="text1"/>
              </w:rPr>
              <w:t>復旧・復興の基本的方向性</w:t>
            </w:r>
          </w:p>
        </w:tc>
      </w:tr>
      <w:tr w:rsidR="006A16D5" w:rsidRPr="006A16D5" w:rsidTr="008005A8">
        <w:tc>
          <w:tcPr>
            <w:tcW w:w="2835" w:type="dxa"/>
          </w:tcPr>
          <w:p w:rsidR="001E5C90" w:rsidRPr="006A16D5" w:rsidRDefault="001E5C90" w:rsidP="008005A8">
            <w:pPr>
              <w:rPr>
                <w:color w:val="000000" w:themeColor="text1"/>
              </w:rPr>
            </w:pPr>
            <w:r w:rsidRPr="006A16D5">
              <w:rPr>
                <w:rFonts w:hint="eastAsia"/>
                <w:color w:val="000000" w:themeColor="text1"/>
              </w:rPr>
              <w:t>被害が比較的少なく、局地的な場合</w:t>
            </w:r>
          </w:p>
        </w:tc>
        <w:tc>
          <w:tcPr>
            <w:tcW w:w="5954" w:type="dxa"/>
          </w:tcPr>
          <w:p w:rsidR="001E5C90" w:rsidRPr="006A16D5" w:rsidRDefault="001E5C90" w:rsidP="001E5C90">
            <w:pPr>
              <w:rPr>
                <w:color w:val="000000" w:themeColor="text1"/>
              </w:rPr>
            </w:pPr>
            <w:r w:rsidRPr="006A16D5">
              <w:rPr>
                <w:rFonts w:hint="eastAsia"/>
                <w:color w:val="000000" w:themeColor="text1"/>
              </w:rPr>
              <w:t>原形復旧を原則とし、被災地域においては、中・長期的な視点で災害に強いまちづくりを計画的に推進する。</w:t>
            </w:r>
          </w:p>
        </w:tc>
      </w:tr>
      <w:tr w:rsidR="006A16D5" w:rsidRPr="006A16D5" w:rsidTr="008005A8">
        <w:tc>
          <w:tcPr>
            <w:tcW w:w="2835" w:type="dxa"/>
          </w:tcPr>
          <w:p w:rsidR="001E5C90" w:rsidRPr="006A16D5" w:rsidRDefault="001E5C90" w:rsidP="008005A8">
            <w:pPr>
              <w:rPr>
                <w:color w:val="000000" w:themeColor="text1"/>
              </w:rPr>
            </w:pPr>
            <w:r w:rsidRPr="006A16D5">
              <w:rPr>
                <w:rFonts w:hint="eastAsia"/>
                <w:color w:val="000000" w:themeColor="text1"/>
              </w:rPr>
              <w:t>被害が甚大で、広範囲な場合</w:t>
            </w:r>
          </w:p>
        </w:tc>
        <w:tc>
          <w:tcPr>
            <w:tcW w:w="5954" w:type="dxa"/>
          </w:tcPr>
          <w:p w:rsidR="001E5C90" w:rsidRPr="006A16D5" w:rsidRDefault="001E5C90" w:rsidP="008005A8">
            <w:pPr>
              <w:rPr>
                <w:color w:val="000000" w:themeColor="text1"/>
              </w:rPr>
            </w:pPr>
            <w:r w:rsidRPr="006A16D5">
              <w:rPr>
                <w:rFonts w:hint="eastAsia"/>
                <w:color w:val="000000" w:themeColor="text1"/>
              </w:rPr>
              <w:t>原形復旧を目指すことが困難と予想され、災害に強い地域づくり等、中・長期的課題の解決を図る復興を目指す。</w:t>
            </w:r>
          </w:p>
        </w:tc>
      </w:tr>
    </w:tbl>
    <w:p w:rsidR="001E5C90" w:rsidRPr="006A16D5" w:rsidRDefault="001E5C90" w:rsidP="001E5C90">
      <w:pPr>
        <w:pStyle w:val="ad"/>
        <w:rPr>
          <w:color w:val="000000" w:themeColor="text1"/>
          <w:lang w:val="en-US" w:eastAsia="ja-JP"/>
        </w:rPr>
      </w:pPr>
    </w:p>
    <w:p w:rsidR="001E5C90" w:rsidRPr="006A16D5" w:rsidRDefault="001E5C90" w:rsidP="001E5C90">
      <w:pPr>
        <w:ind w:firstLineChars="100" w:firstLine="220"/>
        <w:rPr>
          <w:color w:val="000000" w:themeColor="text1"/>
        </w:rPr>
      </w:pPr>
      <w:r w:rsidRPr="006A16D5">
        <w:rPr>
          <w:color w:val="000000" w:themeColor="text1"/>
        </w:rPr>
        <w:br w:type="page"/>
      </w:r>
    </w:p>
    <w:p w:rsidR="000F561C" w:rsidRPr="006A16D5" w:rsidRDefault="001E5C90" w:rsidP="00102267">
      <w:pPr>
        <w:pStyle w:val="2"/>
        <w:spacing w:after="540"/>
        <w:rPr>
          <w:color w:val="000000" w:themeColor="text1"/>
          <w:w w:val="200"/>
        </w:rPr>
      </w:pPr>
      <w:bookmarkStart w:id="9" w:name="_Toc377387955"/>
      <w:bookmarkStart w:id="10" w:name="_Toc377387972"/>
      <w:bookmarkStart w:id="11" w:name="_Toc377388653"/>
      <w:bookmarkStart w:id="12" w:name="_Toc377412998"/>
      <w:proofErr w:type="spellStart"/>
      <w:r w:rsidRPr="006A16D5">
        <w:rPr>
          <w:rFonts w:hint="eastAsia"/>
          <w:color w:val="000000" w:themeColor="text1"/>
        </w:rPr>
        <w:lastRenderedPageBreak/>
        <w:t>災害復旧事業の推進計画</w:t>
      </w:r>
      <w:bookmarkEnd w:id="7"/>
      <w:bookmarkEnd w:id="8"/>
      <w:bookmarkEnd w:id="9"/>
      <w:bookmarkEnd w:id="10"/>
      <w:bookmarkEnd w:id="11"/>
      <w:bookmarkEnd w:id="12"/>
      <w:proofErr w:type="spellEnd"/>
    </w:p>
    <w:p w:rsidR="00102267" w:rsidRPr="006A16D5" w:rsidRDefault="00102267" w:rsidP="000E0AE7">
      <w:pPr>
        <w:pStyle w:val="3"/>
        <w:spacing w:after="108"/>
        <w:rPr>
          <w:color w:val="000000" w:themeColor="text1"/>
          <w:lang w:eastAsia="ja-JP"/>
        </w:rPr>
      </w:pPr>
      <w:bookmarkStart w:id="13" w:name="_Toc374445712"/>
      <w:bookmarkStart w:id="14" w:name="_Toc374445798"/>
      <w:bookmarkStart w:id="15" w:name="_Toc377387956"/>
      <w:bookmarkStart w:id="16" w:name="_Toc377412999"/>
      <w:proofErr w:type="spellStart"/>
      <w:r w:rsidRPr="006A16D5">
        <w:rPr>
          <w:rFonts w:hint="eastAsia"/>
          <w:color w:val="000000" w:themeColor="text1"/>
        </w:rPr>
        <w:t>災害復旧事業</w:t>
      </w:r>
      <w:bookmarkEnd w:id="13"/>
      <w:bookmarkEnd w:id="14"/>
      <w:r w:rsidR="00C20489" w:rsidRPr="006A16D5">
        <w:rPr>
          <w:rFonts w:hint="eastAsia"/>
          <w:color w:val="000000" w:themeColor="text1"/>
          <w:lang w:eastAsia="ja-JP"/>
        </w:rPr>
        <w:t>計画</w:t>
      </w:r>
      <w:bookmarkEnd w:id="15"/>
      <w:bookmarkEnd w:id="16"/>
      <w:proofErr w:type="spellEnd"/>
    </w:p>
    <w:p w:rsidR="00C20489" w:rsidRPr="006A16D5" w:rsidRDefault="00C20489" w:rsidP="00C20489">
      <w:pPr>
        <w:ind w:firstLineChars="100" w:firstLine="220"/>
        <w:rPr>
          <w:color w:val="000000" w:themeColor="text1"/>
        </w:rPr>
      </w:pPr>
      <w:r w:rsidRPr="006A16D5">
        <w:rPr>
          <w:rFonts w:hint="eastAsia"/>
          <w:color w:val="000000" w:themeColor="text1"/>
        </w:rPr>
        <w:t>災害発生後</w:t>
      </w:r>
      <w:r w:rsidR="00C57C37" w:rsidRPr="006A16D5">
        <w:rPr>
          <w:rFonts w:hint="eastAsia"/>
          <w:color w:val="000000" w:themeColor="text1"/>
        </w:rPr>
        <w:t>は</w:t>
      </w:r>
      <w:r w:rsidRPr="006A16D5">
        <w:rPr>
          <w:rFonts w:hint="eastAsia"/>
          <w:color w:val="000000" w:themeColor="text1"/>
        </w:rPr>
        <w:t>、被災した施設の早期復旧を図り、復旧事業においては、原形復旧にあわせて</w:t>
      </w:r>
      <w:r w:rsidR="00C57C37" w:rsidRPr="006A16D5">
        <w:rPr>
          <w:rFonts w:hint="eastAsia"/>
          <w:color w:val="000000" w:themeColor="text1"/>
        </w:rPr>
        <w:t>、</w:t>
      </w:r>
      <w:r w:rsidRPr="006A16D5">
        <w:rPr>
          <w:rFonts w:hint="eastAsia"/>
          <w:color w:val="000000" w:themeColor="text1"/>
        </w:rPr>
        <w:t>再度の災害発生を防止するため</w:t>
      </w:r>
      <w:r w:rsidR="00C57C37" w:rsidRPr="006A16D5">
        <w:rPr>
          <w:rFonts w:hint="eastAsia"/>
          <w:color w:val="000000" w:themeColor="text1"/>
        </w:rPr>
        <w:t>の</w:t>
      </w:r>
      <w:r w:rsidRPr="006A16D5">
        <w:rPr>
          <w:rFonts w:hint="eastAsia"/>
          <w:color w:val="000000" w:themeColor="text1"/>
        </w:rPr>
        <w:t>必要な施設の施工または改良を行う。</w:t>
      </w:r>
    </w:p>
    <w:p w:rsidR="00A81ADF" w:rsidRPr="006A16D5" w:rsidRDefault="00A81ADF" w:rsidP="00C20489">
      <w:pPr>
        <w:ind w:firstLineChars="100" w:firstLine="220"/>
        <w:rPr>
          <w:color w:val="000000" w:themeColor="text1"/>
        </w:rPr>
      </w:pPr>
      <w:r w:rsidRPr="006A16D5">
        <w:rPr>
          <w:rFonts w:hint="eastAsia"/>
          <w:color w:val="000000" w:themeColor="text1"/>
        </w:rPr>
        <w:t>町は、</w:t>
      </w:r>
      <w:r w:rsidR="00C20489" w:rsidRPr="006A16D5">
        <w:rPr>
          <w:rFonts w:hint="eastAsia"/>
          <w:color w:val="000000" w:themeColor="text1"/>
        </w:rPr>
        <w:t>公共施設等災害復旧事業</w:t>
      </w:r>
      <w:r w:rsidRPr="006A16D5">
        <w:rPr>
          <w:rFonts w:hint="eastAsia"/>
          <w:color w:val="000000" w:themeColor="text1"/>
        </w:rPr>
        <w:t>として以下の事業を実施するとともに、関係機関の行うこれらの事業に積極的に協力する。</w:t>
      </w:r>
    </w:p>
    <w:p w:rsidR="009A59EE" w:rsidRPr="006A16D5" w:rsidRDefault="009A59EE" w:rsidP="00C20489">
      <w:pPr>
        <w:ind w:firstLineChars="100" w:firstLine="220"/>
        <w:rPr>
          <w:color w:val="000000" w:themeColor="text1"/>
        </w:rPr>
      </w:pPr>
      <w:r w:rsidRPr="006A16D5">
        <w:rPr>
          <w:rFonts w:hint="eastAsia"/>
          <w:color w:val="000000" w:themeColor="text1"/>
        </w:rPr>
        <w:t>災害復旧事業の実施にあたっては、復旧事業を迅速に行うため事業計画を速やかに作成するとともに、実施に必要な職員の配備、応援、派遣等、活動体制について必要な措置をとる。</w:t>
      </w:r>
    </w:p>
    <w:p w:rsidR="001E5C90" w:rsidRPr="006A16D5" w:rsidRDefault="001E5C90" w:rsidP="00C20489">
      <w:pPr>
        <w:ind w:firstLineChars="100" w:firstLine="220"/>
        <w:rPr>
          <w:color w:val="000000" w:themeColor="text1"/>
        </w:rPr>
      </w:pPr>
    </w:p>
    <w:p w:rsidR="001E5C90" w:rsidRPr="006A16D5" w:rsidRDefault="001E5C90" w:rsidP="001E5C90">
      <w:pPr>
        <w:ind w:firstLineChars="100" w:firstLine="220"/>
        <w:jc w:val="center"/>
        <w:rPr>
          <w:rFonts w:ascii="ＭＳ Ｐゴシック" w:eastAsia="ＭＳ Ｐゴシック" w:hAnsi="ＭＳ Ｐゴシック"/>
          <w:color w:val="000000" w:themeColor="text1"/>
        </w:rPr>
      </w:pPr>
      <w:r w:rsidRPr="006A16D5">
        <w:rPr>
          <w:rFonts w:ascii="ＭＳ Ｐゴシック" w:eastAsia="ＭＳ Ｐゴシック" w:hAnsi="ＭＳ Ｐゴシック" w:hint="eastAsia"/>
          <w:color w:val="000000" w:themeColor="text1"/>
        </w:rPr>
        <w:t>＜災害復旧事業＞</w:t>
      </w:r>
    </w:p>
    <w:tbl>
      <w:tblPr>
        <w:tblStyle w:val="ae"/>
        <w:tblW w:w="0" w:type="auto"/>
        <w:tblInd w:w="108" w:type="dxa"/>
        <w:tblLook w:val="04A0" w:firstRow="1" w:lastRow="0" w:firstColumn="1" w:lastColumn="0" w:noHBand="0" w:noVBand="1"/>
      </w:tblPr>
      <w:tblGrid>
        <w:gridCol w:w="2660"/>
        <w:gridCol w:w="6010"/>
      </w:tblGrid>
      <w:tr w:rsidR="006A16D5" w:rsidRPr="006A16D5" w:rsidTr="008005A8">
        <w:trPr>
          <w:cantSplit/>
          <w:tblHeader/>
        </w:trPr>
        <w:tc>
          <w:tcPr>
            <w:tcW w:w="2694" w:type="dxa"/>
            <w:shd w:val="clear" w:color="auto" w:fill="F2F2F2" w:themeFill="background1" w:themeFillShade="F2"/>
          </w:tcPr>
          <w:p w:rsidR="001E5C90" w:rsidRPr="006A16D5" w:rsidRDefault="001E5C90" w:rsidP="008005A8">
            <w:pPr>
              <w:jc w:val="center"/>
              <w:rPr>
                <w:rFonts w:ascii="ＭＳ Ｐゴシック" w:eastAsia="ＭＳ Ｐゴシック" w:hAnsi="ＭＳ Ｐゴシック"/>
                <w:color w:val="000000" w:themeColor="text1"/>
              </w:rPr>
            </w:pPr>
            <w:r w:rsidRPr="006A16D5">
              <w:rPr>
                <w:rFonts w:ascii="ＭＳ Ｐゴシック" w:eastAsia="ＭＳ Ｐゴシック" w:hAnsi="ＭＳ Ｐゴシック" w:hint="eastAsia"/>
                <w:color w:val="000000" w:themeColor="text1"/>
              </w:rPr>
              <w:t>名称</w:t>
            </w:r>
          </w:p>
        </w:tc>
        <w:tc>
          <w:tcPr>
            <w:tcW w:w="6095" w:type="dxa"/>
            <w:shd w:val="clear" w:color="auto" w:fill="F2F2F2" w:themeFill="background1" w:themeFillShade="F2"/>
          </w:tcPr>
          <w:p w:rsidR="001E5C90" w:rsidRPr="006A16D5" w:rsidRDefault="007320B3" w:rsidP="008005A8">
            <w:pPr>
              <w:jc w:val="center"/>
              <w:rPr>
                <w:rFonts w:ascii="ＭＳ Ｐゴシック" w:eastAsia="ＭＳ Ｐゴシック" w:hAnsi="ＭＳ Ｐゴシック"/>
                <w:color w:val="000000" w:themeColor="text1"/>
              </w:rPr>
            </w:pPr>
            <w:r w:rsidRPr="006A16D5">
              <w:rPr>
                <w:rFonts w:ascii="ＭＳ Ｐゴシック" w:eastAsia="ＭＳ Ｐゴシック" w:hAnsi="ＭＳ Ｐゴシック" w:hint="eastAsia"/>
                <w:color w:val="000000" w:themeColor="text1"/>
              </w:rPr>
              <w:t>事業の</w:t>
            </w:r>
            <w:r w:rsidR="001E5C90" w:rsidRPr="006A16D5">
              <w:rPr>
                <w:rFonts w:ascii="ＭＳ Ｐゴシック" w:eastAsia="ＭＳ Ｐゴシック" w:hAnsi="ＭＳ Ｐゴシック" w:hint="eastAsia"/>
                <w:color w:val="000000" w:themeColor="text1"/>
              </w:rPr>
              <w:t>概要</w:t>
            </w:r>
            <w:r w:rsidRPr="006A16D5">
              <w:rPr>
                <w:rFonts w:ascii="ＭＳ Ｐゴシック" w:eastAsia="ＭＳ Ｐゴシック" w:hAnsi="ＭＳ Ｐゴシック" w:hint="eastAsia"/>
                <w:color w:val="000000" w:themeColor="text1"/>
              </w:rPr>
              <w:t>及び方針</w:t>
            </w:r>
          </w:p>
        </w:tc>
      </w:tr>
      <w:tr w:rsidR="006A16D5" w:rsidRPr="006A16D5" w:rsidTr="008005A8">
        <w:trPr>
          <w:cantSplit/>
        </w:trPr>
        <w:tc>
          <w:tcPr>
            <w:tcW w:w="2694" w:type="dxa"/>
          </w:tcPr>
          <w:p w:rsidR="001E5C90" w:rsidRPr="006A16D5" w:rsidRDefault="001E5C90" w:rsidP="008005A8">
            <w:pPr>
              <w:rPr>
                <w:color w:val="000000" w:themeColor="text1"/>
              </w:rPr>
            </w:pPr>
            <w:r w:rsidRPr="006A16D5">
              <w:rPr>
                <w:rFonts w:hint="eastAsia"/>
                <w:color w:val="000000" w:themeColor="text1"/>
              </w:rPr>
              <w:t>公共土木施設災害復旧事業計画</w:t>
            </w:r>
          </w:p>
        </w:tc>
        <w:tc>
          <w:tcPr>
            <w:tcW w:w="6095" w:type="dxa"/>
          </w:tcPr>
          <w:p w:rsidR="001E5C90" w:rsidRPr="006A16D5" w:rsidRDefault="001E5C90" w:rsidP="008005A8">
            <w:pPr>
              <w:pStyle w:val="a1"/>
              <w:numPr>
                <w:ilvl w:val="0"/>
                <w:numId w:val="18"/>
              </w:numPr>
              <w:rPr>
                <w:color w:val="000000" w:themeColor="text1"/>
              </w:rPr>
            </w:pPr>
            <w:r w:rsidRPr="006A16D5">
              <w:rPr>
                <w:rFonts w:hint="eastAsia"/>
                <w:color w:val="000000" w:themeColor="text1"/>
              </w:rPr>
              <w:t>河川、砂防施設、治山施設、道路、橋梁について災害発生の原因を追求し、関係機関との総合的連携の下に迅速かつ的確な復旧事業を施工し、さらに復旧事業にあわせて施設の新設改良等を検討する。</w:t>
            </w:r>
          </w:p>
          <w:p w:rsidR="001E5C90" w:rsidRPr="006A16D5" w:rsidRDefault="001E5C90" w:rsidP="008005A8">
            <w:pPr>
              <w:pStyle w:val="a1"/>
              <w:numPr>
                <w:ilvl w:val="0"/>
                <w:numId w:val="18"/>
              </w:numPr>
              <w:rPr>
                <w:color w:val="000000" w:themeColor="text1"/>
              </w:rPr>
            </w:pPr>
            <w:r w:rsidRPr="006A16D5">
              <w:rPr>
                <w:rFonts w:hint="eastAsia"/>
                <w:color w:val="000000" w:themeColor="text1"/>
              </w:rPr>
              <w:t>特に、地震に伴う地盤の緩みにより、土砂災害の危険性が高まっている箇所については、二次的な土砂災害防止の観点から、可能な限り土砂災害防止対策を行う。</w:t>
            </w:r>
          </w:p>
        </w:tc>
      </w:tr>
      <w:tr w:rsidR="006A16D5" w:rsidRPr="006A16D5" w:rsidTr="008005A8">
        <w:trPr>
          <w:cantSplit/>
        </w:trPr>
        <w:tc>
          <w:tcPr>
            <w:tcW w:w="2694" w:type="dxa"/>
          </w:tcPr>
          <w:p w:rsidR="001E5C90" w:rsidRPr="006A16D5" w:rsidRDefault="001E5C90" w:rsidP="008005A8">
            <w:pPr>
              <w:rPr>
                <w:color w:val="000000" w:themeColor="text1"/>
              </w:rPr>
            </w:pPr>
            <w:r w:rsidRPr="006A16D5">
              <w:rPr>
                <w:rFonts w:hint="eastAsia"/>
                <w:color w:val="000000" w:themeColor="text1"/>
              </w:rPr>
              <w:t>農林水産施設災害復旧事業計画</w:t>
            </w:r>
          </w:p>
        </w:tc>
        <w:tc>
          <w:tcPr>
            <w:tcW w:w="6095" w:type="dxa"/>
          </w:tcPr>
          <w:p w:rsidR="001E5C90" w:rsidRPr="006A16D5" w:rsidRDefault="001E5C90" w:rsidP="008005A8">
            <w:pPr>
              <w:pStyle w:val="a1"/>
              <w:numPr>
                <w:ilvl w:val="0"/>
                <w:numId w:val="18"/>
              </w:numPr>
              <w:rPr>
                <w:color w:val="000000" w:themeColor="text1"/>
              </w:rPr>
            </w:pPr>
            <w:r w:rsidRPr="006A16D5">
              <w:rPr>
                <w:rFonts w:hint="eastAsia"/>
                <w:color w:val="000000" w:themeColor="text1"/>
              </w:rPr>
              <w:t>農地、農業用施設、林業用施設、その他共同利用施設の復旧については、農林水産業施設災害復旧事業費国庫補助の暫定措置に関する法律に基づき、関係機</w:t>
            </w:r>
            <w:r w:rsidRPr="006A16D5">
              <w:rPr>
                <w:rFonts w:cs="ＭＳ明朝-WinCharSetFFFF-H" w:hint="eastAsia"/>
                <w:color w:val="000000" w:themeColor="text1"/>
                <w:kern w:val="0"/>
              </w:rPr>
              <w:t>関との総合的連携のもと迅速に復旧事業が施行されるよう努める。</w:t>
            </w:r>
          </w:p>
          <w:p w:rsidR="001E5C90" w:rsidRPr="006A16D5" w:rsidRDefault="001E5C90" w:rsidP="008005A8">
            <w:pPr>
              <w:pStyle w:val="a1"/>
              <w:numPr>
                <w:ilvl w:val="0"/>
                <w:numId w:val="18"/>
              </w:numPr>
              <w:rPr>
                <w:color w:val="000000" w:themeColor="text1"/>
              </w:rPr>
            </w:pPr>
            <w:r w:rsidRPr="006A16D5">
              <w:rPr>
                <w:rFonts w:cs="ＭＳ明朝-WinCharSetFFFF-H" w:hint="eastAsia"/>
                <w:color w:val="000000" w:themeColor="text1"/>
                <w:kern w:val="0"/>
              </w:rPr>
              <w:t>また、災害復旧事業のみでは将来、復旧施設が再度災害を被るおそれがある場合には、復旧施設又はこれに関連する施設を改良するために災害復旧事業と併せ行う災害関連事業により、再度災害発生の防止に努める。</w:t>
            </w:r>
          </w:p>
          <w:p w:rsidR="001E5C90" w:rsidRPr="006A16D5" w:rsidRDefault="001E5C90" w:rsidP="008005A8">
            <w:pPr>
              <w:pStyle w:val="a1"/>
              <w:numPr>
                <w:ilvl w:val="0"/>
                <w:numId w:val="18"/>
              </w:numPr>
              <w:rPr>
                <w:color w:val="000000" w:themeColor="text1"/>
              </w:rPr>
            </w:pPr>
            <w:r w:rsidRPr="006A16D5">
              <w:rPr>
                <w:rFonts w:hint="eastAsia"/>
                <w:color w:val="000000" w:themeColor="text1"/>
              </w:rPr>
              <w:t>事業主体は原則として町、土地改良区、農業協同組合、森林組合等であり、必要に応じ復旧事業の推進について技術的指導を受ける｡</w:t>
            </w:r>
          </w:p>
          <w:p w:rsidR="001E5C90" w:rsidRPr="006A16D5" w:rsidRDefault="001E5C90" w:rsidP="008005A8">
            <w:pPr>
              <w:numPr>
                <w:ilvl w:val="0"/>
                <w:numId w:val="18"/>
              </w:numPr>
              <w:rPr>
                <w:color w:val="000000" w:themeColor="text1"/>
              </w:rPr>
            </w:pPr>
            <w:r w:rsidRPr="006A16D5">
              <w:rPr>
                <w:rFonts w:hint="eastAsia"/>
                <w:color w:val="000000" w:themeColor="text1"/>
              </w:rPr>
              <w:t>被害の規模が大きく、しかも復旧に高度の技術を要する場合は、実状に応じ県営事業として施工する。</w:t>
            </w:r>
          </w:p>
        </w:tc>
      </w:tr>
      <w:tr w:rsidR="006A16D5" w:rsidRPr="006A16D5" w:rsidTr="008005A8">
        <w:trPr>
          <w:cantSplit/>
        </w:trPr>
        <w:tc>
          <w:tcPr>
            <w:tcW w:w="2694" w:type="dxa"/>
          </w:tcPr>
          <w:p w:rsidR="001E5C90" w:rsidRPr="006A16D5" w:rsidRDefault="001E5C90" w:rsidP="008005A8">
            <w:pPr>
              <w:rPr>
                <w:color w:val="000000" w:themeColor="text1"/>
              </w:rPr>
            </w:pPr>
            <w:r w:rsidRPr="006A16D5">
              <w:rPr>
                <w:rFonts w:hint="eastAsia"/>
                <w:color w:val="000000" w:themeColor="text1"/>
              </w:rPr>
              <w:t>都市施設災害復旧事業計画</w:t>
            </w:r>
          </w:p>
        </w:tc>
        <w:tc>
          <w:tcPr>
            <w:tcW w:w="6095" w:type="dxa"/>
          </w:tcPr>
          <w:p w:rsidR="001E5C90" w:rsidRPr="006A16D5" w:rsidRDefault="001E5C90" w:rsidP="008005A8">
            <w:pPr>
              <w:pStyle w:val="a1"/>
              <w:numPr>
                <w:ilvl w:val="0"/>
                <w:numId w:val="18"/>
              </w:numPr>
              <w:rPr>
                <w:color w:val="000000" w:themeColor="text1"/>
              </w:rPr>
            </w:pPr>
            <w:r w:rsidRPr="006A16D5">
              <w:rPr>
                <w:rFonts w:hint="eastAsia"/>
                <w:color w:val="000000" w:themeColor="text1"/>
              </w:rPr>
              <w:t>都市計画区域における街路、公園、下水道等の災害、市街地における土砂堆積等について早期復旧を図る｡</w:t>
            </w:r>
          </w:p>
          <w:p w:rsidR="001E5C90" w:rsidRPr="006A16D5" w:rsidRDefault="001E5C90" w:rsidP="008005A8">
            <w:pPr>
              <w:pStyle w:val="a1"/>
              <w:numPr>
                <w:ilvl w:val="0"/>
                <w:numId w:val="18"/>
              </w:numPr>
              <w:rPr>
                <w:color w:val="000000" w:themeColor="text1"/>
              </w:rPr>
            </w:pPr>
            <w:r w:rsidRPr="006A16D5">
              <w:rPr>
                <w:rFonts w:hint="eastAsia"/>
                <w:color w:val="000000" w:themeColor="text1"/>
              </w:rPr>
              <w:t>復旧にあたっては、都市環境の整備、都市の防災構造化の推進を指導する。</w:t>
            </w:r>
          </w:p>
        </w:tc>
      </w:tr>
      <w:tr w:rsidR="006A16D5" w:rsidRPr="006A16D5" w:rsidTr="008005A8">
        <w:trPr>
          <w:cantSplit/>
        </w:trPr>
        <w:tc>
          <w:tcPr>
            <w:tcW w:w="2694" w:type="dxa"/>
          </w:tcPr>
          <w:p w:rsidR="001E5C90" w:rsidRPr="006A16D5" w:rsidRDefault="001E5C90" w:rsidP="008005A8">
            <w:pPr>
              <w:rPr>
                <w:color w:val="000000" w:themeColor="text1"/>
              </w:rPr>
            </w:pPr>
            <w:r w:rsidRPr="006A16D5">
              <w:rPr>
                <w:rFonts w:hint="eastAsia"/>
                <w:color w:val="000000" w:themeColor="text1"/>
              </w:rPr>
              <w:lastRenderedPageBreak/>
              <w:t>公営住宅災害復旧事業計画</w:t>
            </w:r>
          </w:p>
        </w:tc>
        <w:tc>
          <w:tcPr>
            <w:tcW w:w="6095" w:type="dxa"/>
          </w:tcPr>
          <w:p w:rsidR="001E5C90" w:rsidRPr="006A16D5" w:rsidRDefault="001E5C90" w:rsidP="008005A8">
            <w:pPr>
              <w:pStyle w:val="a1"/>
              <w:numPr>
                <w:ilvl w:val="0"/>
                <w:numId w:val="18"/>
              </w:numPr>
              <w:rPr>
                <w:color w:val="000000" w:themeColor="text1"/>
              </w:rPr>
            </w:pPr>
            <w:r w:rsidRPr="006A16D5">
              <w:rPr>
                <w:rFonts w:hint="eastAsia"/>
                <w:color w:val="000000" w:themeColor="text1"/>
              </w:rPr>
              <w:t>住民の生活の安定を図るため、公営住宅法の規定に基づき、迅速かつ的確な公営住宅や共同施設の建設又は補修を進める｡</w:t>
            </w:r>
          </w:p>
        </w:tc>
      </w:tr>
      <w:tr w:rsidR="006A16D5" w:rsidRPr="006A16D5" w:rsidTr="008005A8">
        <w:trPr>
          <w:cantSplit/>
        </w:trPr>
        <w:tc>
          <w:tcPr>
            <w:tcW w:w="2694" w:type="dxa"/>
          </w:tcPr>
          <w:p w:rsidR="001E5C90" w:rsidRPr="006A16D5" w:rsidRDefault="001E5C90" w:rsidP="008005A8">
            <w:pPr>
              <w:rPr>
                <w:color w:val="000000" w:themeColor="text1"/>
              </w:rPr>
            </w:pPr>
            <w:r w:rsidRPr="006A16D5">
              <w:rPr>
                <w:rFonts w:hint="eastAsia"/>
                <w:color w:val="000000" w:themeColor="text1"/>
              </w:rPr>
              <w:t>公共文教施設災害復旧事業計画</w:t>
            </w:r>
          </w:p>
        </w:tc>
        <w:tc>
          <w:tcPr>
            <w:tcW w:w="6095" w:type="dxa"/>
          </w:tcPr>
          <w:p w:rsidR="001E5C90" w:rsidRPr="006A16D5" w:rsidRDefault="001E5C90" w:rsidP="008005A8">
            <w:pPr>
              <w:pStyle w:val="a1"/>
              <w:numPr>
                <w:ilvl w:val="0"/>
                <w:numId w:val="18"/>
              </w:numPr>
              <w:rPr>
                <w:color w:val="000000" w:themeColor="text1"/>
              </w:rPr>
            </w:pPr>
            <w:r w:rsidRPr="006A16D5">
              <w:rPr>
                <w:rFonts w:hint="eastAsia"/>
                <w:color w:val="000000" w:themeColor="text1"/>
              </w:rPr>
              <w:t>児童、生徒に対する正常な教育を実施するため、迅速かつ的確な復旧を促進する｡</w:t>
            </w:r>
          </w:p>
          <w:p w:rsidR="001E5C90" w:rsidRPr="006A16D5" w:rsidRDefault="001E5C90" w:rsidP="008005A8">
            <w:pPr>
              <w:numPr>
                <w:ilvl w:val="0"/>
                <w:numId w:val="18"/>
              </w:numPr>
              <w:rPr>
                <w:color w:val="000000" w:themeColor="text1"/>
              </w:rPr>
            </w:pPr>
            <w:r w:rsidRPr="006A16D5">
              <w:rPr>
                <w:rFonts w:hint="eastAsia"/>
                <w:color w:val="000000" w:themeColor="text1"/>
              </w:rPr>
              <w:t>再度の災害防止のため、原因を検討し、不燃堅牢構造化、防災施設の設置を策定する。</w:t>
            </w:r>
          </w:p>
        </w:tc>
      </w:tr>
      <w:tr w:rsidR="006A16D5" w:rsidRPr="006A16D5" w:rsidTr="008005A8">
        <w:trPr>
          <w:cantSplit/>
        </w:trPr>
        <w:tc>
          <w:tcPr>
            <w:tcW w:w="2694" w:type="dxa"/>
          </w:tcPr>
          <w:p w:rsidR="001E5C90" w:rsidRPr="006A16D5" w:rsidRDefault="001E5C90" w:rsidP="008005A8">
            <w:pPr>
              <w:rPr>
                <w:color w:val="000000" w:themeColor="text1"/>
              </w:rPr>
            </w:pPr>
            <w:r w:rsidRPr="006A16D5">
              <w:rPr>
                <w:rFonts w:hint="eastAsia"/>
                <w:color w:val="000000" w:themeColor="text1"/>
              </w:rPr>
              <w:t>社会福祉及び児童福祉施設災害復旧事業計画</w:t>
            </w:r>
          </w:p>
        </w:tc>
        <w:tc>
          <w:tcPr>
            <w:tcW w:w="6095" w:type="dxa"/>
          </w:tcPr>
          <w:p w:rsidR="001E5C90" w:rsidRPr="006A16D5" w:rsidRDefault="001E5C90" w:rsidP="008005A8">
            <w:pPr>
              <w:pStyle w:val="a1"/>
              <w:numPr>
                <w:ilvl w:val="0"/>
                <w:numId w:val="18"/>
              </w:numPr>
              <w:rPr>
                <w:color w:val="000000" w:themeColor="text1"/>
              </w:rPr>
            </w:pPr>
            <w:r w:rsidRPr="006A16D5">
              <w:rPr>
                <w:rFonts w:hint="eastAsia"/>
                <w:color w:val="000000" w:themeColor="text1"/>
              </w:rPr>
              <w:t>施設の性格上緊急に復旧する必要があるので、国、県による補助やその他関係機関の融資を促進する。</w:t>
            </w:r>
          </w:p>
          <w:p w:rsidR="001E5C90" w:rsidRPr="006A16D5" w:rsidRDefault="001E5C90" w:rsidP="008005A8">
            <w:pPr>
              <w:numPr>
                <w:ilvl w:val="0"/>
                <w:numId w:val="18"/>
              </w:numPr>
              <w:rPr>
                <w:color w:val="000000" w:themeColor="text1"/>
              </w:rPr>
            </w:pPr>
            <w:r w:rsidRPr="006A16D5">
              <w:rPr>
                <w:rFonts w:hint="eastAsia"/>
                <w:color w:val="000000" w:themeColor="text1"/>
              </w:rPr>
              <w:t>再度災害を防止するため、設置場所、構造その他防災施設等について十分検討する。</w:t>
            </w:r>
          </w:p>
        </w:tc>
      </w:tr>
      <w:tr w:rsidR="006A16D5" w:rsidRPr="006A16D5" w:rsidTr="008005A8">
        <w:trPr>
          <w:cantSplit/>
        </w:trPr>
        <w:tc>
          <w:tcPr>
            <w:tcW w:w="2694" w:type="dxa"/>
          </w:tcPr>
          <w:p w:rsidR="001E5C90" w:rsidRPr="006A16D5" w:rsidRDefault="001E5C90" w:rsidP="008005A8">
            <w:pPr>
              <w:rPr>
                <w:color w:val="000000" w:themeColor="text1"/>
              </w:rPr>
            </w:pPr>
            <w:r w:rsidRPr="006A16D5">
              <w:rPr>
                <w:rFonts w:hint="eastAsia"/>
                <w:color w:val="000000" w:themeColor="text1"/>
              </w:rPr>
              <w:t>医療施設災害復旧事業計画</w:t>
            </w:r>
          </w:p>
        </w:tc>
        <w:tc>
          <w:tcPr>
            <w:tcW w:w="6095" w:type="dxa"/>
          </w:tcPr>
          <w:p w:rsidR="001E5C90" w:rsidRPr="006A16D5" w:rsidRDefault="001E5C90" w:rsidP="008005A8">
            <w:pPr>
              <w:pStyle w:val="a1"/>
              <w:numPr>
                <w:ilvl w:val="0"/>
                <w:numId w:val="18"/>
              </w:numPr>
              <w:rPr>
                <w:color w:val="000000" w:themeColor="text1"/>
              </w:rPr>
            </w:pPr>
            <w:r w:rsidRPr="006A16D5">
              <w:rPr>
                <w:rFonts w:hint="eastAsia"/>
                <w:color w:val="000000" w:themeColor="text1"/>
              </w:rPr>
              <w:t>住民の健康を増進し、公衆衛生の向上を図るため迅速かつ的確な復旧計画により早期復旧を推進する。</w:t>
            </w:r>
          </w:p>
        </w:tc>
      </w:tr>
      <w:tr w:rsidR="006A16D5" w:rsidRPr="006A16D5" w:rsidTr="008005A8">
        <w:trPr>
          <w:cantSplit/>
        </w:trPr>
        <w:tc>
          <w:tcPr>
            <w:tcW w:w="2694" w:type="dxa"/>
          </w:tcPr>
          <w:p w:rsidR="001E5C90" w:rsidRPr="006A16D5" w:rsidRDefault="001E5C90" w:rsidP="008005A8">
            <w:pPr>
              <w:rPr>
                <w:color w:val="000000" w:themeColor="text1"/>
              </w:rPr>
            </w:pPr>
            <w:r w:rsidRPr="006A16D5">
              <w:rPr>
                <w:rFonts w:hint="eastAsia"/>
                <w:color w:val="000000" w:themeColor="text1"/>
              </w:rPr>
              <w:t>公営企業災害復旧事業計画</w:t>
            </w:r>
          </w:p>
        </w:tc>
        <w:tc>
          <w:tcPr>
            <w:tcW w:w="6095" w:type="dxa"/>
          </w:tcPr>
          <w:p w:rsidR="001E5C90" w:rsidRPr="006A16D5" w:rsidRDefault="001E5C90" w:rsidP="008005A8">
            <w:pPr>
              <w:pStyle w:val="a1"/>
              <w:numPr>
                <w:ilvl w:val="0"/>
                <w:numId w:val="18"/>
              </w:numPr>
              <w:rPr>
                <w:color w:val="000000" w:themeColor="text1"/>
              </w:rPr>
            </w:pPr>
            <w:r w:rsidRPr="006A16D5">
              <w:rPr>
                <w:rFonts w:hint="eastAsia"/>
                <w:color w:val="000000" w:themeColor="text1"/>
              </w:rPr>
              <w:t>住民及び社会経済に与える影響を勘案して早期復旧を推進する。</w:t>
            </w:r>
          </w:p>
        </w:tc>
      </w:tr>
      <w:tr w:rsidR="006A16D5" w:rsidRPr="006A16D5" w:rsidTr="008005A8">
        <w:trPr>
          <w:cantSplit/>
        </w:trPr>
        <w:tc>
          <w:tcPr>
            <w:tcW w:w="2694" w:type="dxa"/>
          </w:tcPr>
          <w:p w:rsidR="001E5C90" w:rsidRPr="006A16D5" w:rsidRDefault="001E5C90" w:rsidP="008005A8">
            <w:pPr>
              <w:rPr>
                <w:color w:val="000000" w:themeColor="text1"/>
              </w:rPr>
            </w:pPr>
            <w:r w:rsidRPr="006A16D5">
              <w:rPr>
                <w:rFonts w:hint="eastAsia"/>
                <w:color w:val="000000" w:themeColor="text1"/>
              </w:rPr>
              <w:t>公用財産災害復旧事業計画</w:t>
            </w:r>
          </w:p>
        </w:tc>
        <w:tc>
          <w:tcPr>
            <w:tcW w:w="6095" w:type="dxa"/>
          </w:tcPr>
          <w:p w:rsidR="001E5C90" w:rsidRPr="006A16D5" w:rsidRDefault="001E5C90" w:rsidP="008005A8">
            <w:pPr>
              <w:pStyle w:val="a1"/>
              <w:numPr>
                <w:ilvl w:val="0"/>
                <w:numId w:val="18"/>
              </w:numPr>
              <w:rPr>
                <w:color w:val="000000" w:themeColor="text1"/>
              </w:rPr>
            </w:pPr>
            <w:r w:rsidRPr="006A16D5">
              <w:rPr>
                <w:rFonts w:hint="eastAsia"/>
                <w:color w:val="000000" w:themeColor="text1"/>
              </w:rPr>
              <w:t>公共的、社会的な影響を勘案して早期復旧を促進する。</w:t>
            </w:r>
          </w:p>
        </w:tc>
      </w:tr>
      <w:tr w:rsidR="006A16D5" w:rsidRPr="006A16D5" w:rsidTr="008005A8">
        <w:trPr>
          <w:cantSplit/>
        </w:trPr>
        <w:tc>
          <w:tcPr>
            <w:tcW w:w="2694" w:type="dxa"/>
          </w:tcPr>
          <w:p w:rsidR="001E5C90" w:rsidRPr="006A16D5" w:rsidRDefault="001E5C90" w:rsidP="008005A8">
            <w:pPr>
              <w:rPr>
                <w:color w:val="000000" w:themeColor="text1"/>
              </w:rPr>
            </w:pPr>
            <w:r w:rsidRPr="006A16D5">
              <w:rPr>
                <w:rFonts w:hint="eastAsia"/>
                <w:color w:val="000000" w:themeColor="text1"/>
              </w:rPr>
              <w:t>ライフライン、交通輸送機関災害復旧事業計画</w:t>
            </w:r>
          </w:p>
        </w:tc>
        <w:tc>
          <w:tcPr>
            <w:tcW w:w="6095" w:type="dxa"/>
          </w:tcPr>
          <w:p w:rsidR="001E5C90" w:rsidRPr="006A16D5" w:rsidRDefault="001E5C90" w:rsidP="008005A8">
            <w:pPr>
              <w:pStyle w:val="a1"/>
              <w:numPr>
                <w:ilvl w:val="0"/>
                <w:numId w:val="18"/>
              </w:numPr>
              <w:rPr>
                <w:color w:val="000000" w:themeColor="text1"/>
              </w:rPr>
            </w:pPr>
            <w:r w:rsidRPr="006A16D5">
              <w:rPr>
                <w:rFonts w:hint="eastAsia"/>
                <w:color w:val="000000" w:themeColor="text1"/>
              </w:rPr>
              <w:t>特に住民の日常生活と密接な関係があるので、早期復旧を促進し、可能な限り地区別の復旧予定時期を明示する。</w:t>
            </w:r>
          </w:p>
        </w:tc>
      </w:tr>
      <w:tr w:rsidR="006A16D5" w:rsidRPr="006A16D5" w:rsidTr="008005A8">
        <w:trPr>
          <w:cantSplit/>
        </w:trPr>
        <w:tc>
          <w:tcPr>
            <w:tcW w:w="2694" w:type="dxa"/>
          </w:tcPr>
          <w:p w:rsidR="001E5C90" w:rsidRPr="006A16D5" w:rsidRDefault="001E5C90" w:rsidP="008005A8">
            <w:pPr>
              <w:rPr>
                <w:color w:val="000000" w:themeColor="text1"/>
              </w:rPr>
            </w:pPr>
            <w:r w:rsidRPr="006A16D5">
              <w:rPr>
                <w:rFonts w:hint="eastAsia"/>
                <w:color w:val="000000" w:themeColor="text1"/>
              </w:rPr>
              <w:t>文化財災害復旧事業計画</w:t>
            </w:r>
          </w:p>
        </w:tc>
        <w:tc>
          <w:tcPr>
            <w:tcW w:w="6095" w:type="dxa"/>
          </w:tcPr>
          <w:p w:rsidR="001E5C90" w:rsidRPr="006A16D5" w:rsidRDefault="001E5C90" w:rsidP="008005A8">
            <w:pPr>
              <w:pStyle w:val="a1"/>
              <w:numPr>
                <w:ilvl w:val="0"/>
                <w:numId w:val="18"/>
              </w:numPr>
              <w:rPr>
                <w:color w:val="000000" w:themeColor="text1"/>
              </w:rPr>
            </w:pPr>
            <w:r w:rsidRPr="006A16D5">
              <w:rPr>
                <w:rFonts w:hint="eastAsia"/>
                <w:color w:val="000000" w:themeColor="text1"/>
              </w:rPr>
              <w:t>文化財が国民</w:t>
            </w:r>
            <w:r w:rsidR="003C175E">
              <w:rPr>
                <w:rFonts w:hint="eastAsia"/>
                <w:color w:val="000000" w:themeColor="text1"/>
              </w:rPr>
              <w:t>共有</w:t>
            </w:r>
            <w:r w:rsidRPr="006A16D5">
              <w:rPr>
                <w:rFonts w:hint="eastAsia"/>
                <w:color w:val="000000" w:themeColor="text1"/>
              </w:rPr>
              <w:t>の貴重な財産であることにかんがみ、迅速かつ適切な復旧を促進する。</w:t>
            </w:r>
          </w:p>
        </w:tc>
      </w:tr>
    </w:tbl>
    <w:p w:rsidR="00CB0D01" w:rsidRPr="006A16D5" w:rsidRDefault="00CB0D01" w:rsidP="00CB0D01">
      <w:pPr>
        <w:rPr>
          <w:color w:val="000000" w:themeColor="text1"/>
        </w:rPr>
      </w:pPr>
    </w:p>
    <w:p w:rsidR="004977CC" w:rsidRPr="006A16D5" w:rsidRDefault="004977CC">
      <w:pPr>
        <w:widowControl/>
        <w:jc w:val="left"/>
        <w:rPr>
          <w:rFonts w:ascii="Arial" w:eastAsia="ＭＳ Ｐゴシック" w:hAnsi="Arial"/>
          <w:color w:val="000000" w:themeColor="text1"/>
          <w:sz w:val="24"/>
          <w:lang w:val="x-none" w:eastAsia="x-none"/>
        </w:rPr>
      </w:pPr>
      <w:bookmarkStart w:id="17" w:name="_Toc374445713"/>
      <w:bookmarkStart w:id="18" w:name="_Toc374445799"/>
      <w:r w:rsidRPr="006A16D5">
        <w:rPr>
          <w:color w:val="000000" w:themeColor="text1"/>
        </w:rPr>
        <w:br w:type="page"/>
      </w:r>
    </w:p>
    <w:p w:rsidR="00102267" w:rsidRPr="006A16D5" w:rsidRDefault="00102267" w:rsidP="006267B7">
      <w:pPr>
        <w:pStyle w:val="3"/>
        <w:spacing w:after="108"/>
        <w:rPr>
          <w:color w:val="000000" w:themeColor="text1"/>
        </w:rPr>
      </w:pPr>
      <w:bookmarkStart w:id="19" w:name="_Toc377387957"/>
      <w:bookmarkStart w:id="20" w:name="_Toc377413000"/>
      <w:proofErr w:type="spellStart"/>
      <w:r w:rsidRPr="006A16D5">
        <w:rPr>
          <w:rFonts w:hint="eastAsia"/>
          <w:color w:val="000000" w:themeColor="text1"/>
        </w:rPr>
        <w:lastRenderedPageBreak/>
        <w:t>災害復旧事業に伴う財政援助</w:t>
      </w:r>
      <w:bookmarkEnd w:id="17"/>
      <w:bookmarkEnd w:id="18"/>
      <w:bookmarkEnd w:id="19"/>
      <w:bookmarkEnd w:id="20"/>
      <w:proofErr w:type="spellEnd"/>
    </w:p>
    <w:p w:rsidR="00102267" w:rsidRPr="006A16D5" w:rsidRDefault="00102267" w:rsidP="006267B7">
      <w:pPr>
        <w:ind w:firstLineChars="100" w:firstLine="220"/>
        <w:rPr>
          <w:color w:val="000000" w:themeColor="text1"/>
        </w:rPr>
      </w:pPr>
      <w:r w:rsidRPr="006A16D5">
        <w:rPr>
          <w:rFonts w:hint="eastAsia"/>
          <w:color w:val="000000" w:themeColor="text1"/>
        </w:rPr>
        <w:t>法律又は予算の範囲内において、国及び県が全部又は一部を負担、補助して行われる災害復旧事業</w:t>
      </w:r>
      <w:r w:rsidR="005372C0" w:rsidRPr="006A16D5">
        <w:rPr>
          <w:rFonts w:hint="eastAsia"/>
          <w:color w:val="000000" w:themeColor="text1"/>
        </w:rPr>
        <w:t>は</w:t>
      </w:r>
      <w:r w:rsidR="008834D6" w:rsidRPr="006A16D5">
        <w:rPr>
          <w:rFonts w:hint="eastAsia"/>
          <w:color w:val="000000" w:themeColor="text1"/>
        </w:rPr>
        <w:t>、</w:t>
      </w:r>
      <w:r w:rsidR="005372C0" w:rsidRPr="006A16D5">
        <w:rPr>
          <w:rFonts w:hint="eastAsia"/>
          <w:color w:val="000000" w:themeColor="text1"/>
        </w:rPr>
        <w:t>次</w:t>
      </w:r>
      <w:r w:rsidRPr="006A16D5">
        <w:rPr>
          <w:rFonts w:hint="eastAsia"/>
          <w:color w:val="000000" w:themeColor="text1"/>
        </w:rPr>
        <w:t>のとおりである｡</w:t>
      </w:r>
    </w:p>
    <w:p w:rsidR="006267B7" w:rsidRPr="006A16D5" w:rsidRDefault="006267B7" w:rsidP="006267B7">
      <w:pPr>
        <w:ind w:firstLineChars="100" w:firstLine="220"/>
        <w:rPr>
          <w:color w:val="000000" w:themeColor="text1"/>
        </w:rPr>
      </w:pPr>
    </w:p>
    <w:p w:rsidR="00102267" w:rsidRPr="006A16D5" w:rsidRDefault="008834D6" w:rsidP="008834D6">
      <w:pPr>
        <w:ind w:firstLineChars="100" w:firstLine="220"/>
        <w:jc w:val="center"/>
        <w:rPr>
          <w:rFonts w:ascii="ＭＳ Ｐゴシック" w:eastAsia="ＭＳ Ｐゴシック" w:hAnsi="ＭＳ Ｐゴシック"/>
          <w:color w:val="000000" w:themeColor="text1"/>
        </w:rPr>
      </w:pPr>
      <w:r w:rsidRPr="006A16D5">
        <w:rPr>
          <w:rFonts w:ascii="ＭＳ Ｐゴシック" w:eastAsia="ＭＳ Ｐゴシック" w:hAnsi="ＭＳ Ｐゴシック" w:hint="eastAsia"/>
          <w:color w:val="000000" w:themeColor="text1"/>
        </w:rPr>
        <w:t>＜財政援助の対象となる事業＞</w:t>
      </w:r>
    </w:p>
    <w:tbl>
      <w:tblPr>
        <w:tblStyle w:val="ae"/>
        <w:tblW w:w="0" w:type="auto"/>
        <w:tblInd w:w="108" w:type="dxa"/>
        <w:tblLook w:val="04A0" w:firstRow="1" w:lastRow="0" w:firstColumn="1" w:lastColumn="0" w:noHBand="0" w:noVBand="1"/>
      </w:tblPr>
      <w:tblGrid>
        <w:gridCol w:w="2076"/>
        <w:gridCol w:w="4150"/>
        <w:gridCol w:w="2444"/>
      </w:tblGrid>
      <w:tr w:rsidR="006A16D5" w:rsidRPr="006A16D5" w:rsidTr="007320B3">
        <w:tc>
          <w:tcPr>
            <w:tcW w:w="2127" w:type="dxa"/>
            <w:shd w:val="clear" w:color="auto" w:fill="F2F2F2" w:themeFill="background1" w:themeFillShade="F2"/>
          </w:tcPr>
          <w:p w:rsidR="007320B3" w:rsidRPr="006A16D5" w:rsidRDefault="007320B3" w:rsidP="007320B3">
            <w:pPr>
              <w:jc w:val="center"/>
              <w:rPr>
                <w:rFonts w:ascii="ＭＳ Ｐゴシック" w:eastAsia="ＭＳ Ｐゴシック" w:hAnsi="ＭＳ Ｐゴシック"/>
                <w:color w:val="000000" w:themeColor="text1"/>
              </w:rPr>
            </w:pPr>
            <w:r w:rsidRPr="006A16D5">
              <w:rPr>
                <w:rFonts w:ascii="ＭＳ Ｐゴシック" w:eastAsia="ＭＳ Ｐゴシック" w:hAnsi="ＭＳ Ｐゴシック" w:hint="eastAsia"/>
                <w:color w:val="000000" w:themeColor="text1"/>
              </w:rPr>
              <w:t>事業の区分</w:t>
            </w:r>
          </w:p>
        </w:tc>
        <w:tc>
          <w:tcPr>
            <w:tcW w:w="4252" w:type="dxa"/>
            <w:shd w:val="clear" w:color="auto" w:fill="F2F2F2" w:themeFill="background1" w:themeFillShade="F2"/>
          </w:tcPr>
          <w:p w:rsidR="007320B3" w:rsidRPr="006A16D5" w:rsidRDefault="007320B3" w:rsidP="007320B3">
            <w:pPr>
              <w:jc w:val="center"/>
              <w:rPr>
                <w:rFonts w:ascii="ＭＳ Ｐゴシック" w:eastAsia="ＭＳ Ｐゴシック" w:hAnsi="ＭＳ Ｐゴシック"/>
                <w:color w:val="000000" w:themeColor="text1"/>
              </w:rPr>
            </w:pPr>
            <w:r w:rsidRPr="006A16D5">
              <w:rPr>
                <w:rFonts w:ascii="ＭＳ Ｐゴシック" w:eastAsia="ＭＳ Ｐゴシック" w:hAnsi="ＭＳ Ｐゴシック" w:hint="eastAsia"/>
                <w:color w:val="000000" w:themeColor="text1"/>
              </w:rPr>
              <w:t>対象施設</w:t>
            </w:r>
          </w:p>
        </w:tc>
        <w:tc>
          <w:tcPr>
            <w:tcW w:w="2499" w:type="dxa"/>
            <w:shd w:val="clear" w:color="auto" w:fill="F2F2F2" w:themeFill="background1" w:themeFillShade="F2"/>
          </w:tcPr>
          <w:p w:rsidR="007320B3" w:rsidRPr="006A16D5" w:rsidRDefault="007320B3" w:rsidP="007320B3">
            <w:pPr>
              <w:jc w:val="center"/>
              <w:rPr>
                <w:rFonts w:ascii="ＭＳ Ｐゴシック" w:eastAsia="ＭＳ Ｐゴシック" w:hAnsi="ＭＳ Ｐゴシック"/>
                <w:color w:val="000000" w:themeColor="text1"/>
              </w:rPr>
            </w:pPr>
            <w:r w:rsidRPr="006A16D5">
              <w:rPr>
                <w:rFonts w:ascii="ＭＳ Ｐゴシック" w:eastAsia="ＭＳ Ｐゴシック" w:hAnsi="ＭＳ Ｐゴシック" w:hint="eastAsia"/>
                <w:color w:val="000000" w:themeColor="text1"/>
              </w:rPr>
              <w:t>根拠法律等</w:t>
            </w:r>
          </w:p>
        </w:tc>
      </w:tr>
      <w:tr w:rsidR="006A16D5" w:rsidRPr="006A16D5" w:rsidTr="007320B3">
        <w:tc>
          <w:tcPr>
            <w:tcW w:w="2127" w:type="dxa"/>
          </w:tcPr>
          <w:p w:rsidR="007320B3" w:rsidRPr="006A16D5" w:rsidRDefault="007320B3" w:rsidP="007320B3">
            <w:pPr>
              <w:rPr>
                <w:color w:val="000000" w:themeColor="text1"/>
              </w:rPr>
            </w:pPr>
            <w:r w:rsidRPr="006A16D5">
              <w:rPr>
                <w:rFonts w:cs="RyuminPro-Regular-90msp-RKSJ-H-" w:hint="eastAsia"/>
                <w:color w:val="000000" w:themeColor="text1"/>
                <w:kern w:val="0"/>
                <w:szCs w:val="18"/>
              </w:rPr>
              <w:t>公共土木施設災害復旧事業</w:t>
            </w:r>
          </w:p>
        </w:tc>
        <w:tc>
          <w:tcPr>
            <w:tcW w:w="4252" w:type="dxa"/>
          </w:tcPr>
          <w:p w:rsidR="007320B3" w:rsidRPr="006A16D5" w:rsidRDefault="007320B3" w:rsidP="007320B3">
            <w:pPr>
              <w:rPr>
                <w:color w:val="000000" w:themeColor="text1"/>
              </w:rPr>
            </w:pPr>
            <w:r w:rsidRPr="006A16D5">
              <w:rPr>
                <w:rFonts w:cs="RyuminPro-Regular-90msp-RKSJ-H-" w:hint="eastAsia"/>
                <w:color w:val="000000" w:themeColor="text1"/>
                <w:kern w:val="0"/>
                <w:szCs w:val="18"/>
              </w:rPr>
              <w:t>河川、海岸、砂防設備、林地荒廃防止施設、地すべり防止施設、急傾斜地崩壊防止施設、道路、港湾、漁港、下水道、公園</w:t>
            </w:r>
          </w:p>
        </w:tc>
        <w:tc>
          <w:tcPr>
            <w:tcW w:w="2499" w:type="dxa"/>
          </w:tcPr>
          <w:p w:rsidR="007320B3" w:rsidRPr="006A16D5" w:rsidRDefault="007320B3" w:rsidP="007320B3">
            <w:pPr>
              <w:rPr>
                <w:color w:val="000000" w:themeColor="text1"/>
              </w:rPr>
            </w:pPr>
            <w:r w:rsidRPr="006A16D5">
              <w:rPr>
                <w:rFonts w:cs="RyuminPro-Regular-90msp-RKSJ-H-" w:hint="eastAsia"/>
                <w:color w:val="000000" w:themeColor="text1"/>
                <w:kern w:val="0"/>
                <w:szCs w:val="18"/>
              </w:rPr>
              <w:t>公共土木施設災害復旧事業費国庫負担法</w:t>
            </w:r>
          </w:p>
        </w:tc>
      </w:tr>
      <w:tr w:rsidR="006A16D5" w:rsidRPr="006A16D5" w:rsidTr="007320B3">
        <w:tc>
          <w:tcPr>
            <w:tcW w:w="2127" w:type="dxa"/>
          </w:tcPr>
          <w:p w:rsidR="007320B3" w:rsidRPr="006A16D5" w:rsidRDefault="007320B3" w:rsidP="007320B3">
            <w:pPr>
              <w:rPr>
                <w:color w:val="000000" w:themeColor="text1"/>
              </w:rPr>
            </w:pPr>
            <w:r w:rsidRPr="006A16D5">
              <w:rPr>
                <w:rFonts w:cs="RyuminPro-Regular-90msp-RKSJ-H-" w:hint="eastAsia"/>
                <w:color w:val="000000" w:themeColor="text1"/>
                <w:kern w:val="0"/>
                <w:szCs w:val="18"/>
              </w:rPr>
              <w:t>農林水産業施設等災害復旧事業</w:t>
            </w:r>
          </w:p>
        </w:tc>
        <w:tc>
          <w:tcPr>
            <w:tcW w:w="4252" w:type="dxa"/>
          </w:tcPr>
          <w:p w:rsidR="007320B3" w:rsidRPr="006A16D5" w:rsidRDefault="007320B3" w:rsidP="007320B3">
            <w:pPr>
              <w:rPr>
                <w:color w:val="000000" w:themeColor="text1"/>
              </w:rPr>
            </w:pPr>
            <w:r w:rsidRPr="006A16D5">
              <w:rPr>
                <w:rFonts w:cs="RyuminPro-Regular-90msp-RKSJ-H-" w:hint="eastAsia"/>
                <w:color w:val="000000" w:themeColor="text1"/>
                <w:kern w:val="0"/>
                <w:szCs w:val="18"/>
              </w:rPr>
              <w:t>農地、農業用施設、林業用施設、漁業用施設、共同利用施設</w:t>
            </w:r>
          </w:p>
        </w:tc>
        <w:tc>
          <w:tcPr>
            <w:tcW w:w="2499" w:type="dxa"/>
          </w:tcPr>
          <w:p w:rsidR="007320B3" w:rsidRPr="006A16D5" w:rsidRDefault="007320B3" w:rsidP="007320B3">
            <w:pPr>
              <w:rPr>
                <w:color w:val="000000" w:themeColor="text1"/>
              </w:rPr>
            </w:pPr>
            <w:r w:rsidRPr="006A16D5">
              <w:rPr>
                <w:rFonts w:cs="RyuminPro-Regular-90msp-RKSJ-H-" w:hint="eastAsia"/>
                <w:color w:val="000000" w:themeColor="text1"/>
                <w:kern w:val="0"/>
                <w:szCs w:val="18"/>
              </w:rPr>
              <w:t>農林水産業施設災害復旧事業費国庫補助の暫定措置に関する法律</w:t>
            </w:r>
          </w:p>
        </w:tc>
      </w:tr>
      <w:tr w:rsidR="006A16D5" w:rsidRPr="006A16D5" w:rsidTr="007320B3">
        <w:tc>
          <w:tcPr>
            <w:tcW w:w="2127" w:type="dxa"/>
          </w:tcPr>
          <w:p w:rsidR="007320B3" w:rsidRPr="006A16D5" w:rsidRDefault="007320B3" w:rsidP="007320B3">
            <w:pPr>
              <w:rPr>
                <w:color w:val="000000" w:themeColor="text1"/>
              </w:rPr>
            </w:pPr>
            <w:r w:rsidRPr="006A16D5">
              <w:rPr>
                <w:rFonts w:cs="RyuminPro-Regular-90msp-RKSJ-H-" w:hint="eastAsia"/>
                <w:color w:val="000000" w:themeColor="text1"/>
                <w:kern w:val="0"/>
                <w:szCs w:val="18"/>
              </w:rPr>
              <w:t>文教施設等災害復旧事業</w:t>
            </w:r>
          </w:p>
        </w:tc>
        <w:tc>
          <w:tcPr>
            <w:tcW w:w="4252" w:type="dxa"/>
          </w:tcPr>
          <w:p w:rsidR="007320B3" w:rsidRPr="006A16D5" w:rsidRDefault="007320B3" w:rsidP="007320B3">
            <w:pPr>
              <w:jc w:val="left"/>
              <w:rPr>
                <w:color w:val="000000" w:themeColor="text1"/>
              </w:rPr>
            </w:pPr>
            <w:r w:rsidRPr="006A16D5">
              <w:rPr>
                <w:rFonts w:cs="RyuminPro-Regular-90msp-RKSJ-H-" w:hint="eastAsia"/>
                <w:color w:val="000000" w:themeColor="text1"/>
                <w:kern w:val="0"/>
                <w:szCs w:val="18"/>
              </w:rPr>
              <w:t>公立学校施設、国立学校、文化財</w:t>
            </w:r>
          </w:p>
        </w:tc>
        <w:tc>
          <w:tcPr>
            <w:tcW w:w="2499" w:type="dxa"/>
          </w:tcPr>
          <w:p w:rsidR="007320B3" w:rsidRPr="006A16D5" w:rsidRDefault="007320B3" w:rsidP="007320B3">
            <w:pPr>
              <w:rPr>
                <w:color w:val="000000" w:themeColor="text1"/>
              </w:rPr>
            </w:pPr>
            <w:r w:rsidRPr="006A16D5">
              <w:rPr>
                <w:rFonts w:cs="RyuminPro-Regular-90msp-RKSJ-H-" w:hint="eastAsia"/>
                <w:color w:val="000000" w:themeColor="text1"/>
                <w:kern w:val="0"/>
                <w:szCs w:val="18"/>
              </w:rPr>
              <w:t>公立学校施設災害復旧費国庫負担法</w:t>
            </w:r>
            <w:r w:rsidR="003C175E">
              <w:rPr>
                <w:rFonts w:cs="RyuminPro-Regular-90msp-RKSJ-H-" w:hint="eastAsia"/>
                <w:color w:val="000000" w:themeColor="text1"/>
                <w:kern w:val="0"/>
                <w:szCs w:val="18"/>
              </w:rPr>
              <w:t>、文化財保護法</w:t>
            </w:r>
          </w:p>
        </w:tc>
      </w:tr>
      <w:tr w:rsidR="006A16D5" w:rsidRPr="006A16D5" w:rsidTr="007320B3">
        <w:tc>
          <w:tcPr>
            <w:tcW w:w="2127" w:type="dxa"/>
          </w:tcPr>
          <w:p w:rsidR="007320B3" w:rsidRPr="006A16D5" w:rsidRDefault="007320B3" w:rsidP="007320B3">
            <w:pPr>
              <w:rPr>
                <w:color w:val="000000" w:themeColor="text1"/>
              </w:rPr>
            </w:pPr>
            <w:r w:rsidRPr="006A16D5">
              <w:rPr>
                <w:rFonts w:cs="RyuminPro-Regular-90msp-RKSJ-H-" w:hint="eastAsia"/>
                <w:color w:val="000000" w:themeColor="text1"/>
                <w:kern w:val="0"/>
                <w:szCs w:val="18"/>
              </w:rPr>
              <w:t>厚生施設等災害復旧事業</w:t>
            </w:r>
          </w:p>
        </w:tc>
        <w:tc>
          <w:tcPr>
            <w:tcW w:w="4252" w:type="dxa"/>
          </w:tcPr>
          <w:p w:rsidR="007320B3" w:rsidRPr="006A16D5" w:rsidRDefault="007320B3" w:rsidP="007320B3">
            <w:pPr>
              <w:rPr>
                <w:color w:val="000000" w:themeColor="text1"/>
              </w:rPr>
            </w:pPr>
            <w:r w:rsidRPr="006A16D5">
              <w:rPr>
                <w:rFonts w:cs="RyuminPro-Regular-90msp-RKSJ-H-" w:hint="eastAsia"/>
                <w:color w:val="000000" w:themeColor="text1"/>
                <w:kern w:val="0"/>
                <w:szCs w:val="18"/>
              </w:rPr>
              <w:t>社会福祉施設（生活保護施設、児童福祉施設、老人福祉施設、身体障害者更生援護施設、知的障害者援護施設等）、環境衛生施設、医療施設、水道施設、感染症指定医療機関</w:t>
            </w:r>
          </w:p>
        </w:tc>
        <w:tc>
          <w:tcPr>
            <w:tcW w:w="2499" w:type="dxa"/>
          </w:tcPr>
          <w:p w:rsidR="007320B3" w:rsidRPr="006A16D5" w:rsidRDefault="007320B3" w:rsidP="007320B3">
            <w:pPr>
              <w:rPr>
                <w:color w:val="000000" w:themeColor="text1"/>
              </w:rPr>
            </w:pPr>
            <w:r w:rsidRPr="006A16D5">
              <w:rPr>
                <w:rFonts w:cs="RyuminPro-Regular-90msp-RKSJ-H-" w:hint="eastAsia"/>
                <w:color w:val="000000" w:themeColor="text1"/>
                <w:kern w:val="0"/>
                <w:szCs w:val="18"/>
              </w:rPr>
              <w:t>生活保護法、児童福祉法、老人福祉法、身体障害者福祉法、知的障害者福祉法等</w:t>
            </w:r>
          </w:p>
        </w:tc>
      </w:tr>
      <w:tr w:rsidR="006A16D5" w:rsidRPr="006A16D5" w:rsidTr="007320B3">
        <w:tc>
          <w:tcPr>
            <w:tcW w:w="2127" w:type="dxa"/>
          </w:tcPr>
          <w:p w:rsidR="007320B3" w:rsidRPr="006A16D5" w:rsidRDefault="007320B3" w:rsidP="007320B3">
            <w:pPr>
              <w:rPr>
                <w:color w:val="000000" w:themeColor="text1"/>
              </w:rPr>
            </w:pPr>
            <w:r w:rsidRPr="006A16D5">
              <w:rPr>
                <w:rFonts w:cs="RyuminPro-Regular-90msp-RKSJ-H-" w:hint="eastAsia"/>
                <w:color w:val="000000" w:themeColor="text1"/>
                <w:kern w:val="0"/>
                <w:szCs w:val="18"/>
              </w:rPr>
              <w:t>その他の施設に係る災害復旧事業</w:t>
            </w:r>
          </w:p>
        </w:tc>
        <w:tc>
          <w:tcPr>
            <w:tcW w:w="4252" w:type="dxa"/>
          </w:tcPr>
          <w:p w:rsidR="007320B3" w:rsidRPr="006A16D5" w:rsidRDefault="007320B3" w:rsidP="007320B3">
            <w:pPr>
              <w:rPr>
                <w:color w:val="000000" w:themeColor="text1"/>
              </w:rPr>
            </w:pPr>
            <w:r w:rsidRPr="006A16D5">
              <w:rPr>
                <w:rFonts w:cs="RyuminPro-Regular-90msp-RKSJ-H-" w:hint="eastAsia"/>
                <w:color w:val="000000" w:themeColor="text1"/>
                <w:kern w:val="0"/>
                <w:szCs w:val="18"/>
              </w:rPr>
              <w:t>都市関連施設（街路，都市排水施設等）、既設公営住宅、空港、鉄道</w:t>
            </w:r>
          </w:p>
        </w:tc>
        <w:tc>
          <w:tcPr>
            <w:tcW w:w="2499" w:type="dxa"/>
          </w:tcPr>
          <w:p w:rsidR="007320B3" w:rsidRPr="006A16D5" w:rsidRDefault="007320B3" w:rsidP="007320B3">
            <w:pPr>
              <w:rPr>
                <w:rFonts w:cs="RyuminPro-Regular-90msp-RKSJ-H-"/>
                <w:color w:val="000000" w:themeColor="text1"/>
                <w:kern w:val="0"/>
                <w:szCs w:val="18"/>
              </w:rPr>
            </w:pPr>
            <w:r w:rsidRPr="006A16D5">
              <w:rPr>
                <w:rFonts w:cs="RyuminPro-Regular-90msp-RKSJ-H-" w:hint="eastAsia"/>
                <w:color w:val="000000" w:themeColor="text1"/>
                <w:kern w:val="0"/>
                <w:szCs w:val="18"/>
              </w:rPr>
              <w:t>公営住宅法</w:t>
            </w:r>
          </w:p>
          <w:p w:rsidR="007320B3" w:rsidRPr="006A16D5" w:rsidRDefault="007320B3" w:rsidP="007320B3">
            <w:pPr>
              <w:rPr>
                <w:rFonts w:cs="RyuminPro-Regular-90msp-RKSJ-H-"/>
                <w:color w:val="000000" w:themeColor="text1"/>
                <w:kern w:val="0"/>
                <w:szCs w:val="18"/>
              </w:rPr>
            </w:pPr>
            <w:r w:rsidRPr="006A16D5">
              <w:rPr>
                <w:rFonts w:cs="RyuminPro-Regular-90msp-RKSJ-H-" w:hint="eastAsia"/>
                <w:color w:val="000000" w:themeColor="text1"/>
                <w:kern w:val="0"/>
                <w:szCs w:val="18"/>
              </w:rPr>
              <w:t>空港法（旧空港整備法）</w:t>
            </w:r>
          </w:p>
          <w:p w:rsidR="007320B3" w:rsidRPr="006A16D5" w:rsidRDefault="007320B3" w:rsidP="007320B3">
            <w:pPr>
              <w:rPr>
                <w:color w:val="000000" w:themeColor="text1"/>
              </w:rPr>
            </w:pPr>
            <w:r w:rsidRPr="006A16D5">
              <w:rPr>
                <w:rFonts w:cs="RyuminPro-Regular-90msp-RKSJ-H-" w:hint="eastAsia"/>
                <w:color w:val="000000" w:themeColor="text1"/>
                <w:kern w:val="0"/>
                <w:szCs w:val="18"/>
              </w:rPr>
              <w:t>鉄道軌道整備法</w:t>
            </w:r>
          </w:p>
        </w:tc>
      </w:tr>
    </w:tbl>
    <w:p w:rsidR="007320B3" w:rsidRPr="006A16D5" w:rsidRDefault="007320B3" w:rsidP="007320B3">
      <w:pPr>
        <w:ind w:firstLineChars="100" w:firstLine="180"/>
        <w:jc w:val="right"/>
        <w:rPr>
          <w:color w:val="000000" w:themeColor="text1"/>
          <w:sz w:val="18"/>
        </w:rPr>
      </w:pPr>
      <w:r w:rsidRPr="006A16D5">
        <w:rPr>
          <w:rFonts w:hint="eastAsia"/>
          <w:color w:val="000000" w:themeColor="text1"/>
          <w:sz w:val="18"/>
        </w:rPr>
        <w:t>資料：内閣府「防災白書（平成25年度版）」</w:t>
      </w:r>
    </w:p>
    <w:p w:rsidR="008834D6" w:rsidRPr="006A16D5" w:rsidRDefault="008834D6" w:rsidP="00102267">
      <w:pPr>
        <w:rPr>
          <w:color w:val="000000" w:themeColor="text1"/>
        </w:rPr>
      </w:pPr>
    </w:p>
    <w:p w:rsidR="00102267" w:rsidRDefault="00102267" w:rsidP="008834D6">
      <w:pPr>
        <w:pStyle w:val="3"/>
        <w:spacing w:after="108"/>
        <w:rPr>
          <w:lang w:eastAsia="ja-JP"/>
        </w:rPr>
      </w:pPr>
      <w:bookmarkStart w:id="21" w:name="_Toc377387958"/>
      <w:bookmarkStart w:id="22" w:name="_Toc377413001"/>
      <w:proofErr w:type="spellStart"/>
      <w:r>
        <w:rPr>
          <w:rFonts w:hint="eastAsia"/>
        </w:rPr>
        <w:t>激甚災害に係る財政援助措置</w:t>
      </w:r>
      <w:bookmarkEnd w:id="21"/>
      <w:bookmarkEnd w:id="22"/>
      <w:proofErr w:type="spellEnd"/>
    </w:p>
    <w:p w:rsidR="008834D6" w:rsidRPr="008834D6" w:rsidRDefault="008834D6" w:rsidP="008834D6">
      <w:pPr>
        <w:pStyle w:val="5"/>
      </w:pPr>
      <w:proofErr w:type="spellStart"/>
      <w:r>
        <w:rPr>
          <w:rFonts w:hint="eastAsia"/>
        </w:rPr>
        <w:t>激甚災害の指定</w:t>
      </w:r>
      <w:proofErr w:type="spellEnd"/>
    </w:p>
    <w:p w:rsidR="009A59EE" w:rsidRDefault="00102267" w:rsidP="00102267">
      <w:pPr>
        <w:ind w:firstLineChars="100" w:firstLine="220"/>
      </w:pPr>
      <w:r>
        <w:rPr>
          <w:rFonts w:hint="eastAsia"/>
        </w:rPr>
        <w:t>基本法に規定する著しく激甚である災害（以下「激甚災害」という。）が発生した場合には、</w:t>
      </w:r>
      <w:r w:rsidR="0048736C">
        <w:rPr>
          <w:rFonts w:hint="eastAsia"/>
        </w:rPr>
        <w:t>激甚災害に対処するための特別の財政援助等に関する法律（以下「激甚法」という。）に基づき、</w:t>
      </w:r>
      <w:r>
        <w:rPr>
          <w:rFonts w:hint="eastAsia"/>
        </w:rPr>
        <w:t>早期に激甚災害の指定を受け、公共施設の災害復旧事業が迅速かつ円滑に実施できるよう措置する｡</w:t>
      </w:r>
    </w:p>
    <w:p w:rsidR="00102267" w:rsidRDefault="002426DB" w:rsidP="00102267">
      <w:pPr>
        <w:ind w:firstLineChars="100" w:firstLine="220"/>
      </w:pPr>
      <w:r>
        <w:rPr>
          <w:rFonts w:hint="eastAsia"/>
        </w:rPr>
        <w:t>激甚災害の指定がなされると、災害復旧事業について特別の財政援助を受けることができる。</w:t>
      </w:r>
    </w:p>
    <w:p w:rsidR="0077344F" w:rsidRDefault="0077344F" w:rsidP="005D34F1"/>
    <w:p w:rsidR="004977CC" w:rsidRDefault="004977CC">
      <w:pPr>
        <w:widowControl/>
        <w:jc w:val="left"/>
        <w:rPr>
          <w:rFonts w:ascii="ＭＳ Ｐゴシック" w:eastAsia="ＭＳ Ｐゴシック" w:hAnsi="ＭＳ Ｐゴシック" w:cs="ＭＳ Ｐゴシック"/>
          <w:bCs/>
          <w:lang w:val="x-none" w:eastAsia="x-none"/>
        </w:rPr>
      </w:pPr>
      <w:r>
        <w:br w:type="page"/>
      </w:r>
    </w:p>
    <w:p w:rsidR="0092309B" w:rsidRPr="0092309B" w:rsidRDefault="0092309B" w:rsidP="002426DB">
      <w:pPr>
        <w:pStyle w:val="6"/>
        <w:rPr>
          <w:lang w:eastAsia="ja-JP"/>
        </w:rPr>
      </w:pPr>
      <w:proofErr w:type="spellStart"/>
      <w:r w:rsidRPr="0092309B">
        <w:rPr>
          <w:rFonts w:hint="eastAsia"/>
        </w:rPr>
        <w:lastRenderedPageBreak/>
        <w:t>指定の種類</w:t>
      </w:r>
      <w:proofErr w:type="spellEnd"/>
    </w:p>
    <w:p w:rsidR="0092309B" w:rsidRPr="006A16D5" w:rsidRDefault="0092309B" w:rsidP="0092309B">
      <w:pPr>
        <w:ind w:firstLineChars="100" w:firstLine="220"/>
        <w:rPr>
          <w:rFonts w:hAnsi="Times New Roman"/>
          <w:color w:val="000000" w:themeColor="text1"/>
          <w:kern w:val="0"/>
          <w:szCs w:val="19"/>
        </w:rPr>
      </w:pPr>
      <w:r w:rsidRPr="006A16D5">
        <w:rPr>
          <w:rFonts w:hAnsi="Times New Roman" w:hint="eastAsia"/>
          <w:color w:val="000000" w:themeColor="text1"/>
          <w:kern w:val="0"/>
          <w:szCs w:val="19"/>
        </w:rPr>
        <w:t>激甚災害の指定には、次の2</w:t>
      </w:r>
      <w:r w:rsidR="002426DB" w:rsidRPr="006A16D5">
        <w:rPr>
          <w:rFonts w:hAnsi="Times New Roman" w:hint="eastAsia"/>
          <w:color w:val="000000" w:themeColor="text1"/>
          <w:kern w:val="0"/>
          <w:szCs w:val="19"/>
        </w:rPr>
        <w:t>種類</w:t>
      </w:r>
      <w:r w:rsidRPr="006A16D5">
        <w:rPr>
          <w:rFonts w:hAnsi="Times New Roman" w:hint="eastAsia"/>
          <w:color w:val="000000" w:themeColor="text1"/>
          <w:kern w:val="0"/>
          <w:szCs w:val="19"/>
        </w:rPr>
        <w:t>があり、それぞれに指定基準が設けられている。</w:t>
      </w:r>
    </w:p>
    <w:tbl>
      <w:tblPr>
        <w:tblStyle w:val="ae"/>
        <w:tblW w:w="0" w:type="auto"/>
        <w:tblInd w:w="108" w:type="dxa"/>
        <w:tblLook w:val="04A0" w:firstRow="1" w:lastRow="0" w:firstColumn="1" w:lastColumn="0" w:noHBand="0" w:noVBand="1"/>
      </w:tblPr>
      <w:tblGrid>
        <w:gridCol w:w="1541"/>
        <w:gridCol w:w="3075"/>
        <w:gridCol w:w="4054"/>
      </w:tblGrid>
      <w:tr w:rsidR="006A16D5" w:rsidRPr="006A16D5" w:rsidTr="002426DB">
        <w:tc>
          <w:tcPr>
            <w:tcW w:w="1560" w:type="dxa"/>
            <w:shd w:val="clear" w:color="auto" w:fill="F2F2F2" w:themeFill="background1" w:themeFillShade="F2"/>
          </w:tcPr>
          <w:p w:rsidR="002426DB" w:rsidRPr="006A16D5" w:rsidRDefault="002426DB" w:rsidP="002426DB">
            <w:pPr>
              <w:jc w:val="center"/>
              <w:rPr>
                <w:rFonts w:ascii="ＭＳ Ｐゴシック" w:eastAsia="ＭＳ Ｐゴシック" w:hAnsi="ＭＳ Ｐゴシック"/>
                <w:color w:val="000000" w:themeColor="text1"/>
                <w:kern w:val="0"/>
                <w:szCs w:val="19"/>
              </w:rPr>
            </w:pPr>
            <w:r w:rsidRPr="006A16D5">
              <w:rPr>
                <w:rFonts w:ascii="ＭＳ Ｐゴシック" w:eastAsia="ＭＳ Ｐゴシック" w:hAnsi="ＭＳ Ｐゴシック" w:hint="eastAsia"/>
                <w:color w:val="000000" w:themeColor="text1"/>
                <w:kern w:val="0"/>
                <w:szCs w:val="19"/>
              </w:rPr>
              <w:t>種類</w:t>
            </w:r>
          </w:p>
        </w:tc>
        <w:tc>
          <w:tcPr>
            <w:tcW w:w="3118" w:type="dxa"/>
            <w:shd w:val="clear" w:color="auto" w:fill="F2F2F2" w:themeFill="background1" w:themeFillShade="F2"/>
          </w:tcPr>
          <w:p w:rsidR="002426DB" w:rsidRPr="006A16D5" w:rsidRDefault="002426DB" w:rsidP="002426DB">
            <w:pPr>
              <w:jc w:val="center"/>
              <w:rPr>
                <w:rFonts w:ascii="ＭＳ Ｐゴシック" w:eastAsia="ＭＳ Ｐゴシック" w:hAnsi="ＭＳ Ｐゴシック"/>
                <w:color w:val="000000" w:themeColor="text1"/>
                <w:kern w:val="0"/>
                <w:szCs w:val="19"/>
              </w:rPr>
            </w:pPr>
            <w:r w:rsidRPr="006A16D5">
              <w:rPr>
                <w:rFonts w:ascii="ＭＳ Ｐゴシック" w:eastAsia="ＭＳ Ｐゴシック" w:hAnsi="ＭＳ Ｐゴシック" w:hint="eastAsia"/>
                <w:color w:val="000000" w:themeColor="text1"/>
                <w:kern w:val="0"/>
                <w:szCs w:val="19"/>
              </w:rPr>
              <w:t>対象</w:t>
            </w:r>
          </w:p>
        </w:tc>
        <w:tc>
          <w:tcPr>
            <w:tcW w:w="4111" w:type="dxa"/>
            <w:shd w:val="clear" w:color="auto" w:fill="F2F2F2" w:themeFill="background1" w:themeFillShade="F2"/>
          </w:tcPr>
          <w:p w:rsidR="002426DB" w:rsidRPr="006A16D5" w:rsidRDefault="002426DB" w:rsidP="002426DB">
            <w:pPr>
              <w:jc w:val="center"/>
              <w:rPr>
                <w:rFonts w:ascii="ＭＳ Ｐゴシック" w:eastAsia="ＭＳ Ｐゴシック" w:hAnsi="ＭＳ Ｐゴシック"/>
                <w:color w:val="000000" w:themeColor="text1"/>
                <w:kern w:val="0"/>
                <w:szCs w:val="19"/>
              </w:rPr>
            </w:pPr>
            <w:r w:rsidRPr="006A16D5">
              <w:rPr>
                <w:rFonts w:ascii="ＭＳ Ｐゴシック" w:eastAsia="ＭＳ Ｐゴシック" w:hAnsi="ＭＳ Ｐゴシック" w:hint="eastAsia"/>
                <w:color w:val="000000" w:themeColor="text1"/>
                <w:kern w:val="0"/>
                <w:szCs w:val="19"/>
              </w:rPr>
              <w:t>適用基準</w:t>
            </w:r>
          </w:p>
        </w:tc>
      </w:tr>
      <w:tr w:rsidR="006A16D5" w:rsidRPr="006A16D5" w:rsidTr="002426DB">
        <w:tc>
          <w:tcPr>
            <w:tcW w:w="1560" w:type="dxa"/>
          </w:tcPr>
          <w:p w:rsidR="002426DB" w:rsidRPr="006A16D5" w:rsidRDefault="002426DB" w:rsidP="0092309B">
            <w:pPr>
              <w:rPr>
                <w:rFonts w:hAnsi="Times New Roman"/>
                <w:color w:val="000000" w:themeColor="text1"/>
                <w:kern w:val="0"/>
                <w:szCs w:val="19"/>
              </w:rPr>
            </w:pPr>
            <w:r w:rsidRPr="006A16D5">
              <w:rPr>
                <w:rFonts w:hint="eastAsia"/>
                <w:color w:val="000000" w:themeColor="text1"/>
                <w:kern w:val="0"/>
                <w:szCs w:val="19"/>
              </w:rPr>
              <w:t>本激甚指定</w:t>
            </w:r>
          </w:p>
        </w:tc>
        <w:tc>
          <w:tcPr>
            <w:tcW w:w="3118" w:type="dxa"/>
          </w:tcPr>
          <w:p w:rsidR="002426DB" w:rsidRPr="006A16D5" w:rsidRDefault="002426DB" w:rsidP="0092309B">
            <w:pPr>
              <w:rPr>
                <w:rFonts w:hAnsi="Times New Roman"/>
                <w:color w:val="000000" w:themeColor="text1"/>
                <w:kern w:val="0"/>
                <w:szCs w:val="19"/>
              </w:rPr>
            </w:pPr>
            <w:r w:rsidRPr="006A16D5">
              <w:rPr>
                <w:rFonts w:hAnsi="Times New Roman" w:hint="eastAsia"/>
                <w:color w:val="000000" w:themeColor="text1"/>
                <w:kern w:val="0"/>
                <w:szCs w:val="19"/>
              </w:rPr>
              <w:t>広域</w:t>
            </w:r>
            <w:r w:rsidRPr="006A16D5">
              <w:rPr>
                <w:rFonts w:hint="eastAsia"/>
                <w:color w:val="000000" w:themeColor="text1"/>
                <w:kern w:val="0"/>
                <w:szCs w:val="19"/>
              </w:rPr>
              <w:t>的</w:t>
            </w:r>
            <w:r w:rsidRPr="006A16D5">
              <w:rPr>
                <w:color w:val="000000" w:themeColor="text1"/>
                <w:kern w:val="0"/>
                <w:szCs w:val="19"/>
              </w:rPr>
              <w:t>(</w:t>
            </w:r>
            <w:r w:rsidRPr="006A16D5">
              <w:rPr>
                <w:rFonts w:hint="eastAsia"/>
                <w:color w:val="000000" w:themeColor="text1"/>
                <w:kern w:val="0"/>
                <w:szCs w:val="19"/>
              </w:rPr>
              <w:t>全国レベル</w:t>
            </w:r>
            <w:r w:rsidRPr="006A16D5">
              <w:rPr>
                <w:color w:val="000000" w:themeColor="text1"/>
                <w:kern w:val="0"/>
                <w:szCs w:val="19"/>
              </w:rPr>
              <w:t>)</w:t>
            </w:r>
            <w:r w:rsidRPr="006A16D5">
              <w:rPr>
                <w:rFonts w:hint="eastAsia"/>
                <w:color w:val="000000" w:themeColor="text1"/>
                <w:kern w:val="0"/>
                <w:szCs w:val="19"/>
              </w:rPr>
              <w:t>な災害</w:t>
            </w:r>
          </w:p>
        </w:tc>
        <w:tc>
          <w:tcPr>
            <w:tcW w:w="4111" w:type="dxa"/>
          </w:tcPr>
          <w:p w:rsidR="002426DB" w:rsidRPr="006A16D5" w:rsidRDefault="002426DB" w:rsidP="0092309B">
            <w:pPr>
              <w:rPr>
                <w:rFonts w:hAnsi="Times New Roman"/>
                <w:color w:val="000000" w:themeColor="text1"/>
                <w:kern w:val="0"/>
                <w:szCs w:val="19"/>
              </w:rPr>
            </w:pPr>
            <w:r w:rsidRPr="006A16D5">
              <w:rPr>
                <w:rFonts w:hAnsi="Times New Roman" w:hint="eastAsia"/>
                <w:color w:val="000000" w:themeColor="text1"/>
                <w:kern w:val="0"/>
                <w:szCs w:val="19"/>
              </w:rPr>
              <w:t>激甚災害指定基準（昭和37年12月7日中央防災会議決定）による</w:t>
            </w:r>
          </w:p>
        </w:tc>
      </w:tr>
      <w:tr w:rsidR="006A16D5" w:rsidRPr="006A16D5" w:rsidTr="002426DB">
        <w:tc>
          <w:tcPr>
            <w:tcW w:w="1560" w:type="dxa"/>
          </w:tcPr>
          <w:p w:rsidR="002426DB" w:rsidRPr="006A16D5" w:rsidRDefault="002426DB" w:rsidP="0092309B">
            <w:pPr>
              <w:rPr>
                <w:rFonts w:hAnsi="Times New Roman"/>
                <w:color w:val="000000" w:themeColor="text1"/>
                <w:kern w:val="0"/>
                <w:szCs w:val="19"/>
              </w:rPr>
            </w:pPr>
            <w:r w:rsidRPr="006A16D5">
              <w:rPr>
                <w:rFonts w:hAnsi="Times New Roman" w:hint="eastAsia"/>
                <w:color w:val="000000" w:themeColor="text1"/>
                <w:kern w:val="0"/>
                <w:szCs w:val="19"/>
              </w:rPr>
              <w:t>局地激甚指定</w:t>
            </w:r>
          </w:p>
        </w:tc>
        <w:tc>
          <w:tcPr>
            <w:tcW w:w="3118" w:type="dxa"/>
          </w:tcPr>
          <w:p w:rsidR="002426DB" w:rsidRPr="006A16D5" w:rsidRDefault="002426DB" w:rsidP="0092309B">
            <w:pPr>
              <w:rPr>
                <w:rFonts w:hAnsi="Times New Roman"/>
                <w:color w:val="000000" w:themeColor="text1"/>
                <w:kern w:val="0"/>
                <w:szCs w:val="19"/>
              </w:rPr>
            </w:pPr>
            <w:r w:rsidRPr="006A16D5">
              <w:rPr>
                <w:rFonts w:hint="eastAsia"/>
                <w:color w:val="000000" w:themeColor="text1"/>
                <w:kern w:val="0"/>
                <w:szCs w:val="19"/>
              </w:rPr>
              <w:t>市町村レベ</w:t>
            </w:r>
            <w:r w:rsidRPr="006A16D5">
              <w:rPr>
                <w:rFonts w:hAnsi="Times New Roman" w:hint="eastAsia"/>
                <w:color w:val="000000" w:themeColor="text1"/>
                <w:kern w:val="0"/>
                <w:szCs w:val="19"/>
              </w:rPr>
              <w:t>ルの局地的な被害</w:t>
            </w:r>
          </w:p>
        </w:tc>
        <w:tc>
          <w:tcPr>
            <w:tcW w:w="4111" w:type="dxa"/>
          </w:tcPr>
          <w:p w:rsidR="002426DB" w:rsidRPr="006A16D5" w:rsidRDefault="002426DB" w:rsidP="002426DB">
            <w:pPr>
              <w:rPr>
                <w:rFonts w:hAnsi="Times New Roman"/>
                <w:color w:val="000000" w:themeColor="text1"/>
                <w:kern w:val="0"/>
                <w:szCs w:val="19"/>
              </w:rPr>
            </w:pPr>
            <w:r w:rsidRPr="006A16D5">
              <w:rPr>
                <w:rFonts w:hAnsi="Times New Roman" w:hint="eastAsia"/>
                <w:color w:val="000000" w:themeColor="text1"/>
                <w:kern w:val="0"/>
                <w:szCs w:val="19"/>
              </w:rPr>
              <w:t>局地激甚災害指定基準（昭和43年11月22日中央防災会議決定）による</w:t>
            </w:r>
          </w:p>
        </w:tc>
      </w:tr>
    </w:tbl>
    <w:p w:rsidR="0092309B" w:rsidRPr="006A16D5" w:rsidRDefault="0092309B" w:rsidP="002426DB">
      <w:pPr>
        <w:ind w:firstLineChars="100" w:firstLine="220"/>
        <w:rPr>
          <w:rFonts w:hAnsi="Times New Roman"/>
          <w:color w:val="000000" w:themeColor="text1"/>
          <w:kern w:val="0"/>
          <w:szCs w:val="19"/>
        </w:rPr>
      </w:pPr>
    </w:p>
    <w:p w:rsidR="002426DB" w:rsidRPr="006A16D5" w:rsidRDefault="002426DB" w:rsidP="002426DB">
      <w:pPr>
        <w:pStyle w:val="6"/>
        <w:rPr>
          <w:color w:val="000000" w:themeColor="text1"/>
          <w:lang w:eastAsia="ja-JP"/>
        </w:rPr>
      </w:pPr>
      <w:proofErr w:type="spellStart"/>
      <w:r w:rsidRPr="006A16D5">
        <w:rPr>
          <w:rFonts w:hint="eastAsia"/>
          <w:color w:val="000000" w:themeColor="text1"/>
        </w:rPr>
        <w:t>指定の</w:t>
      </w:r>
      <w:r w:rsidR="003524BC" w:rsidRPr="006A16D5">
        <w:rPr>
          <w:rFonts w:hint="eastAsia"/>
          <w:color w:val="000000" w:themeColor="text1"/>
          <w:lang w:eastAsia="ja-JP"/>
        </w:rPr>
        <w:t>方法</w:t>
      </w:r>
      <w:proofErr w:type="spellEnd"/>
    </w:p>
    <w:p w:rsidR="002426DB" w:rsidRPr="006A16D5" w:rsidRDefault="002426DB" w:rsidP="002426DB">
      <w:pPr>
        <w:ind w:firstLineChars="100" w:firstLine="220"/>
        <w:rPr>
          <w:color w:val="000000" w:themeColor="text1"/>
          <w:lang w:val="x-none"/>
        </w:rPr>
      </w:pPr>
      <w:r w:rsidRPr="006A16D5">
        <w:rPr>
          <w:rFonts w:hint="eastAsia"/>
          <w:color w:val="000000" w:themeColor="text1"/>
          <w:lang w:val="x-none"/>
        </w:rPr>
        <w:t>激甚災害の指定がなされる場合には、政令により、対象となる災害及び適用される条項が指定される。また、局地激甚の場合には、上記に加えて対象となる地域が指定される。</w:t>
      </w:r>
    </w:p>
    <w:p w:rsidR="00460DD4" w:rsidRPr="006A16D5" w:rsidRDefault="00460DD4" w:rsidP="002426DB">
      <w:pPr>
        <w:ind w:firstLineChars="100" w:firstLine="220"/>
        <w:rPr>
          <w:color w:val="000000" w:themeColor="text1"/>
        </w:rPr>
      </w:pPr>
    </w:p>
    <w:p w:rsidR="002426DB" w:rsidRPr="006A16D5" w:rsidRDefault="002426DB" w:rsidP="002426DB">
      <w:pPr>
        <w:pStyle w:val="6"/>
        <w:rPr>
          <w:color w:val="000000" w:themeColor="text1"/>
          <w:lang w:eastAsia="ja-JP"/>
        </w:rPr>
      </w:pPr>
      <w:proofErr w:type="spellStart"/>
      <w:r w:rsidRPr="006A16D5">
        <w:rPr>
          <w:rFonts w:hint="eastAsia"/>
          <w:color w:val="000000" w:themeColor="text1"/>
        </w:rPr>
        <w:t>激甚災害の指定手順</w:t>
      </w:r>
      <w:proofErr w:type="spellEnd"/>
    </w:p>
    <w:p w:rsidR="002426DB" w:rsidRPr="006A16D5" w:rsidRDefault="002426DB" w:rsidP="002426DB">
      <w:pPr>
        <w:ind w:firstLineChars="100" w:firstLine="220"/>
        <w:rPr>
          <w:color w:val="000000" w:themeColor="text1"/>
          <w:lang w:val="x-none"/>
        </w:rPr>
      </w:pPr>
      <w:r w:rsidRPr="006A16D5">
        <w:rPr>
          <w:rFonts w:hint="eastAsia"/>
          <w:color w:val="000000" w:themeColor="text1"/>
          <w:lang w:val="x-none"/>
        </w:rPr>
        <w:t>激甚災害の指定手順は以下のとおりである。</w:t>
      </w:r>
    </w:p>
    <w:p w:rsidR="002426DB" w:rsidRPr="006A16D5" w:rsidRDefault="002426DB" w:rsidP="002426DB">
      <w:pPr>
        <w:rPr>
          <w:color w:val="000000" w:themeColor="text1"/>
          <w:lang w:val="x-none"/>
        </w:rPr>
      </w:pPr>
    </w:p>
    <w:p w:rsidR="002426DB" w:rsidRPr="006A16D5" w:rsidRDefault="002426DB" w:rsidP="002426DB">
      <w:pPr>
        <w:jc w:val="center"/>
        <w:rPr>
          <w:rFonts w:ascii="ＭＳ Ｐゴシック" w:eastAsia="ＭＳ Ｐゴシック" w:hAnsi="ＭＳ Ｐゴシック"/>
          <w:color w:val="000000" w:themeColor="text1"/>
          <w:lang w:val="x-none"/>
        </w:rPr>
      </w:pPr>
      <w:r w:rsidRPr="006A16D5">
        <w:rPr>
          <w:rFonts w:ascii="ＭＳ Ｐゴシック" w:eastAsia="ＭＳ Ｐゴシック" w:hAnsi="ＭＳ Ｐゴシック" w:hint="eastAsia"/>
          <w:color w:val="000000" w:themeColor="text1"/>
          <w:lang w:val="x-none"/>
        </w:rPr>
        <w:t>＜激甚災害の指定手順＞</w:t>
      </w:r>
    </w:p>
    <w:p w:rsidR="002426DB" w:rsidRPr="006A16D5" w:rsidRDefault="005457D5" w:rsidP="002426DB">
      <w:pPr>
        <w:jc w:val="left"/>
        <w:rPr>
          <w:rFonts w:ascii="ＭＳ Ｐゴシック" w:eastAsia="ＭＳ Ｐゴシック" w:hAnsi="ＭＳ Ｐゴシック"/>
          <w:color w:val="000000" w:themeColor="text1"/>
          <w:lang w:val="x-none"/>
        </w:rPr>
      </w:pPr>
      <w:r w:rsidRPr="006A16D5">
        <w:rPr>
          <w:rFonts w:hint="eastAsia"/>
          <w:noProof/>
          <w:color w:val="000000" w:themeColor="text1"/>
        </w:rPr>
        <mc:AlternateContent>
          <mc:Choice Requires="wps">
            <w:drawing>
              <wp:anchor distT="0" distB="0" distL="114300" distR="114300" simplePos="0" relativeHeight="251673600" behindDoc="0" locked="0" layoutInCell="1" allowOverlap="1" wp14:anchorId="7DB6C8BE" wp14:editId="68400D4B">
                <wp:simplePos x="0" y="0"/>
                <wp:positionH relativeFrom="column">
                  <wp:posOffset>-19820</wp:posOffset>
                </wp:positionH>
                <wp:positionV relativeFrom="paragraph">
                  <wp:posOffset>28561</wp:posOffset>
                </wp:positionV>
                <wp:extent cx="5651500" cy="3540869"/>
                <wp:effectExtent l="0" t="0" r="25400" b="21590"/>
                <wp:wrapNone/>
                <wp:docPr id="5" name="正方形/長方形 5"/>
                <wp:cNvGraphicFramePr/>
                <a:graphic xmlns:a="http://schemas.openxmlformats.org/drawingml/2006/main">
                  <a:graphicData uri="http://schemas.microsoft.com/office/word/2010/wordprocessingShape">
                    <wps:wsp>
                      <wps:cNvSpPr/>
                      <wps:spPr>
                        <a:xfrm>
                          <a:off x="0" y="0"/>
                          <a:ext cx="5651500" cy="354086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9F78C8" id="正方形/長方形 5" o:spid="_x0000_s1026" style="position:absolute;left:0;text-align:left;margin-left:-1.55pt;margin-top:2.25pt;width:445pt;height:278.8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" filled="f" strokecolor="black [3213]" strokeweight=".5pt"/>
            </w:pict>
          </mc:Fallback>
        </mc:AlternateContent>
      </w:r>
      <w:r w:rsidR="002426DB" w:rsidRPr="006A16D5">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708416" behindDoc="0" locked="0" layoutInCell="1" allowOverlap="1" wp14:anchorId="7C4AE237" wp14:editId="5FD54E5E">
                <wp:simplePos x="0" y="0"/>
                <wp:positionH relativeFrom="column">
                  <wp:posOffset>630325</wp:posOffset>
                </wp:positionH>
                <wp:positionV relativeFrom="paragraph">
                  <wp:posOffset>161290</wp:posOffset>
                </wp:positionV>
                <wp:extent cx="972185" cy="270510"/>
                <wp:effectExtent l="0" t="0" r="18415" b="15240"/>
                <wp:wrapNone/>
                <wp:docPr id="1" name="テキスト ボックス 1"/>
                <wp:cNvGraphicFramePr/>
                <a:graphic xmlns:a="http://schemas.openxmlformats.org/drawingml/2006/main">
                  <a:graphicData uri="http://schemas.microsoft.com/office/word/2010/wordprocessingShape">
                    <wps:wsp>
                      <wps:cNvSpPr txBox="1"/>
                      <wps:spPr>
                        <a:xfrm>
                          <a:off x="0" y="0"/>
                          <a:ext cx="972185" cy="270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775A" w:rsidRPr="002426DB" w:rsidRDefault="0087775A" w:rsidP="002426DB">
                            <w:pPr>
                              <w:jc w:val="center"/>
                              <w:rPr>
                                <w:rFonts w:ascii="ＭＳ Ｐゴシック" w:eastAsia="ＭＳ Ｐゴシック" w:hAnsi="ＭＳ Ｐゴシック"/>
                                <w:sz w:val="20"/>
                                <w:szCs w:val="20"/>
                              </w:rPr>
                            </w:pPr>
                            <w:r w:rsidRPr="002426DB">
                              <w:rPr>
                                <w:rFonts w:ascii="ＭＳ Ｐゴシック" w:eastAsia="ＭＳ Ｐゴシック" w:hAnsi="ＭＳ Ｐゴシック" w:hint="eastAsia"/>
                                <w:sz w:val="20"/>
                                <w:szCs w:val="20"/>
                              </w:rPr>
                              <w:t>町</w:t>
                            </w:r>
                          </w:p>
                        </w:txbxContent>
                      </wps:txbx>
                      <wps:bodyPr rot="0" spcFirstLastPara="0" vertOverflow="overflow" horzOverflow="overflow" vert="horz" wrap="square" lIns="91440" tIns="18000" rIns="91440" bIns="18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C4AE237" id="_x0000_t202" coordsize="21600,21600" o:spt="202" path="m,l,21600r21600,l21600,xe">
                <v:stroke joinstyle="miter"/>
                <v:path gradientshapeok="t" o:connecttype="rect"/>
              </v:shapetype>
              <v:shape id="テキスト ボックス 1" o:spid="_x0000_s1026" type="#_x0000_t202" style="position:absolute;margin-left:49.65pt;margin-top:12.7pt;width:76.55pt;height:21.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" fillcolor="white [3201]" strokeweight=".5pt">
                <v:textbox style="mso-fit-shape-to-text:t" inset=",.5mm,,.5mm">
                  <w:txbxContent>
                    <w:p w:rsidR="0087775A" w:rsidRPr="002426DB" w:rsidRDefault="0087775A" w:rsidP="002426DB">
                      <w:pPr>
                        <w:jc w:val="center"/>
                        <w:rPr>
                          <w:rFonts w:ascii="ＭＳ Ｐゴシック" w:eastAsia="ＭＳ Ｐゴシック" w:hAnsi="ＭＳ Ｐゴシック"/>
                          <w:sz w:val="20"/>
                          <w:szCs w:val="20"/>
                        </w:rPr>
                      </w:pPr>
                      <w:r w:rsidRPr="002426DB">
                        <w:rPr>
                          <w:rFonts w:ascii="ＭＳ Ｐゴシック" w:eastAsia="ＭＳ Ｐゴシック" w:hAnsi="ＭＳ Ｐゴシック" w:hint="eastAsia"/>
                          <w:sz w:val="20"/>
                          <w:szCs w:val="20"/>
                        </w:rPr>
                        <w:t>町</w:t>
                      </w:r>
                    </w:p>
                  </w:txbxContent>
                </v:textbox>
              </v:shape>
            </w:pict>
          </mc:Fallback>
        </mc:AlternateContent>
      </w:r>
    </w:p>
    <w:p w:rsidR="002426DB" w:rsidRPr="006A16D5" w:rsidRDefault="005457D5" w:rsidP="002426DB">
      <w:pPr>
        <w:jc w:val="left"/>
        <w:rPr>
          <w:rFonts w:ascii="ＭＳ Ｐゴシック" w:eastAsia="ＭＳ Ｐゴシック" w:hAnsi="ＭＳ Ｐゴシック"/>
          <w:color w:val="000000" w:themeColor="text1"/>
          <w:lang w:val="x-none"/>
        </w:rPr>
      </w:pPr>
      <w:r w:rsidRPr="006A16D5">
        <w:rPr>
          <w:rFonts w:ascii="ＭＳ Ｐゴシック" w:eastAsia="ＭＳ Ｐゴシック" w:hAnsi="ＭＳ Ｐゴシック"/>
          <w:noProof/>
          <w:color w:val="000000" w:themeColor="text1"/>
        </w:rPr>
        <mc:AlternateContent>
          <mc:Choice Requires="wps">
            <w:drawing>
              <wp:anchor distT="0" distB="0" distL="114300" distR="114300" simplePos="0" relativeHeight="251697152" behindDoc="0" locked="0" layoutInCell="1" allowOverlap="1" wp14:anchorId="152C45B1" wp14:editId="5E7A4D19">
                <wp:simplePos x="0" y="0"/>
                <wp:positionH relativeFrom="column">
                  <wp:posOffset>1098861</wp:posOffset>
                </wp:positionH>
                <wp:positionV relativeFrom="paragraph">
                  <wp:posOffset>111247</wp:posOffset>
                </wp:positionV>
                <wp:extent cx="0" cy="476655"/>
                <wp:effectExtent l="76200" t="0" r="57150" b="57150"/>
                <wp:wrapNone/>
                <wp:docPr id="28" name="直線矢印コネクタ 28"/>
                <wp:cNvGraphicFramePr/>
                <a:graphic xmlns:a="http://schemas.openxmlformats.org/drawingml/2006/main">
                  <a:graphicData uri="http://schemas.microsoft.com/office/word/2010/wordprocessingShape">
                    <wps:wsp>
                      <wps:cNvCnPr/>
                      <wps:spPr>
                        <a:xfrm>
                          <a:off x="0" y="0"/>
                          <a:ext cx="0" cy="47665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85DABC6" id="_x0000_t32" coordsize="21600,21600" o:spt="32" o:oned="t" path="m,l21600,21600e" filled="f">
                <v:path arrowok="t" fillok="f" o:connecttype="none"/>
                <o:lock v:ext="edit" shapetype="t"/>
              </v:shapetype>
              <v:shape id="直線矢印コネクタ 28" o:spid="_x0000_s1026" type="#_x0000_t32" style="position:absolute;left:0;text-align:left;margin-left:86.5pt;margin-top:8.75pt;width:0;height:37.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" strokecolor="black [3213]" strokeweight=".5pt">
                <v:stroke endarrow="block"/>
              </v:shape>
            </w:pict>
          </mc:Fallback>
        </mc:AlternateContent>
      </w:r>
    </w:p>
    <w:p w:rsidR="002426DB" w:rsidRPr="006A16D5" w:rsidRDefault="005457D5" w:rsidP="002426DB">
      <w:pPr>
        <w:jc w:val="left"/>
        <w:rPr>
          <w:rFonts w:ascii="ＭＳ Ｐゴシック" w:eastAsia="ＭＳ Ｐゴシック" w:hAnsi="ＭＳ Ｐゴシック"/>
          <w:color w:val="000000" w:themeColor="text1"/>
          <w:lang w:val="x-none"/>
        </w:rPr>
      </w:pPr>
      <w:r w:rsidRPr="006A16D5">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699200" behindDoc="0" locked="0" layoutInCell="1" allowOverlap="1" wp14:anchorId="14ECA1F5" wp14:editId="550E00BB">
                <wp:simplePos x="0" y="0"/>
                <wp:positionH relativeFrom="column">
                  <wp:posOffset>669493</wp:posOffset>
                </wp:positionH>
                <wp:positionV relativeFrom="paragraph">
                  <wp:posOffset>47625</wp:posOffset>
                </wp:positionV>
                <wp:extent cx="495935" cy="270510"/>
                <wp:effectExtent l="0" t="0" r="0" b="12700"/>
                <wp:wrapNone/>
                <wp:docPr id="29" name="テキスト ボックス 29"/>
                <wp:cNvGraphicFramePr/>
                <a:graphic xmlns:a="http://schemas.openxmlformats.org/drawingml/2006/main">
                  <a:graphicData uri="http://schemas.microsoft.com/office/word/2010/wordprocessingShape">
                    <wps:wsp>
                      <wps:cNvSpPr txBox="1"/>
                      <wps:spPr>
                        <a:xfrm>
                          <a:off x="0" y="0"/>
                          <a:ext cx="495935" cy="270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775A" w:rsidRPr="005457D5" w:rsidRDefault="0087775A" w:rsidP="002426D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報告</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4ECA1F5" id="テキスト ボックス 29" o:spid="_x0000_s1027" type="#_x0000_t202" style="position:absolute;margin-left:52.7pt;margin-top:3.75pt;width:39.05pt;height:21.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" filled="f" stroked="f" strokeweight=".5pt">
                <v:textbox style="mso-fit-shape-to-text:t" inset="0,0,0,0">
                  <w:txbxContent>
                    <w:p w:rsidR="0087775A" w:rsidRPr="005457D5" w:rsidRDefault="0087775A" w:rsidP="002426D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報告</w:t>
                      </w:r>
                    </w:p>
                  </w:txbxContent>
                </v:textbox>
              </v:shape>
            </w:pict>
          </mc:Fallback>
        </mc:AlternateContent>
      </w:r>
    </w:p>
    <w:p w:rsidR="002426DB" w:rsidRPr="006A16D5" w:rsidRDefault="005457D5" w:rsidP="002426DB">
      <w:pPr>
        <w:jc w:val="left"/>
        <w:rPr>
          <w:rFonts w:ascii="ＭＳ Ｐゴシック" w:eastAsia="ＭＳ Ｐゴシック" w:hAnsi="ＭＳ Ｐゴシック"/>
          <w:color w:val="000000" w:themeColor="text1"/>
          <w:lang w:val="x-none"/>
        </w:rPr>
      </w:pPr>
      <w:r w:rsidRPr="006A16D5">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711488" behindDoc="0" locked="0" layoutInCell="1" allowOverlap="1" wp14:anchorId="153EDFC7" wp14:editId="281B809A">
                <wp:simplePos x="0" y="0"/>
                <wp:positionH relativeFrom="column">
                  <wp:posOffset>3705874</wp:posOffset>
                </wp:positionH>
                <wp:positionV relativeFrom="paragraph">
                  <wp:posOffset>130702</wp:posOffset>
                </wp:positionV>
                <wp:extent cx="1273742" cy="499110"/>
                <wp:effectExtent l="0" t="0" r="22225" b="15240"/>
                <wp:wrapNone/>
                <wp:docPr id="4" name="テキスト ボックス 4"/>
                <wp:cNvGraphicFramePr/>
                <a:graphic xmlns:a="http://schemas.openxmlformats.org/drawingml/2006/main">
                  <a:graphicData uri="http://schemas.microsoft.com/office/word/2010/wordprocessingShape">
                    <wps:wsp>
                      <wps:cNvSpPr txBox="1"/>
                      <wps:spPr>
                        <a:xfrm>
                          <a:off x="0" y="0"/>
                          <a:ext cx="1273742" cy="499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775A" w:rsidRPr="002426DB" w:rsidRDefault="0087775A" w:rsidP="002426D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指定行政機関の長</w:t>
                            </w:r>
                          </w:p>
                        </w:txbxContent>
                      </wps:txbx>
                      <wps:bodyPr rot="0" spcFirstLastPara="0" vertOverflow="overflow" horzOverflow="overflow" vert="horz" wrap="square" lIns="91440" tIns="18000" rIns="91440" bIns="18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53EDFC7" id="テキスト ボックス 4" o:spid="_x0000_s1028" type="#_x0000_t202" style="position:absolute;margin-left:291.8pt;margin-top:10.3pt;width:100.3pt;height:39.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" fillcolor="white [3201]" strokeweight=".5pt">
                <v:textbox style="mso-fit-shape-to-text:t" inset=",.5mm,,.5mm">
                  <w:txbxContent>
                    <w:p w:rsidR="0087775A" w:rsidRPr="002426DB" w:rsidRDefault="0087775A" w:rsidP="002426D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指定行政機関の長</w:t>
                      </w:r>
                    </w:p>
                  </w:txbxContent>
                </v:textbox>
              </v:shape>
            </w:pict>
          </mc:Fallback>
        </mc:AlternateContent>
      </w:r>
      <w:r w:rsidRPr="006A16D5">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710464" behindDoc="0" locked="0" layoutInCell="1" allowOverlap="1" wp14:anchorId="42216D56" wp14:editId="176C4A78">
                <wp:simplePos x="0" y="0"/>
                <wp:positionH relativeFrom="column">
                  <wp:posOffset>1906013</wp:posOffset>
                </wp:positionH>
                <wp:positionV relativeFrom="paragraph">
                  <wp:posOffset>130175</wp:posOffset>
                </wp:positionV>
                <wp:extent cx="1517515" cy="499110"/>
                <wp:effectExtent l="0" t="0" r="26035" b="15240"/>
                <wp:wrapNone/>
                <wp:docPr id="3" name="テキスト ボックス 3"/>
                <wp:cNvGraphicFramePr/>
                <a:graphic xmlns:a="http://schemas.openxmlformats.org/drawingml/2006/main">
                  <a:graphicData uri="http://schemas.microsoft.com/office/word/2010/wordprocessingShape">
                    <wps:wsp>
                      <wps:cNvSpPr txBox="1"/>
                      <wps:spPr>
                        <a:xfrm>
                          <a:off x="0" y="0"/>
                          <a:ext cx="1517515" cy="499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775A" w:rsidRPr="002426DB" w:rsidRDefault="0087775A" w:rsidP="002426D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指定公共機関の代表者</w:t>
                            </w:r>
                          </w:p>
                        </w:txbxContent>
                      </wps:txbx>
                      <wps:bodyPr rot="0" spcFirstLastPara="0" vertOverflow="overflow" horzOverflow="overflow" vert="horz" wrap="square" lIns="91440" tIns="18000" rIns="91440" bIns="18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2216D56" id="テキスト ボックス 3" o:spid="_x0000_s1029" type="#_x0000_t202" style="position:absolute;margin-left:150.1pt;margin-top:10.25pt;width:119.5pt;height:39.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" fillcolor="white [3201]" strokeweight=".5pt">
                <v:textbox style="mso-fit-shape-to-text:t" inset=",.5mm,,.5mm">
                  <w:txbxContent>
                    <w:p w:rsidR="0087775A" w:rsidRPr="002426DB" w:rsidRDefault="0087775A" w:rsidP="002426D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指定公共機関の代表者</w:t>
                      </w:r>
                    </w:p>
                  </w:txbxContent>
                </v:textbox>
              </v:shape>
            </w:pict>
          </mc:Fallback>
        </mc:AlternateContent>
      </w:r>
      <w:r w:rsidRPr="006A16D5">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709440" behindDoc="0" locked="0" layoutInCell="1" allowOverlap="1" wp14:anchorId="3071A959" wp14:editId="137A8750">
                <wp:simplePos x="0" y="0"/>
                <wp:positionH relativeFrom="column">
                  <wp:posOffset>629920</wp:posOffset>
                </wp:positionH>
                <wp:positionV relativeFrom="paragraph">
                  <wp:posOffset>129391</wp:posOffset>
                </wp:positionV>
                <wp:extent cx="972185" cy="270510"/>
                <wp:effectExtent l="0" t="0" r="18415" b="15240"/>
                <wp:wrapNone/>
                <wp:docPr id="2" name="テキスト ボックス 2"/>
                <wp:cNvGraphicFramePr/>
                <a:graphic xmlns:a="http://schemas.openxmlformats.org/drawingml/2006/main">
                  <a:graphicData uri="http://schemas.microsoft.com/office/word/2010/wordprocessingShape">
                    <wps:wsp>
                      <wps:cNvSpPr txBox="1"/>
                      <wps:spPr>
                        <a:xfrm>
                          <a:off x="0" y="0"/>
                          <a:ext cx="972185" cy="270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775A" w:rsidRPr="002426DB" w:rsidRDefault="0087775A" w:rsidP="002426DB">
                            <w:pPr>
                              <w:jc w:val="center"/>
                              <w:rPr>
                                <w:rFonts w:ascii="ＭＳ Ｐゴシック" w:eastAsia="ＭＳ Ｐゴシック" w:hAnsi="ＭＳ Ｐゴシック"/>
                                <w:sz w:val="20"/>
                                <w:szCs w:val="20"/>
                              </w:rPr>
                            </w:pPr>
                            <w:r w:rsidRPr="002426DB">
                              <w:rPr>
                                <w:rFonts w:ascii="ＭＳ Ｐゴシック" w:eastAsia="ＭＳ Ｐゴシック" w:hAnsi="ＭＳ Ｐゴシック" w:hint="eastAsia"/>
                                <w:sz w:val="20"/>
                                <w:szCs w:val="20"/>
                              </w:rPr>
                              <w:t>県</w:t>
                            </w:r>
                          </w:p>
                        </w:txbxContent>
                      </wps:txbx>
                      <wps:bodyPr rot="0" spcFirstLastPara="0" vertOverflow="overflow" horzOverflow="overflow" vert="horz" wrap="square" lIns="91440" tIns="18000" rIns="91440" bIns="18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071A959" id="テキスト ボックス 2" o:spid="_x0000_s1030" type="#_x0000_t202" style="position:absolute;margin-left:49.6pt;margin-top:10.2pt;width:76.55pt;height:21.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" fillcolor="white [3201]" strokeweight=".5pt">
                <v:textbox style="mso-fit-shape-to-text:t" inset=",.5mm,,.5mm">
                  <w:txbxContent>
                    <w:p w:rsidR="0087775A" w:rsidRPr="002426DB" w:rsidRDefault="0087775A" w:rsidP="002426DB">
                      <w:pPr>
                        <w:jc w:val="center"/>
                        <w:rPr>
                          <w:rFonts w:ascii="ＭＳ Ｐゴシック" w:eastAsia="ＭＳ Ｐゴシック" w:hAnsi="ＭＳ Ｐゴシック"/>
                          <w:sz w:val="20"/>
                          <w:szCs w:val="20"/>
                        </w:rPr>
                      </w:pPr>
                      <w:r w:rsidRPr="002426DB">
                        <w:rPr>
                          <w:rFonts w:ascii="ＭＳ Ｐゴシック" w:eastAsia="ＭＳ Ｐゴシック" w:hAnsi="ＭＳ Ｐゴシック" w:hint="eastAsia"/>
                          <w:sz w:val="20"/>
                          <w:szCs w:val="20"/>
                        </w:rPr>
                        <w:t>県</w:t>
                      </w:r>
                    </w:p>
                  </w:txbxContent>
                </v:textbox>
              </v:shape>
            </w:pict>
          </mc:Fallback>
        </mc:AlternateContent>
      </w:r>
    </w:p>
    <w:p w:rsidR="002426DB" w:rsidRPr="006A16D5" w:rsidRDefault="009A59EE" w:rsidP="002426DB">
      <w:pPr>
        <w:jc w:val="left"/>
        <w:rPr>
          <w:rFonts w:ascii="ＭＳ Ｐゴシック" w:eastAsia="ＭＳ Ｐゴシック" w:hAnsi="ＭＳ Ｐゴシック"/>
          <w:color w:val="000000" w:themeColor="text1"/>
          <w:lang w:val="x-none"/>
        </w:rPr>
      </w:pPr>
      <w:r w:rsidRPr="006A16D5">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810816" behindDoc="0" locked="0" layoutInCell="1" allowOverlap="1" wp14:anchorId="5EA5C294" wp14:editId="1826A2A7">
                <wp:simplePos x="0" y="0"/>
                <wp:positionH relativeFrom="column">
                  <wp:posOffset>3307080</wp:posOffset>
                </wp:positionH>
                <wp:positionV relativeFrom="paragraph">
                  <wp:posOffset>204568</wp:posOffset>
                </wp:positionV>
                <wp:extent cx="495935" cy="270510"/>
                <wp:effectExtent l="0" t="0" r="0" b="12700"/>
                <wp:wrapNone/>
                <wp:docPr id="391" name="テキスト ボックス 391"/>
                <wp:cNvGraphicFramePr/>
                <a:graphic xmlns:a="http://schemas.openxmlformats.org/drawingml/2006/main">
                  <a:graphicData uri="http://schemas.microsoft.com/office/word/2010/wordprocessingShape">
                    <wps:wsp>
                      <wps:cNvSpPr txBox="1"/>
                      <wps:spPr>
                        <a:xfrm>
                          <a:off x="0" y="0"/>
                          <a:ext cx="495935" cy="270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775A" w:rsidRPr="005457D5" w:rsidRDefault="0087775A" w:rsidP="002426D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通報</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EA5C294" id="テキスト ボックス 391" o:spid="_x0000_s1031" type="#_x0000_t202" style="position:absolute;margin-left:260.4pt;margin-top:16.1pt;width:39.05pt;height:21.3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" filled="f" stroked="f" strokeweight=".5pt">
                <v:textbox style="mso-fit-shape-to-text:t" inset="0,0,0,0">
                  <w:txbxContent>
                    <w:p w:rsidR="0087775A" w:rsidRPr="005457D5" w:rsidRDefault="0087775A" w:rsidP="002426D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通報</w:t>
                      </w:r>
                    </w:p>
                  </w:txbxContent>
                </v:textbox>
              </v:shape>
            </w:pict>
          </mc:Fallback>
        </mc:AlternateContent>
      </w:r>
      <w:r w:rsidR="005457D5" w:rsidRPr="006A16D5">
        <w:rPr>
          <w:rFonts w:ascii="ＭＳ Ｐゴシック" w:eastAsia="ＭＳ Ｐゴシック" w:hAnsi="ＭＳ Ｐゴシック"/>
          <w:noProof/>
          <w:color w:val="000000" w:themeColor="text1"/>
        </w:rPr>
        <mc:AlternateContent>
          <mc:Choice Requires="wps">
            <w:drawing>
              <wp:anchor distT="0" distB="0" distL="114300" distR="114300" simplePos="0" relativeHeight="251691008" behindDoc="0" locked="0" layoutInCell="1" allowOverlap="1" wp14:anchorId="1D3A8FF3" wp14:editId="6AB1285A">
                <wp:simplePos x="0" y="0"/>
                <wp:positionH relativeFrom="column">
                  <wp:posOffset>2178050</wp:posOffset>
                </wp:positionH>
                <wp:positionV relativeFrom="paragraph">
                  <wp:posOffset>173990</wp:posOffset>
                </wp:positionV>
                <wp:extent cx="1955800" cy="972185"/>
                <wp:effectExtent l="38100" t="0" r="25400" b="56515"/>
                <wp:wrapNone/>
                <wp:docPr id="23" name="直線矢印コネクタ 23"/>
                <wp:cNvGraphicFramePr/>
                <a:graphic xmlns:a="http://schemas.openxmlformats.org/drawingml/2006/main">
                  <a:graphicData uri="http://schemas.microsoft.com/office/word/2010/wordprocessingShape">
                    <wps:wsp>
                      <wps:cNvCnPr/>
                      <wps:spPr>
                        <a:xfrm flipH="1">
                          <a:off x="0" y="0"/>
                          <a:ext cx="1955800" cy="97218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BA0465" id="直線矢印コネクタ 23" o:spid="_x0000_s1026" type="#_x0000_t32" style="position:absolute;left:0;text-align:left;margin-left:171.5pt;margin-top:13.7pt;width:154pt;height:76.5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" strokecolor="black [3213]" strokeweight=".5pt">
                <v:stroke endarrow="block"/>
              </v:shape>
            </w:pict>
          </mc:Fallback>
        </mc:AlternateContent>
      </w:r>
      <w:r w:rsidR="005457D5" w:rsidRPr="006A16D5">
        <w:rPr>
          <w:rFonts w:ascii="ＭＳ Ｐゴシック" w:eastAsia="ＭＳ Ｐゴシック" w:hAnsi="ＭＳ Ｐゴシック"/>
          <w:noProof/>
          <w:color w:val="000000" w:themeColor="text1"/>
        </w:rPr>
        <mc:AlternateContent>
          <mc:Choice Requires="wps">
            <w:drawing>
              <wp:anchor distT="0" distB="0" distL="114300" distR="114300" simplePos="0" relativeHeight="251686912" behindDoc="0" locked="0" layoutInCell="1" allowOverlap="1" wp14:anchorId="2966050D" wp14:editId="49DC7CF8">
                <wp:simplePos x="0" y="0"/>
                <wp:positionH relativeFrom="column">
                  <wp:posOffset>1682115</wp:posOffset>
                </wp:positionH>
                <wp:positionV relativeFrom="paragraph">
                  <wp:posOffset>173990</wp:posOffset>
                </wp:positionV>
                <wp:extent cx="1011555" cy="972185"/>
                <wp:effectExtent l="38100" t="0" r="17145" b="56515"/>
                <wp:wrapNone/>
                <wp:docPr id="21" name="直線矢印コネクタ 21"/>
                <wp:cNvGraphicFramePr/>
                <a:graphic xmlns:a="http://schemas.openxmlformats.org/drawingml/2006/main">
                  <a:graphicData uri="http://schemas.microsoft.com/office/word/2010/wordprocessingShape">
                    <wps:wsp>
                      <wps:cNvCnPr/>
                      <wps:spPr>
                        <a:xfrm flipH="1">
                          <a:off x="0" y="0"/>
                          <a:ext cx="1011555" cy="97218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0EA342" id="直線矢印コネクタ 21" o:spid="_x0000_s1026" type="#_x0000_t32" style="position:absolute;left:0;text-align:left;margin-left:132.45pt;margin-top:13.7pt;width:79.65pt;height:76.5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" strokecolor="black [3213]" strokeweight=".5pt">
                <v:stroke endarrow="block"/>
              </v:shape>
            </w:pict>
          </mc:Fallback>
        </mc:AlternateContent>
      </w:r>
      <w:r w:rsidR="005457D5" w:rsidRPr="006A16D5">
        <w:rPr>
          <w:rFonts w:ascii="ＭＳ Ｐゴシック" w:eastAsia="ＭＳ Ｐゴシック" w:hAnsi="ＭＳ Ｐゴシック"/>
          <w:noProof/>
          <w:color w:val="000000" w:themeColor="text1"/>
        </w:rPr>
        <mc:AlternateContent>
          <mc:Choice Requires="wps">
            <w:drawing>
              <wp:anchor distT="0" distB="0" distL="114300" distR="114300" simplePos="0" relativeHeight="251680768" behindDoc="0" locked="0" layoutInCell="1" allowOverlap="1" wp14:anchorId="2AB3073E" wp14:editId="3129A480">
                <wp:simplePos x="0" y="0"/>
                <wp:positionH relativeFrom="column">
                  <wp:posOffset>1254125</wp:posOffset>
                </wp:positionH>
                <wp:positionV relativeFrom="paragraph">
                  <wp:posOffset>173990</wp:posOffset>
                </wp:positionV>
                <wp:extent cx="2100580" cy="972185"/>
                <wp:effectExtent l="0" t="0" r="52070" b="56515"/>
                <wp:wrapNone/>
                <wp:docPr id="9" name="直線矢印コネクタ 9"/>
                <wp:cNvGraphicFramePr/>
                <a:graphic xmlns:a="http://schemas.openxmlformats.org/drawingml/2006/main">
                  <a:graphicData uri="http://schemas.microsoft.com/office/word/2010/wordprocessingShape">
                    <wps:wsp>
                      <wps:cNvCnPr/>
                      <wps:spPr>
                        <a:xfrm>
                          <a:off x="0" y="0"/>
                          <a:ext cx="2100580" cy="97218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B49D6D" id="直線矢印コネクタ 9" o:spid="_x0000_s1026" type="#_x0000_t32" style="position:absolute;left:0;text-align:left;margin-left:98.75pt;margin-top:13.7pt;width:165.4pt;height:76.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" strokecolor="black [3213]" strokeweight=".5pt">
                <v:stroke endarrow="block"/>
              </v:shape>
            </w:pict>
          </mc:Fallback>
        </mc:AlternateContent>
      </w:r>
      <w:r w:rsidR="005457D5" w:rsidRPr="006A16D5">
        <w:rPr>
          <w:rFonts w:ascii="ＭＳ Ｐゴシック" w:eastAsia="ＭＳ Ｐゴシック" w:hAnsi="ＭＳ Ｐゴシック"/>
          <w:noProof/>
          <w:color w:val="000000" w:themeColor="text1"/>
        </w:rPr>
        <mc:AlternateContent>
          <mc:Choice Requires="wps">
            <w:drawing>
              <wp:anchor distT="0" distB="0" distL="114300" distR="114300" simplePos="0" relativeHeight="251684864" behindDoc="0" locked="0" layoutInCell="1" allowOverlap="1" wp14:anchorId="25988736" wp14:editId="6787EBBF">
                <wp:simplePos x="0" y="0"/>
                <wp:positionH relativeFrom="column">
                  <wp:posOffset>2693670</wp:posOffset>
                </wp:positionH>
                <wp:positionV relativeFrom="paragraph">
                  <wp:posOffset>173990</wp:posOffset>
                </wp:positionV>
                <wp:extent cx="1099185" cy="972185"/>
                <wp:effectExtent l="0" t="0" r="62865" b="56515"/>
                <wp:wrapNone/>
                <wp:docPr id="11" name="直線矢印コネクタ 11"/>
                <wp:cNvGraphicFramePr/>
                <a:graphic xmlns:a="http://schemas.openxmlformats.org/drawingml/2006/main">
                  <a:graphicData uri="http://schemas.microsoft.com/office/word/2010/wordprocessingShape">
                    <wps:wsp>
                      <wps:cNvCnPr/>
                      <wps:spPr>
                        <a:xfrm>
                          <a:off x="0" y="0"/>
                          <a:ext cx="1099185" cy="97218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B0B731" id="直線矢印コネクタ 11" o:spid="_x0000_s1026" type="#_x0000_t32" style="position:absolute;left:0;text-align:left;margin-left:212.1pt;margin-top:13.7pt;width:86.55pt;height:76.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" strokecolor="black [3213]" strokeweight=".5pt">
                <v:stroke endarrow="block"/>
              </v:shape>
            </w:pict>
          </mc:Fallback>
        </mc:AlternateContent>
      </w:r>
      <w:r w:rsidR="005457D5" w:rsidRPr="006A16D5">
        <w:rPr>
          <w:rFonts w:ascii="ＭＳ Ｐゴシック" w:eastAsia="ＭＳ Ｐゴシック" w:hAnsi="ＭＳ Ｐゴシック"/>
          <w:noProof/>
          <w:color w:val="000000" w:themeColor="text1"/>
        </w:rPr>
        <mc:AlternateContent>
          <mc:Choice Requires="wps">
            <w:drawing>
              <wp:anchor distT="0" distB="0" distL="114300" distR="114300" simplePos="0" relativeHeight="251688960" behindDoc="0" locked="0" layoutInCell="1" allowOverlap="1" wp14:anchorId="646BE303" wp14:editId="19F0E81F">
                <wp:simplePos x="0" y="0"/>
                <wp:positionH relativeFrom="column">
                  <wp:posOffset>4036060</wp:posOffset>
                </wp:positionH>
                <wp:positionV relativeFrom="paragraph">
                  <wp:posOffset>173990</wp:posOffset>
                </wp:positionV>
                <wp:extent cx="97155" cy="972185"/>
                <wp:effectExtent l="57150" t="0" r="36195" b="56515"/>
                <wp:wrapNone/>
                <wp:docPr id="22" name="直線矢印コネクタ 22"/>
                <wp:cNvGraphicFramePr/>
                <a:graphic xmlns:a="http://schemas.openxmlformats.org/drawingml/2006/main">
                  <a:graphicData uri="http://schemas.microsoft.com/office/word/2010/wordprocessingShape">
                    <wps:wsp>
                      <wps:cNvCnPr/>
                      <wps:spPr>
                        <a:xfrm flipH="1">
                          <a:off x="0" y="0"/>
                          <a:ext cx="97155" cy="97218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E31380" id="直線矢印コネクタ 22" o:spid="_x0000_s1026" type="#_x0000_t32" style="position:absolute;left:0;text-align:left;margin-left:317.8pt;margin-top:13.7pt;width:7.65pt;height:76.5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" strokecolor="black [3213]" strokeweight=".5pt">
                <v:stroke endarrow="block"/>
              </v:shape>
            </w:pict>
          </mc:Fallback>
        </mc:AlternateContent>
      </w:r>
      <w:r w:rsidR="005457D5" w:rsidRPr="006A16D5">
        <w:rPr>
          <w:rFonts w:ascii="ＭＳ Ｐゴシック" w:eastAsia="ＭＳ Ｐゴシック" w:hAnsi="ＭＳ Ｐゴシック"/>
          <w:noProof/>
          <w:color w:val="000000" w:themeColor="text1"/>
        </w:rPr>
        <mc:AlternateContent>
          <mc:Choice Requires="wps">
            <w:drawing>
              <wp:anchor distT="0" distB="0" distL="114300" distR="114300" simplePos="0" relativeHeight="251682816" behindDoc="0" locked="0" layoutInCell="1" allowOverlap="1" wp14:anchorId="4A05B4AB" wp14:editId="57F0E1EE">
                <wp:simplePos x="0" y="0"/>
                <wp:positionH relativeFrom="column">
                  <wp:posOffset>1254125</wp:posOffset>
                </wp:positionH>
                <wp:positionV relativeFrom="paragraph">
                  <wp:posOffset>173990</wp:posOffset>
                </wp:positionV>
                <wp:extent cx="194310" cy="972185"/>
                <wp:effectExtent l="0" t="0" r="72390" b="56515"/>
                <wp:wrapNone/>
                <wp:docPr id="10" name="直線矢印コネクタ 10"/>
                <wp:cNvGraphicFramePr/>
                <a:graphic xmlns:a="http://schemas.openxmlformats.org/drawingml/2006/main">
                  <a:graphicData uri="http://schemas.microsoft.com/office/word/2010/wordprocessingShape">
                    <wps:wsp>
                      <wps:cNvCnPr/>
                      <wps:spPr>
                        <a:xfrm>
                          <a:off x="0" y="0"/>
                          <a:ext cx="194310" cy="97218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78AAD6" id="直線矢印コネクタ 10" o:spid="_x0000_s1026" type="#_x0000_t32" style="position:absolute;left:0;text-align:left;margin-left:98.75pt;margin-top:13.7pt;width:15.3pt;height:76.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" strokecolor="black [3213]" strokeweight=".5pt">
                <v:stroke endarrow="block"/>
              </v:shape>
            </w:pict>
          </mc:Fallback>
        </mc:AlternateContent>
      </w:r>
    </w:p>
    <w:p w:rsidR="002426DB" w:rsidRPr="006A16D5" w:rsidRDefault="005457D5" w:rsidP="002426DB">
      <w:pPr>
        <w:jc w:val="left"/>
        <w:rPr>
          <w:rFonts w:ascii="ＭＳ Ｐゴシック" w:eastAsia="ＭＳ Ｐゴシック" w:hAnsi="ＭＳ Ｐゴシック"/>
          <w:color w:val="000000" w:themeColor="text1"/>
          <w:lang w:val="x-none"/>
        </w:rPr>
      </w:pPr>
      <w:r w:rsidRPr="006A16D5">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701248" behindDoc="0" locked="0" layoutInCell="1" allowOverlap="1" wp14:anchorId="4F18512F" wp14:editId="72EF5D3A">
                <wp:simplePos x="0" y="0"/>
                <wp:positionH relativeFrom="column">
                  <wp:posOffset>1252949</wp:posOffset>
                </wp:positionH>
                <wp:positionV relativeFrom="paragraph">
                  <wp:posOffset>91399</wp:posOffset>
                </wp:positionV>
                <wp:extent cx="495935" cy="270510"/>
                <wp:effectExtent l="0" t="0" r="0" b="12700"/>
                <wp:wrapNone/>
                <wp:docPr id="30" name="テキスト ボックス 30"/>
                <wp:cNvGraphicFramePr/>
                <a:graphic xmlns:a="http://schemas.openxmlformats.org/drawingml/2006/main">
                  <a:graphicData uri="http://schemas.microsoft.com/office/word/2010/wordprocessingShape">
                    <wps:wsp>
                      <wps:cNvSpPr txBox="1"/>
                      <wps:spPr>
                        <a:xfrm>
                          <a:off x="0" y="0"/>
                          <a:ext cx="495935" cy="270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775A" w:rsidRPr="005457D5" w:rsidRDefault="0087775A" w:rsidP="002426D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報告</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F18512F" id="テキスト ボックス 30" o:spid="_x0000_s1032" type="#_x0000_t202" style="position:absolute;margin-left:98.65pt;margin-top:7.2pt;width:39.05pt;height:21.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" filled="f" stroked="f" strokeweight=".5pt">
                <v:textbox style="mso-fit-shape-to-text:t" inset="0,0,0,0">
                  <w:txbxContent>
                    <w:p w:rsidR="0087775A" w:rsidRPr="005457D5" w:rsidRDefault="0087775A" w:rsidP="002426D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報告</w:t>
                      </w:r>
                    </w:p>
                  </w:txbxContent>
                </v:textbox>
              </v:shape>
            </w:pict>
          </mc:Fallback>
        </mc:AlternateContent>
      </w:r>
    </w:p>
    <w:p w:rsidR="002426DB" w:rsidRPr="006A16D5" w:rsidRDefault="002426DB" w:rsidP="002426DB">
      <w:pPr>
        <w:jc w:val="left"/>
        <w:rPr>
          <w:rFonts w:ascii="ＭＳ Ｐゴシック" w:eastAsia="ＭＳ Ｐゴシック" w:hAnsi="ＭＳ Ｐゴシック"/>
          <w:color w:val="000000" w:themeColor="text1"/>
          <w:lang w:val="x-none"/>
        </w:rPr>
      </w:pPr>
    </w:p>
    <w:p w:rsidR="002426DB" w:rsidRPr="006A16D5" w:rsidRDefault="002426DB" w:rsidP="002426DB">
      <w:pPr>
        <w:jc w:val="left"/>
        <w:rPr>
          <w:rFonts w:ascii="ＭＳ Ｐゴシック" w:eastAsia="ＭＳ Ｐゴシック" w:hAnsi="ＭＳ Ｐゴシック"/>
          <w:color w:val="000000" w:themeColor="text1"/>
          <w:lang w:val="x-none"/>
        </w:rPr>
      </w:pPr>
    </w:p>
    <w:p w:rsidR="002426DB" w:rsidRPr="006A16D5" w:rsidRDefault="005457D5" w:rsidP="002426DB">
      <w:pPr>
        <w:jc w:val="left"/>
        <w:rPr>
          <w:rFonts w:ascii="ＭＳ Ｐゴシック" w:eastAsia="ＭＳ Ｐゴシック" w:hAnsi="ＭＳ Ｐゴシック"/>
          <w:color w:val="000000" w:themeColor="text1"/>
          <w:lang w:val="x-none"/>
        </w:rPr>
      </w:pPr>
      <w:r w:rsidRPr="006A16D5">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705344" behindDoc="0" locked="0" layoutInCell="1" allowOverlap="1" wp14:anchorId="63D85C26" wp14:editId="7E541529">
                <wp:simplePos x="0" y="0"/>
                <wp:positionH relativeFrom="column">
                  <wp:posOffset>2486660</wp:posOffset>
                </wp:positionH>
                <wp:positionV relativeFrom="paragraph">
                  <wp:posOffset>103073</wp:posOffset>
                </wp:positionV>
                <wp:extent cx="495935" cy="270510"/>
                <wp:effectExtent l="0" t="0" r="0" b="12700"/>
                <wp:wrapNone/>
                <wp:docPr id="352" name="テキスト ボックス 352"/>
                <wp:cNvGraphicFramePr/>
                <a:graphic xmlns:a="http://schemas.openxmlformats.org/drawingml/2006/main">
                  <a:graphicData uri="http://schemas.microsoft.com/office/word/2010/wordprocessingShape">
                    <wps:wsp>
                      <wps:cNvSpPr txBox="1"/>
                      <wps:spPr>
                        <a:xfrm>
                          <a:off x="0" y="0"/>
                          <a:ext cx="495935" cy="270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775A" w:rsidRPr="005457D5" w:rsidRDefault="0087775A" w:rsidP="002426D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諮問</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3D85C26" id="テキスト ボックス 352" o:spid="_x0000_s1033" type="#_x0000_t202" style="position:absolute;margin-left:195.8pt;margin-top:8.1pt;width:39.05pt;height:21.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" filled="f" stroked="f" strokeweight=".5pt">
                <v:textbox style="mso-fit-shape-to-text:t" inset="0,0,0,0">
                  <w:txbxContent>
                    <w:p w:rsidR="0087775A" w:rsidRPr="005457D5" w:rsidRDefault="0087775A" w:rsidP="002426D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諮問</w:t>
                      </w:r>
                    </w:p>
                  </w:txbxContent>
                </v:textbox>
              </v:shape>
            </w:pict>
          </mc:Fallback>
        </mc:AlternateContent>
      </w:r>
    </w:p>
    <w:p w:rsidR="002426DB" w:rsidRPr="006A16D5" w:rsidRDefault="005457D5" w:rsidP="002426DB">
      <w:pPr>
        <w:jc w:val="left"/>
        <w:rPr>
          <w:rFonts w:ascii="ＭＳ Ｐゴシック" w:eastAsia="ＭＳ Ｐゴシック" w:hAnsi="ＭＳ Ｐゴシック"/>
          <w:color w:val="000000" w:themeColor="text1"/>
          <w:lang w:val="x-none"/>
        </w:rPr>
      </w:pPr>
      <w:r w:rsidRPr="006A16D5">
        <w:rPr>
          <w:rFonts w:ascii="ＭＳ Ｐゴシック" w:eastAsia="ＭＳ Ｐゴシック" w:hAnsi="ＭＳ Ｐゴシック"/>
          <w:noProof/>
          <w:color w:val="000000" w:themeColor="text1"/>
        </w:rPr>
        <mc:AlternateContent>
          <mc:Choice Requires="wps">
            <w:drawing>
              <wp:anchor distT="0" distB="0" distL="114300" distR="114300" simplePos="0" relativeHeight="251719680" behindDoc="0" locked="0" layoutInCell="1" allowOverlap="1" wp14:anchorId="7ABCD3A8" wp14:editId="3910C759">
                <wp:simplePos x="0" y="0"/>
                <wp:positionH relativeFrom="column">
                  <wp:posOffset>1709852</wp:posOffset>
                </wp:positionH>
                <wp:positionV relativeFrom="paragraph">
                  <wp:posOffset>81915</wp:posOffset>
                </wp:positionV>
                <wp:extent cx="0" cy="476655"/>
                <wp:effectExtent l="76200" t="0" r="57150" b="57150"/>
                <wp:wrapNone/>
                <wp:docPr id="357" name="直線矢印コネクタ 357"/>
                <wp:cNvGraphicFramePr/>
                <a:graphic xmlns:a="http://schemas.openxmlformats.org/drawingml/2006/main">
                  <a:graphicData uri="http://schemas.microsoft.com/office/word/2010/wordprocessingShape">
                    <wps:wsp>
                      <wps:cNvCnPr/>
                      <wps:spPr>
                        <a:xfrm>
                          <a:off x="0" y="0"/>
                          <a:ext cx="0" cy="47665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782B65" id="直線矢印コネクタ 357" o:spid="_x0000_s1026" type="#_x0000_t32" style="position:absolute;left:0;text-align:left;margin-left:134.65pt;margin-top:6.45pt;width:0;height:37.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" strokecolor="black [3213]" strokeweight=".5pt">
                <v:stroke endarrow="block"/>
              </v:shape>
            </w:pict>
          </mc:Fallback>
        </mc:AlternateContent>
      </w:r>
      <w:r w:rsidRPr="006A16D5">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707392" behindDoc="0" locked="0" layoutInCell="1" allowOverlap="1" wp14:anchorId="53BC69C9" wp14:editId="7E3336A8">
                <wp:simplePos x="0" y="0"/>
                <wp:positionH relativeFrom="column">
                  <wp:posOffset>2486660</wp:posOffset>
                </wp:positionH>
                <wp:positionV relativeFrom="paragraph">
                  <wp:posOffset>202768</wp:posOffset>
                </wp:positionV>
                <wp:extent cx="495935" cy="270510"/>
                <wp:effectExtent l="0" t="0" r="0" b="12700"/>
                <wp:wrapNone/>
                <wp:docPr id="353" name="テキスト ボックス 353"/>
                <wp:cNvGraphicFramePr/>
                <a:graphic xmlns:a="http://schemas.openxmlformats.org/drawingml/2006/main">
                  <a:graphicData uri="http://schemas.microsoft.com/office/word/2010/wordprocessingShape">
                    <wps:wsp>
                      <wps:cNvSpPr txBox="1"/>
                      <wps:spPr>
                        <a:xfrm>
                          <a:off x="0" y="0"/>
                          <a:ext cx="495935" cy="270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775A" w:rsidRPr="005457D5" w:rsidRDefault="0087775A" w:rsidP="002426D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答申</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3BC69C9" id="テキスト ボックス 353" o:spid="_x0000_s1034" type="#_x0000_t202" style="position:absolute;margin-left:195.8pt;margin-top:15.95pt;width:39.05pt;height:21.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" filled="f" stroked="f" strokeweight=".5pt">
                <v:textbox style="mso-fit-shape-to-text:t" inset="0,0,0,0">
                  <w:txbxContent>
                    <w:p w:rsidR="0087775A" w:rsidRPr="005457D5" w:rsidRDefault="0087775A" w:rsidP="002426D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答申</w:t>
                      </w:r>
                    </w:p>
                  </w:txbxContent>
                </v:textbox>
              </v:shape>
            </w:pict>
          </mc:Fallback>
        </mc:AlternateContent>
      </w:r>
      <w:r w:rsidRPr="006A16D5">
        <w:rPr>
          <w:rFonts w:ascii="ＭＳ Ｐゴシック" w:eastAsia="ＭＳ Ｐゴシック" w:hAnsi="ＭＳ Ｐゴシック"/>
          <w:noProof/>
          <w:color w:val="000000" w:themeColor="text1"/>
        </w:rPr>
        <mc:AlternateContent>
          <mc:Choice Requires="wps">
            <w:drawing>
              <wp:anchor distT="0" distB="0" distL="114300" distR="114300" simplePos="0" relativeHeight="251695104" behindDoc="0" locked="0" layoutInCell="1" allowOverlap="1" wp14:anchorId="0DC4C7CA" wp14:editId="5131547E">
                <wp:simplePos x="0" y="0"/>
                <wp:positionH relativeFrom="column">
                  <wp:posOffset>2225527</wp:posOffset>
                </wp:positionH>
                <wp:positionV relativeFrom="paragraph">
                  <wp:posOffset>70485</wp:posOffset>
                </wp:positionV>
                <wp:extent cx="933450" cy="0"/>
                <wp:effectExtent l="0" t="76200" r="19050" b="95250"/>
                <wp:wrapNone/>
                <wp:docPr id="27" name="直線矢印コネクタ 27"/>
                <wp:cNvGraphicFramePr/>
                <a:graphic xmlns:a="http://schemas.openxmlformats.org/drawingml/2006/main">
                  <a:graphicData uri="http://schemas.microsoft.com/office/word/2010/wordprocessingShape">
                    <wps:wsp>
                      <wps:cNvCnPr/>
                      <wps:spPr>
                        <a:xfrm flipH="1">
                          <a:off x="0" y="0"/>
                          <a:ext cx="933450" cy="0"/>
                        </a:xfrm>
                        <a:prstGeom prst="straightConnector1">
                          <a:avLst/>
                        </a:prstGeom>
                        <a:ln w="6350">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0D5B24" id="直線矢印コネクタ 27" o:spid="_x0000_s1026" type="#_x0000_t32" style="position:absolute;left:0;text-align:left;margin-left:175.25pt;margin-top:5.55pt;width:73.5pt;height:0;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" strokecolor="black [3213]" strokeweight=".5pt">
                <v:stroke startarrow="block"/>
              </v:shape>
            </w:pict>
          </mc:Fallback>
        </mc:AlternateContent>
      </w:r>
      <w:r w:rsidRPr="006A16D5">
        <w:rPr>
          <w:rFonts w:ascii="ＭＳ Ｐゴシック" w:eastAsia="ＭＳ Ｐゴシック" w:hAnsi="ＭＳ Ｐゴシック"/>
          <w:noProof/>
          <w:color w:val="000000" w:themeColor="text1"/>
        </w:rPr>
        <mc:AlternateContent>
          <mc:Choice Requires="wps">
            <w:drawing>
              <wp:anchor distT="0" distB="0" distL="114300" distR="114300" simplePos="0" relativeHeight="251693056" behindDoc="0" locked="0" layoutInCell="1" allowOverlap="1" wp14:anchorId="6C8343E2" wp14:editId="02D01457">
                <wp:simplePos x="0" y="0"/>
                <wp:positionH relativeFrom="column">
                  <wp:posOffset>2312670</wp:posOffset>
                </wp:positionH>
                <wp:positionV relativeFrom="paragraph">
                  <wp:posOffset>207361</wp:posOffset>
                </wp:positionV>
                <wp:extent cx="933450" cy="0"/>
                <wp:effectExtent l="38100" t="76200" r="0" b="95250"/>
                <wp:wrapNone/>
                <wp:docPr id="26" name="直線矢印コネクタ 26"/>
                <wp:cNvGraphicFramePr/>
                <a:graphic xmlns:a="http://schemas.openxmlformats.org/drawingml/2006/main">
                  <a:graphicData uri="http://schemas.microsoft.com/office/word/2010/wordprocessingShape">
                    <wps:wsp>
                      <wps:cNvCnPr/>
                      <wps:spPr>
                        <a:xfrm flipH="1">
                          <a:off x="0" y="0"/>
                          <a:ext cx="933450" cy="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3E41BB" id="直線矢印コネクタ 26" o:spid="_x0000_s1026" type="#_x0000_t32" style="position:absolute;left:0;text-align:left;margin-left:182.1pt;margin-top:16.35pt;width:73.5pt;height:0;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" strokecolor="black [3213]" strokeweight=".5pt">
                <v:stroke endarrow="block"/>
              </v:shape>
            </w:pict>
          </mc:Fallback>
        </mc:AlternateContent>
      </w:r>
      <w:r w:rsidRPr="006A16D5">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713536" behindDoc="0" locked="0" layoutInCell="1" allowOverlap="1" wp14:anchorId="03A8FBFD" wp14:editId="04D7DD1A">
                <wp:simplePos x="0" y="0"/>
                <wp:positionH relativeFrom="column">
                  <wp:posOffset>3161030</wp:posOffset>
                </wp:positionH>
                <wp:positionV relativeFrom="paragraph">
                  <wp:posOffset>0</wp:posOffset>
                </wp:positionV>
                <wp:extent cx="1244600" cy="431800"/>
                <wp:effectExtent l="0" t="0" r="12700" b="15240"/>
                <wp:wrapNone/>
                <wp:docPr id="7" name="テキスト ボックス 7"/>
                <wp:cNvGraphicFramePr/>
                <a:graphic xmlns:a="http://schemas.openxmlformats.org/drawingml/2006/main">
                  <a:graphicData uri="http://schemas.microsoft.com/office/word/2010/wordprocessingShape">
                    <wps:wsp>
                      <wps:cNvSpPr txBox="1"/>
                      <wps:spPr>
                        <a:xfrm>
                          <a:off x="0" y="0"/>
                          <a:ext cx="1244600" cy="431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775A" w:rsidRPr="002426DB" w:rsidRDefault="0087775A" w:rsidP="002426D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中央防災会議</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3A8FBFD" id="テキスト ボックス 7" o:spid="_x0000_s1035" type="#_x0000_t202" style="position:absolute;margin-left:248.9pt;margin-top:0;width:98pt;height:3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" fillcolor="white [3201]" strokeweight=".5pt">
                <v:textbox style="mso-fit-shape-to-text:t" inset=",.5mm,,.5mm">
                  <w:txbxContent>
                    <w:p w:rsidR="0087775A" w:rsidRPr="002426DB" w:rsidRDefault="0087775A" w:rsidP="002426D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中央防災会議</w:t>
                      </w:r>
                    </w:p>
                  </w:txbxContent>
                </v:textbox>
              </v:shape>
            </w:pict>
          </mc:Fallback>
        </mc:AlternateContent>
      </w:r>
      <w:r w:rsidRPr="006A16D5">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722752" behindDoc="0" locked="0" layoutInCell="1" allowOverlap="1" wp14:anchorId="6849DDCB" wp14:editId="74CEA586">
                <wp:simplePos x="0" y="0"/>
                <wp:positionH relativeFrom="column">
                  <wp:posOffset>1098550</wp:posOffset>
                </wp:positionH>
                <wp:positionV relativeFrom="paragraph">
                  <wp:posOffset>0</wp:posOffset>
                </wp:positionV>
                <wp:extent cx="1214755" cy="431800"/>
                <wp:effectExtent l="0" t="0" r="23495" b="15240"/>
                <wp:wrapNone/>
                <wp:docPr id="6" name="テキスト ボックス 6"/>
                <wp:cNvGraphicFramePr/>
                <a:graphic xmlns:a="http://schemas.openxmlformats.org/drawingml/2006/main">
                  <a:graphicData uri="http://schemas.microsoft.com/office/word/2010/wordprocessingShape">
                    <wps:wsp>
                      <wps:cNvSpPr txBox="1"/>
                      <wps:spPr>
                        <a:xfrm>
                          <a:off x="0" y="0"/>
                          <a:ext cx="1214755" cy="431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775A" w:rsidRPr="002426DB" w:rsidRDefault="0087775A" w:rsidP="002426D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内閣総理大臣</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849DDCB" id="テキスト ボックス 6" o:spid="_x0000_s1036" type="#_x0000_t202" style="position:absolute;margin-left:86.5pt;margin-top:0;width:95.65pt;height:3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" fillcolor="white [3201]" strokeweight=".5pt">
                <v:textbox style="mso-fit-shape-to-text:t" inset=",.5mm,,.5mm">
                  <w:txbxContent>
                    <w:p w:rsidR="0087775A" w:rsidRPr="002426DB" w:rsidRDefault="0087775A" w:rsidP="002426D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内閣総理大臣</w:t>
                      </w:r>
                    </w:p>
                  </w:txbxContent>
                </v:textbox>
              </v:shape>
            </w:pict>
          </mc:Fallback>
        </mc:AlternateContent>
      </w:r>
    </w:p>
    <w:p w:rsidR="002426DB" w:rsidRPr="006A16D5" w:rsidRDefault="002426DB" w:rsidP="002426DB">
      <w:pPr>
        <w:jc w:val="left"/>
        <w:rPr>
          <w:rFonts w:ascii="ＭＳ Ｐゴシック" w:eastAsia="ＭＳ Ｐゴシック" w:hAnsi="ＭＳ Ｐゴシック"/>
          <w:color w:val="000000" w:themeColor="text1"/>
          <w:lang w:val="x-none"/>
        </w:rPr>
      </w:pPr>
    </w:p>
    <w:p w:rsidR="002426DB" w:rsidRPr="006A16D5" w:rsidRDefault="005457D5" w:rsidP="002426DB">
      <w:pPr>
        <w:jc w:val="left"/>
        <w:rPr>
          <w:rFonts w:ascii="ＭＳ Ｐゴシック" w:eastAsia="ＭＳ Ｐゴシック" w:hAnsi="ＭＳ Ｐゴシック"/>
          <w:color w:val="000000" w:themeColor="text1"/>
          <w:lang w:val="x-none"/>
        </w:rPr>
      </w:pPr>
      <w:r w:rsidRPr="006A16D5">
        <w:rPr>
          <w:rFonts w:ascii="ＭＳ Ｐゴシック" w:eastAsia="ＭＳ Ｐゴシック" w:hAnsi="ＭＳ Ｐゴシック"/>
          <w:noProof/>
          <w:color w:val="000000" w:themeColor="text1"/>
        </w:rPr>
        <mc:AlternateContent>
          <mc:Choice Requires="wps">
            <w:drawing>
              <wp:anchor distT="0" distB="0" distL="114300" distR="114300" simplePos="0" relativeHeight="251721728" behindDoc="0" locked="0" layoutInCell="1" allowOverlap="1" wp14:anchorId="36B10489" wp14:editId="4007C32D">
                <wp:simplePos x="0" y="0"/>
                <wp:positionH relativeFrom="column">
                  <wp:posOffset>1709852</wp:posOffset>
                </wp:positionH>
                <wp:positionV relativeFrom="paragraph">
                  <wp:posOffset>179070</wp:posOffset>
                </wp:positionV>
                <wp:extent cx="0" cy="476655"/>
                <wp:effectExtent l="76200" t="0" r="57150" b="57150"/>
                <wp:wrapNone/>
                <wp:docPr id="358" name="直線矢印コネクタ 358"/>
                <wp:cNvGraphicFramePr/>
                <a:graphic xmlns:a="http://schemas.openxmlformats.org/drawingml/2006/main">
                  <a:graphicData uri="http://schemas.microsoft.com/office/word/2010/wordprocessingShape">
                    <wps:wsp>
                      <wps:cNvCnPr/>
                      <wps:spPr>
                        <a:xfrm>
                          <a:off x="0" y="0"/>
                          <a:ext cx="0" cy="47665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F39EC0" id="直線矢印コネクタ 358" o:spid="_x0000_s1026" type="#_x0000_t32" style="position:absolute;left:0;text-align:left;margin-left:134.65pt;margin-top:14.1pt;width:0;height:37.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" strokecolor="black [3213]" strokeweight=".5pt">
                <v:stroke endarrow="block"/>
              </v:shape>
            </w:pict>
          </mc:Fallback>
        </mc:AlternateContent>
      </w:r>
      <w:r w:rsidRPr="006A16D5">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723776" behindDoc="0" locked="0" layoutInCell="1" allowOverlap="1" wp14:anchorId="04D77329" wp14:editId="5869AF41">
                <wp:simplePos x="0" y="0"/>
                <wp:positionH relativeFrom="column">
                  <wp:posOffset>1098550</wp:posOffset>
                </wp:positionH>
                <wp:positionV relativeFrom="paragraph">
                  <wp:posOffset>97276</wp:posOffset>
                </wp:positionV>
                <wp:extent cx="1214755" cy="431800"/>
                <wp:effectExtent l="0" t="0" r="23495" b="15240"/>
                <wp:wrapNone/>
                <wp:docPr id="355" name="テキスト ボックス 355"/>
                <wp:cNvGraphicFramePr/>
                <a:graphic xmlns:a="http://schemas.openxmlformats.org/drawingml/2006/main">
                  <a:graphicData uri="http://schemas.microsoft.com/office/word/2010/wordprocessingShape">
                    <wps:wsp>
                      <wps:cNvSpPr txBox="1"/>
                      <wps:spPr>
                        <a:xfrm>
                          <a:off x="0" y="0"/>
                          <a:ext cx="1214755" cy="431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775A" w:rsidRPr="002426DB" w:rsidRDefault="0087775A" w:rsidP="002426D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閣議決定</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4D77329" id="テキスト ボックス 355" o:spid="_x0000_s1037" type="#_x0000_t202" style="position:absolute;margin-left:86.5pt;margin-top:7.65pt;width:95.65pt;height:3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" fillcolor="white [3201]" strokeweight=".5pt">
                <v:textbox style="mso-fit-shape-to-text:t" inset=",.5mm,,.5mm">
                  <w:txbxContent>
                    <w:p w:rsidR="0087775A" w:rsidRPr="002426DB" w:rsidRDefault="0087775A" w:rsidP="002426D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閣議決定</w:t>
                      </w:r>
                    </w:p>
                  </w:txbxContent>
                </v:textbox>
              </v:shape>
            </w:pict>
          </mc:Fallback>
        </mc:AlternateContent>
      </w:r>
    </w:p>
    <w:p w:rsidR="002426DB" w:rsidRPr="006A16D5" w:rsidRDefault="002426DB" w:rsidP="002426DB">
      <w:pPr>
        <w:jc w:val="left"/>
        <w:rPr>
          <w:rFonts w:ascii="ＭＳ Ｐゴシック" w:eastAsia="ＭＳ Ｐゴシック" w:hAnsi="ＭＳ Ｐゴシック"/>
          <w:color w:val="000000" w:themeColor="text1"/>
          <w:lang w:val="x-none"/>
        </w:rPr>
      </w:pPr>
    </w:p>
    <w:p w:rsidR="002426DB" w:rsidRPr="006A16D5" w:rsidRDefault="005457D5" w:rsidP="002426DB">
      <w:pPr>
        <w:jc w:val="left"/>
        <w:rPr>
          <w:rFonts w:ascii="ＭＳ Ｐゴシック" w:eastAsia="ＭＳ Ｐゴシック" w:hAnsi="ＭＳ Ｐゴシック"/>
          <w:color w:val="000000" w:themeColor="text1"/>
          <w:lang w:val="x-none"/>
        </w:rPr>
      </w:pPr>
      <w:r w:rsidRPr="006A16D5">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724800" behindDoc="0" locked="0" layoutInCell="1" allowOverlap="1" wp14:anchorId="697535C4" wp14:editId="509C8249">
                <wp:simplePos x="0" y="0"/>
                <wp:positionH relativeFrom="column">
                  <wp:posOffset>1098550</wp:posOffset>
                </wp:positionH>
                <wp:positionV relativeFrom="paragraph">
                  <wp:posOffset>203403</wp:posOffset>
                </wp:positionV>
                <wp:extent cx="1214755" cy="431800"/>
                <wp:effectExtent l="0" t="0" r="23495" b="15240"/>
                <wp:wrapNone/>
                <wp:docPr id="356" name="テキスト ボックス 356"/>
                <wp:cNvGraphicFramePr/>
                <a:graphic xmlns:a="http://schemas.openxmlformats.org/drawingml/2006/main">
                  <a:graphicData uri="http://schemas.microsoft.com/office/word/2010/wordprocessingShape">
                    <wps:wsp>
                      <wps:cNvSpPr txBox="1"/>
                      <wps:spPr>
                        <a:xfrm>
                          <a:off x="0" y="0"/>
                          <a:ext cx="1214755" cy="431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775A" w:rsidRPr="002426DB" w:rsidRDefault="0087775A" w:rsidP="002426D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政令公布</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97535C4" id="テキスト ボックス 356" o:spid="_x0000_s1038" type="#_x0000_t202" style="position:absolute;margin-left:86.5pt;margin-top:16pt;width:95.65pt;height:3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" fillcolor="white [3201]" strokeweight=".5pt">
                <v:textbox style="mso-fit-shape-to-text:t" inset=",.5mm,,.5mm">
                  <w:txbxContent>
                    <w:p w:rsidR="0087775A" w:rsidRPr="002426DB" w:rsidRDefault="0087775A" w:rsidP="002426D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政令公布</w:t>
                      </w:r>
                    </w:p>
                  </w:txbxContent>
                </v:textbox>
              </v:shape>
            </w:pict>
          </mc:Fallback>
        </mc:AlternateContent>
      </w:r>
    </w:p>
    <w:p w:rsidR="005457D5" w:rsidRPr="006A16D5" w:rsidRDefault="009A59EE" w:rsidP="002426DB">
      <w:pPr>
        <w:jc w:val="left"/>
        <w:rPr>
          <w:rFonts w:ascii="ＭＳ Ｐゴシック" w:eastAsia="ＭＳ Ｐゴシック" w:hAnsi="ＭＳ Ｐゴシック"/>
          <w:color w:val="000000" w:themeColor="text1"/>
          <w:lang w:val="x-none"/>
        </w:rPr>
      </w:pPr>
      <w:r w:rsidRPr="006A16D5">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808768" behindDoc="0" locked="0" layoutInCell="1" allowOverlap="1" wp14:anchorId="1F3EFB72" wp14:editId="4E40FE7C">
                <wp:simplePos x="0" y="0"/>
                <wp:positionH relativeFrom="column">
                  <wp:posOffset>2320290</wp:posOffset>
                </wp:positionH>
                <wp:positionV relativeFrom="paragraph">
                  <wp:posOffset>7620</wp:posOffset>
                </wp:positionV>
                <wp:extent cx="1885950" cy="270510"/>
                <wp:effectExtent l="0" t="0" r="0" b="12700"/>
                <wp:wrapNone/>
                <wp:docPr id="390" name="テキスト ボックス 390"/>
                <wp:cNvGraphicFramePr/>
                <a:graphic xmlns:a="http://schemas.openxmlformats.org/drawingml/2006/main">
                  <a:graphicData uri="http://schemas.microsoft.com/office/word/2010/wordprocessingShape">
                    <wps:wsp>
                      <wps:cNvSpPr txBox="1"/>
                      <wps:spPr>
                        <a:xfrm>
                          <a:off x="0" y="0"/>
                          <a:ext cx="1885950" cy="270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775A" w:rsidRPr="005457D5" w:rsidRDefault="0087775A" w:rsidP="002426D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（災害名・適用条項・地域）</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F3EFB72" id="テキスト ボックス 390" o:spid="_x0000_s1039" type="#_x0000_t202" style="position:absolute;margin-left:182.7pt;margin-top:.6pt;width:148.5pt;height:21.3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" filled="f" stroked="f" strokeweight=".5pt">
                <v:textbox style="mso-fit-shape-to-text:t" inset="0,0,0,0">
                  <w:txbxContent>
                    <w:p w:rsidR="0087775A" w:rsidRPr="005457D5" w:rsidRDefault="0087775A" w:rsidP="002426D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（災害名・適用条項・地域）</w:t>
                      </w:r>
                    </w:p>
                  </w:txbxContent>
                </v:textbox>
              </v:shape>
            </w:pict>
          </mc:Fallback>
        </mc:AlternateContent>
      </w:r>
    </w:p>
    <w:p w:rsidR="005457D5" w:rsidRPr="006A16D5" w:rsidRDefault="005457D5" w:rsidP="002426DB">
      <w:pPr>
        <w:jc w:val="left"/>
        <w:rPr>
          <w:rFonts w:ascii="ＭＳ Ｐゴシック" w:eastAsia="ＭＳ Ｐゴシック" w:hAnsi="ＭＳ Ｐゴシック"/>
          <w:color w:val="000000" w:themeColor="text1"/>
          <w:lang w:val="x-none"/>
        </w:rPr>
      </w:pPr>
    </w:p>
    <w:p w:rsidR="002426DB" w:rsidRPr="006A16D5" w:rsidRDefault="002426DB" w:rsidP="002426DB">
      <w:pPr>
        <w:jc w:val="left"/>
        <w:rPr>
          <w:rFonts w:ascii="ＭＳ Ｐゴシック" w:eastAsia="ＭＳ Ｐゴシック" w:hAnsi="ＭＳ Ｐゴシック"/>
          <w:color w:val="000000" w:themeColor="text1"/>
          <w:lang w:val="x-none"/>
        </w:rPr>
      </w:pPr>
    </w:p>
    <w:p w:rsidR="002426DB" w:rsidRPr="006A16D5" w:rsidRDefault="002426DB" w:rsidP="002426DB">
      <w:pPr>
        <w:pStyle w:val="6"/>
        <w:rPr>
          <w:color w:val="000000" w:themeColor="text1"/>
        </w:rPr>
      </w:pPr>
      <w:proofErr w:type="spellStart"/>
      <w:r w:rsidRPr="006A16D5">
        <w:rPr>
          <w:rFonts w:hint="eastAsia"/>
          <w:color w:val="000000" w:themeColor="text1"/>
        </w:rPr>
        <w:t>町が行う事項</w:t>
      </w:r>
      <w:proofErr w:type="spellEnd"/>
    </w:p>
    <w:p w:rsidR="002426DB" w:rsidRPr="006A16D5" w:rsidRDefault="002426DB" w:rsidP="002426DB">
      <w:pPr>
        <w:ind w:firstLineChars="100" w:firstLine="220"/>
        <w:rPr>
          <w:color w:val="000000" w:themeColor="text1"/>
        </w:rPr>
      </w:pPr>
      <w:r w:rsidRPr="006A16D5">
        <w:rPr>
          <w:rFonts w:hint="eastAsia"/>
          <w:color w:val="000000" w:themeColor="text1"/>
        </w:rPr>
        <w:t>町は、激甚災害の指定を受けるため、以下の事項を行う。</w:t>
      </w:r>
    </w:p>
    <w:p w:rsidR="002426DB" w:rsidRPr="006A16D5" w:rsidRDefault="002426DB" w:rsidP="00540180">
      <w:pPr>
        <w:pStyle w:val="a1"/>
        <w:numPr>
          <w:ilvl w:val="0"/>
          <w:numId w:val="19"/>
        </w:numPr>
        <w:rPr>
          <w:color w:val="000000" w:themeColor="text1"/>
          <w:kern w:val="0"/>
          <w:szCs w:val="19"/>
        </w:rPr>
      </w:pPr>
      <w:r w:rsidRPr="006A16D5">
        <w:rPr>
          <w:rFonts w:hint="eastAsia"/>
          <w:color w:val="000000" w:themeColor="text1"/>
        </w:rPr>
        <w:t>県が行う激甚災害</w:t>
      </w:r>
      <w:r w:rsidRPr="006A16D5">
        <w:rPr>
          <w:rFonts w:hint="eastAsia"/>
          <w:color w:val="000000" w:themeColor="text1"/>
          <w:kern w:val="0"/>
          <w:szCs w:val="19"/>
        </w:rPr>
        <w:t>及び局地激甚災害に関する調査等について協力する</w:t>
      </w:r>
    </w:p>
    <w:p w:rsidR="002426DB" w:rsidRPr="006A16D5" w:rsidRDefault="002426DB" w:rsidP="00540180">
      <w:pPr>
        <w:pStyle w:val="a1"/>
        <w:numPr>
          <w:ilvl w:val="0"/>
          <w:numId w:val="19"/>
        </w:numPr>
        <w:rPr>
          <w:color w:val="000000" w:themeColor="text1"/>
        </w:rPr>
      </w:pPr>
      <w:r w:rsidRPr="006A16D5">
        <w:rPr>
          <w:rFonts w:hint="eastAsia"/>
          <w:color w:val="000000" w:themeColor="text1"/>
          <w:kern w:val="0"/>
          <w:szCs w:val="19"/>
        </w:rPr>
        <w:t>災害の状況を速</w:t>
      </w:r>
      <w:r w:rsidRPr="006A16D5">
        <w:rPr>
          <w:rFonts w:hint="eastAsia"/>
          <w:color w:val="000000" w:themeColor="text1"/>
        </w:rPr>
        <w:t>やかに調査し、県に報告する</w:t>
      </w:r>
    </w:p>
    <w:p w:rsidR="009458DA" w:rsidRPr="006A16D5" w:rsidRDefault="009458DA" w:rsidP="009458DA">
      <w:pPr>
        <w:pStyle w:val="5"/>
        <w:rPr>
          <w:color w:val="000000" w:themeColor="text1"/>
          <w:lang w:eastAsia="ja-JP"/>
        </w:rPr>
      </w:pPr>
      <w:proofErr w:type="spellStart"/>
      <w:r w:rsidRPr="006A16D5">
        <w:rPr>
          <w:rFonts w:hint="eastAsia"/>
          <w:color w:val="000000" w:themeColor="text1"/>
        </w:rPr>
        <w:lastRenderedPageBreak/>
        <w:t>激甚災害指定に伴う特別の財政援助</w:t>
      </w:r>
      <w:proofErr w:type="spellEnd"/>
    </w:p>
    <w:p w:rsidR="009458DA" w:rsidRPr="006A16D5" w:rsidRDefault="009458DA" w:rsidP="0048736C">
      <w:pPr>
        <w:ind w:firstLineChars="100" w:firstLine="220"/>
        <w:rPr>
          <w:color w:val="000000" w:themeColor="text1"/>
          <w:lang w:val="x-none"/>
        </w:rPr>
      </w:pPr>
      <w:r w:rsidRPr="006A16D5">
        <w:rPr>
          <w:rFonts w:hint="eastAsia"/>
          <w:color w:val="000000" w:themeColor="text1"/>
          <w:lang w:val="x-none"/>
        </w:rPr>
        <w:t>激甚災害</w:t>
      </w:r>
      <w:r w:rsidR="0048736C" w:rsidRPr="006A16D5">
        <w:rPr>
          <w:rFonts w:hint="eastAsia"/>
          <w:color w:val="000000" w:themeColor="text1"/>
          <w:lang w:val="x-none"/>
        </w:rPr>
        <w:t>指定がなされると、激甚法</w:t>
      </w:r>
      <w:r w:rsidR="00C431D7" w:rsidRPr="006A16D5">
        <w:rPr>
          <w:rFonts w:hint="eastAsia"/>
          <w:color w:val="000000" w:themeColor="text1"/>
          <w:lang w:val="x-none"/>
        </w:rPr>
        <w:t>の規定のうち</w:t>
      </w:r>
      <w:r w:rsidR="0048736C" w:rsidRPr="006A16D5">
        <w:rPr>
          <w:rFonts w:hint="eastAsia"/>
          <w:color w:val="000000" w:themeColor="text1"/>
          <w:lang w:val="x-none"/>
        </w:rPr>
        <w:t>、政令で指定された条項</w:t>
      </w:r>
      <w:r w:rsidR="00C431D7" w:rsidRPr="006A16D5">
        <w:rPr>
          <w:rFonts w:hint="eastAsia"/>
          <w:color w:val="000000" w:themeColor="text1"/>
          <w:lang w:val="x-none"/>
        </w:rPr>
        <w:t>について、国庫負担率または国庫補助率の嵩上げ等、</w:t>
      </w:r>
      <w:r w:rsidR="0048736C" w:rsidRPr="006A16D5">
        <w:rPr>
          <w:rFonts w:hint="eastAsia"/>
          <w:color w:val="000000" w:themeColor="text1"/>
          <w:lang w:val="x-none"/>
        </w:rPr>
        <w:t>特別の財政援助が受けられる。</w:t>
      </w:r>
    </w:p>
    <w:p w:rsidR="0048736C" w:rsidRPr="006A16D5" w:rsidRDefault="0048736C" w:rsidP="0048736C">
      <w:pPr>
        <w:ind w:firstLineChars="100" w:firstLine="220"/>
        <w:rPr>
          <w:color w:val="000000" w:themeColor="text1"/>
          <w:lang w:val="x-none"/>
        </w:rPr>
      </w:pPr>
      <w:r w:rsidRPr="006A16D5">
        <w:rPr>
          <w:rFonts w:hint="eastAsia"/>
          <w:color w:val="000000" w:themeColor="text1"/>
          <w:lang w:val="x-none"/>
        </w:rPr>
        <w:t>激甚法に定める財政援助</w:t>
      </w:r>
      <w:r w:rsidR="005E3948" w:rsidRPr="006A16D5">
        <w:rPr>
          <w:rFonts w:hint="eastAsia"/>
          <w:color w:val="000000" w:themeColor="text1"/>
          <w:lang w:val="x-none"/>
        </w:rPr>
        <w:t>の種類は以下のとおりである。</w:t>
      </w:r>
    </w:p>
    <w:p w:rsidR="003D6BE1" w:rsidRPr="006A16D5" w:rsidRDefault="003D6BE1" w:rsidP="002426DB">
      <w:pPr>
        <w:rPr>
          <w:color w:val="000000" w:themeColor="text1"/>
        </w:rPr>
      </w:pPr>
    </w:p>
    <w:p w:rsidR="003D6BE1" w:rsidRPr="006A16D5" w:rsidRDefault="003D6BE1" w:rsidP="003D6BE1">
      <w:pPr>
        <w:jc w:val="center"/>
        <w:rPr>
          <w:rFonts w:ascii="ＭＳ Ｐゴシック" w:eastAsia="ＭＳ Ｐゴシック" w:hAnsi="ＭＳ Ｐゴシック"/>
          <w:color w:val="000000" w:themeColor="text1"/>
        </w:rPr>
      </w:pPr>
      <w:r w:rsidRPr="006A16D5">
        <w:rPr>
          <w:rFonts w:ascii="ＭＳ Ｐゴシック" w:eastAsia="ＭＳ Ｐゴシック" w:hAnsi="ＭＳ Ｐゴシック" w:hint="eastAsia"/>
          <w:color w:val="000000" w:themeColor="text1"/>
        </w:rPr>
        <w:t>＜激甚法による財政援助の種類＞</w:t>
      </w:r>
    </w:p>
    <w:tbl>
      <w:tblPr>
        <w:tblW w:w="8902" w:type="dxa"/>
        <w:tblInd w:w="84" w:type="dxa"/>
        <w:tblCellMar>
          <w:left w:w="99" w:type="dxa"/>
          <w:right w:w="99" w:type="dxa"/>
        </w:tblCellMar>
        <w:tblLook w:val="04A0" w:firstRow="1" w:lastRow="0" w:firstColumn="1" w:lastColumn="0" w:noHBand="0" w:noVBand="1"/>
      </w:tblPr>
      <w:tblGrid>
        <w:gridCol w:w="2000"/>
        <w:gridCol w:w="5812"/>
        <w:gridCol w:w="1090"/>
      </w:tblGrid>
      <w:tr w:rsidR="003B3E9C" w:rsidRPr="002A1410" w:rsidTr="003D6BE1">
        <w:trPr>
          <w:cantSplit/>
          <w:trHeight w:val="270"/>
          <w:tblHeader/>
        </w:trPr>
        <w:tc>
          <w:tcPr>
            <w:tcW w:w="20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E3948" w:rsidRPr="002A1410" w:rsidRDefault="005E3948" w:rsidP="005E3948">
            <w:pPr>
              <w:jc w:val="center"/>
              <w:rPr>
                <w:rFonts w:ascii="ＭＳ Ｐゴシック" w:eastAsia="ＭＳ Ｐゴシック" w:hAnsi="ＭＳ Ｐゴシック"/>
              </w:rPr>
            </w:pPr>
            <w:r w:rsidRPr="002A1410">
              <w:rPr>
                <w:rFonts w:ascii="ＭＳ Ｐゴシック" w:eastAsia="ＭＳ Ｐゴシック" w:hAnsi="ＭＳ Ｐゴシック" w:hint="eastAsia"/>
              </w:rPr>
              <w:t>区分</w:t>
            </w:r>
          </w:p>
        </w:tc>
        <w:tc>
          <w:tcPr>
            <w:tcW w:w="581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5E3948" w:rsidRPr="002A1410" w:rsidRDefault="005E3948" w:rsidP="005E3948">
            <w:pPr>
              <w:jc w:val="center"/>
              <w:rPr>
                <w:rFonts w:ascii="ＭＳ Ｐゴシック" w:eastAsia="ＭＳ Ｐゴシック" w:hAnsi="ＭＳ Ｐゴシック"/>
              </w:rPr>
            </w:pPr>
            <w:r w:rsidRPr="002A1410">
              <w:rPr>
                <w:rFonts w:ascii="ＭＳ Ｐゴシック" w:eastAsia="ＭＳ Ｐゴシック" w:hAnsi="ＭＳ Ｐゴシック" w:hint="eastAsia"/>
              </w:rPr>
              <w:t>援助の種類</w:t>
            </w:r>
          </w:p>
        </w:tc>
        <w:tc>
          <w:tcPr>
            <w:tcW w:w="10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E3948" w:rsidRPr="002A1410" w:rsidRDefault="005E3948" w:rsidP="005E3948">
            <w:pPr>
              <w:jc w:val="center"/>
              <w:rPr>
                <w:rFonts w:ascii="ＭＳ Ｐゴシック" w:eastAsia="ＭＳ Ｐゴシック" w:hAnsi="ＭＳ Ｐゴシック"/>
              </w:rPr>
            </w:pPr>
            <w:r w:rsidRPr="002A1410">
              <w:rPr>
                <w:rFonts w:ascii="ＭＳ Ｐゴシック" w:eastAsia="ＭＳ Ｐゴシック" w:hAnsi="ＭＳ Ｐゴシック" w:hint="eastAsia"/>
              </w:rPr>
              <w:t>根拠条文</w:t>
            </w:r>
          </w:p>
        </w:tc>
      </w:tr>
      <w:tr w:rsidR="003B3E9C" w:rsidRPr="002A1410" w:rsidTr="003D6BE1">
        <w:trPr>
          <w:cantSplit/>
          <w:trHeight w:val="270"/>
        </w:trPr>
        <w:tc>
          <w:tcPr>
            <w:tcW w:w="2000" w:type="dxa"/>
            <w:vMerge w:val="restart"/>
            <w:tcBorders>
              <w:top w:val="single" w:sz="4" w:space="0" w:color="auto"/>
              <w:left w:val="single" w:sz="4" w:space="0" w:color="auto"/>
              <w:right w:val="single" w:sz="4" w:space="0" w:color="auto"/>
            </w:tcBorders>
          </w:tcPr>
          <w:p w:rsidR="003D6BE1" w:rsidRPr="002A1410" w:rsidRDefault="003D6BE1" w:rsidP="003D6BE1">
            <w:pPr>
              <w:autoSpaceDE w:val="0"/>
              <w:autoSpaceDN w:val="0"/>
              <w:adjustRightInd w:val="0"/>
              <w:jc w:val="left"/>
              <w:rPr>
                <w:rFonts w:cs="ＭＳ Ｐゴシック"/>
                <w:kern w:val="0"/>
              </w:rPr>
            </w:pPr>
            <w:r w:rsidRPr="002A1410">
              <w:rPr>
                <w:rFonts w:cs="ＭＳ Ｐゴシック" w:hint="eastAsia"/>
                <w:kern w:val="0"/>
              </w:rPr>
              <w:t>公共土木施設災害復旧事業等に関する特別の財政援助</w:t>
            </w: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6BE1" w:rsidRPr="002A1410" w:rsidRDefault="003D6BE1" w:rsidP="005E3948">
            <w:pPr>
              <w:widowControl/>
              <w:jc w:val="left"/>
              <w:rPr>
                <w:rFonts w:cs="ＭＳ Ｐゴシック"/>
                <w:kern w:val="0"/>
              </w:rPr>
            </w:pPr>
            <w:r w:rsidRPr="002A1410">
              <w:rPr>
                <w:rFonts w:cs="ＭＳ Ｐゴシック" w:hint="eastAsia"/>
                <w:kern w:val="0"/>
              </w:rPr>
              <w:t>公共土木施設災害復旧事業、同関連事業</w:t>
            </w:r>
            <w:r w:rsidR="00C202AF" w:rsidRPr="002A1410">
              <w:rPr>
                <w:rFonts w:cs="ＭＳ Ｐゴシック" w:hint="eastAsia"/>
                <w:kern w:val="0"/>
              </w:rPr>
              <w:t>に対する援助</w:t>
            </w:r>
          </w:p>
        </w:tc>
        <w:tc>
          <w:tcPr>
            <w:tcW w:w="1090" w:type="dxa"/>
            <w:vMerge w:val="restart"/>
            <w:tcBorders>
              <w:top w:val="single" w:sz="4" w:space="0" w:color="auto"/>
              <w:left w:val="single" w:sz="4" w:space="0" w:color="auto"/>
              <w:right w:val="single" w:sz="4" w:space="0" w:color="auto"/>
            </w:tcBorders>
            <w:vAlign w:val="center"/>
          </w:tcPr>
          <w:p w:rsidR="003D6BE1" w:rsidRPr="002A1410" w:rsidRDefault="003D6BE1" w:rsidP="003D6BE1">
            <w:pPr>
              <w:widowControl/>
              <w:rPr>
                <w:rFonts w:cs="ＭＳ Ｐゴシック"/>
                <w:kern w:val="0"/>
              </w:rPr>
            </w:pPr>
            <w:r w:rsidRPr="002A1410">
              <w:rPr>
                <w:rFonts w:cs="ＭＳ Ｐゴシック" w:hint="eastAsia"/>
                <w:kern w:val="0"/>
              </w:rPr>
              <w:t>第3条、第4条</w:t>
            </w:r>
          </w:p>
        </w:tc>
      </w:tr>
      <w:tr w:rsidR="003B3E9C" w:rsidRPr="002A1410" w:rsidTr="003D6BE1">
        <w:trPr>
          <w:cantSplit/>
          <w:trHeight w:val="270"/>
        </w:trPr>
        <w:tc>
          <w:tcPr>
            <w:tcW w:w="2000" w:type="dxa"/>
            <w:vMerge/>
            <w:tcBorders>
              <w:left w:val="single" w:sz="4" w:space="0" w:color="auto"/>
              <w:right w:val="single" w:sz="4" w:space="0" w:color="auto"/>
            </w:tcBorders>
          </w:tcPr>
          <w:p w:rsidR="003D6BE1" w:rsidRPr="002A1410" w:rsidRDefault="003D6BE1" w:rsidP="005E3948">
            <w:pPr>
              <w:widowControl/>
              <w:jc w:val="left"/>
              <w:rPr>
                <w:rFonts w:cs="ＭＳ Ｐゴシック"/>
                <w:kern w:val="0"/>
              </w:rPr>
            </w:pPr>
          </w:p>
        </w:tc>
        <w:tc>
          <w:tcPr>
            <w:tcW w:w="5812" w:type="dxa"/>
            <w:tcBorders>
              <w:top w:val="nil"/>
              <w:left w:val="single" w:sz="4" w:space="0" w:color="auto"/>
              <w:bottom w:val="single" w:sz="4" w:space="0" w:color="auto"/>
              <w:right w:val="single" w:sz="4" w:space="0" w:color="auto"/>
            </w:tcBorders>
            <w:shd w:val="clear" w:color="auto" w:fill="auto"/>
            <w:noWrap/>
            <w:vAlign w:val="center"/>
            <w:hideMark/>
          </w:tcPr>
          <w:p w:rsidR="003D6BE1" w:rsidRPr="002A1410" w:rsidRDefault="003D6BE1" w:rsidP="005E3948">
            <w:pPr>
              <w:widowControl/>
              <w:jc w:val="left"/>
              <w:rPr>
                <w:rFonts w:cs="ＭＳ Ｐゴシック"/>
                <w:kern w:val="0"/>
              </w:rPr>
            </w:pPr>
            <w:r w:rsidRPr="002A1410">
              <w:rPr>
                <w:rFonts w:cs="ＭＳ Ｐゴシック" w:hint="eastAsia"/>
                <w:kern w:val="0"/>
              </w:rPr>
              <w:t>公立学校施設災害復旧事業</w:t>
            </w:r>
            <w:r w:rsidR="00C202AF" w:rsidRPr="002A1410">
              <w:rPr>
                <w:rFonts w:cs="ＭＳ Ｐゴシック" w:hint="eastAsia"/>
                <w:kern w:val="0"/>
              </w:rPr>
              <w:t>に対する援助</w:t>
            </w:r>
          </w:p>
        </w:tc>
        <w:tc>
          <w:tcPr>
            <w:tcW w:w="1090" w:type="dxa"/>
            <w:vMerge/>
            <w:tcBorders>
              <w:left w:val="single" w:sz="4" w:space="0" w:color="auto"/>
              <w:right w:val="single" w:sz="4" w:space="0" w:color="auto"/>
            </w:tcBorders>
            <w:vAlign w:val="center"/>
          </w:tcPr>
          <w:p w:rsidR="003D6BE1" w:rsidRPr="002A1410" w:rsidRDefault="003D6BE1" w:rsidP="003D6BE1">
            <w:pPr>
              <w:widowControl/>
              <w:rPr>
                <w:rFonts w:cs="ＭＳ Ｐゴシック"/>
                <w:kern w:val="0"/>
              </w:rPr>
            </w:pPr>
          </w:p>
        </w:tc>
      </w:tr>
      <w:tr w:rsidR="003B3E9C" w:rsidRPr="002A1410" w:rsidTr="003D6BE1">
        <w:trPr>
          <w:cantSplit/>
          <w:trHeight w:val="270"/>
        </w:trPr>
        <w:tc>
          <w:tcPr>
            <w:tcW w:w="2000" w:type="dxa"/>
            <w:vMerge/>
            <w:tcBorders>
              <w:left w:val="single" w:sz="4" w:space="0" w:color="auto"/>
              <w:right w:val="single" w:sz="4" w:space="0" w:color="auto"/>
            </w:tcBorders>
          </w:tcPr>
          <w:p w:rsidR="003D6BE1" w:rsidRPr="002A1410" w:rsidRDefault="003D6BE1" w:rsidP="005E3948">
            <w:pPr>
              <w:widowControl/>
              <w:jc w:val="left"/>
              <w:rPr>
                <w:rFonts w:cs="ＭＳ Ｐゴシック"/>
                <w:kern w:val="0"/>
              </w:rPr>
            </w:pPr>
          </w:p>
        </w:tc>
        <w:tc>
          <w:tcPr>
            <w:tcW w:w="5812" w:type="dxa"/>
            <w:tcBorders>
              <w:top w:val="nil"/>
              <w:left w:val="single" w:sz="4" w:space="0" w:color="auto"/>
              <w:bottom w:val="single" w:sz="4" w:space="0" w:color="auto"/>
              <w:right w:val="single" w:sz="4" w:space="0" w:color="auto"/>
            </w:tcBorders>
            <w:shd w:val="clear" w:color="auto" w:fill="auto"/>
            <w:noWrap/>
            <w:vAlign w:val="center"/>
            <w:hideMark/>
          </w:tcPr>
          <w:p w:rsidR="003D6BE1" w:rsidRPr="002A1410" w:rsidRDefault="003D6BE1" w:rsidP="005E3948">
            <w:pPr>
              <w:widowControl/>
              <w:jc w:val="left"/>
              <w:rPr>
                <w:rFonts w:cs="ＭＳ Ｐゴシック"/>
                <w:kern w:val="0"/>
              </w:rPr>
            </w:pPr>
            <w:r w:rsidRPr="002A1410">
              <w:rPr>
                <w:rFonts w:cs="ＭＳ Ｐゴシック" w:hint="eastAsia"/>
                <w:kern w:val="0"/>
              </w:rPr>
              <w:t>公営住宅災害復旧事業</w:t>
            </w:r>
            <w:r w:rsidR="00C202AF" w:rsidRPr="002A1410">
              <w:rPr>
                <w:rFonts w:cs="ＭＳ Ｐゴシック" w:hint="eastAsia"/>
                <w:kern w:val="0"/>
              </w:rPr>
              <w:t>に対する援助</w:t>
            </w:r>
          </w:p>
        </w:tc>
        <w:tc>
          <w:tcPr>
            <w:tcW w:w="1090" w:type="dxa"/>
            <w:vMerge/>
            <w:tcBorders>
              <w:left w:val="single" w:sz="4" w:space="0" w:color="auto"/>
              <w:right w:val="single" w:sz="4" w:space="0" w:color="auto"/>
            </w:tcBorders>
            <w:vAlign w:val="center"/>
          </w:tcPr>
          <w:p w:rsidR="003D6BE1" w:rsidRPr="002A1410" w:rsidRDefault="003D6BE1" w:rsidP="003D6BE1">
            <w:pPr>
              <w:widowControl/>
              <w:rPr>
                <w:rFonts w:cs="ＭＳ Ｐゴシック"/>
                <w:kern w:val="0"/>
              </w:rPr>
            </w:pPr>
          </w:p>
        </w:tc>
      </w:tr>
      <w:tr w:rsidR="003B3E9C" w:rsidRPr="002A1410" w:rsidTr="003D6BE1">
        <w:trPr>
          <w:cantSplit/>
          <w:trHeight w:val="270"/>
        </w:trPr>
        <w:tc>
          <w:tcPr>
            <w:tcW w:w="2000" w:type="dxa"/>
            <w:vMerge/>
            <w:tcBorders>
              <w:left w:val="single" w:sz="4" w:space="0" w:color="auto"/>
              <w:right w:val="single" w:sz="4" w:space="0" w:color="auto"/>
            </w:tcBorders>
          </w:tcPr>
          <w:p w:rsidR="003D6BE1" w:rsidRPr="002A1410" w:rsidRDefault="003D6BE1" w:rsidP="005E3948">
            <w:pPr>
              <w:widowControl/>
              <w:jc w:val="left"/>
              <w:rPr>
                <w:rFonts w:cs="ＭＳ Ｐゴシック"/>
                <w:kern w:val="0"/>
              </w:rPr>
            </w:pPr>
          </w:p>
        </w:tc>
        <w:tc>
          <w:tcPr>
            <w:tcW w:w="5812" w:type="dxa"/>
            <w:tcBorders>
              <w:top w:val="nil"/>
              <w:left w:val="single" w:sz="4" w:space="0" w:color="auto"/>
              <w:bottom w:val="single" w:sz="4" w:space="0" w:color="auto"/>
              <w:right w:val="single" w:sz="4" w:space="0" w:color="auto"/>
            </w:tcBorders>
            <w:shd w:val="clear" w:color="auto" w:fill="auto"/>
            <w:noWrap/>
            <w:vAlign w:val="center"/>
            <w:hideMark/>
          </w:tcPr>
          <w:p w:rsidR="003D6BE1" w:rsidRPr="002A1410" w:rsidRDefault="003D6BE1" w:rsidP="005E3948">
            <w:pPr>
              <w:widowControl/>
              <w:jc w:val="left"/>
              <w:rPr>
                <w:rFonts w:cs="ＭＳ Ｐゴシック"/>
                <w:kern w:val="0"/>
              </w:rPr>
            </w:pPr>
            <w:r w:rsidRPr="002A1410">
              <w:rPr>
                <w:rFonts w:cs="ＭＳ Ｐゴシック" w:hint="eastAsia"/>
                <w:kern w:val="0"/>
              </w:rPr>
              <w:t>生活保護施設災害復旧事業</w:t>
            </w:r>
            <w:r w:rsidR="00C202AF" w:rsidRPr="002A1410">
              <w:rPr>
                <w:rFonts w:cs="ＭＳ Ｐゴシック" w:hint="eastAsia"/>
                <w:kern w:val="0"/>
              </w:rPr>
              <w:t>に対する援助</w:t>
            </w:r>
          </w:p>
        </w:tc>
        <w:tc>
          <w:tcPr>
            <w:tcW w:w="1090" w:type="dxa"/>
            <w:vMerge/>
            <w:tcBorders>
              <w:left w:val="single" w:sz="4" w:space="0" w:color="auto"/>
              <w:right w:val="single" w:sz="4" w:space="0" w:color="auto"/>
            </w:tcBorders>
            <w:vAlign w:val="center"/>
          </w:tcPr>
          <w:p w:rsidR="003D6BE1" w:rsidRPr="002A1410" w:rsidRDefault="003D6BE1" w:rsidP="003D6BE1">
            <w:pPr>
              <w:widowControl/>
              <w:rPr>
                <w:rFonts w:cs="ＭＳ Ｐゴシック"/>
                <w:kern w:val="0"/>
              </w:rPr>
            </w:pPr>
          </w:p>
        </w:tc>
      </w:tr>
      <w:tr w:rsidR="003B3E9C" w:rsidRPr="002A1410" w:rsidTr="003D6BE1">
        <w:trPr>
          <w:cantSplit/>
          <w:trHeight w:val="270"/>
        </w:trPr>
        <w:tc>
          <w:tcPr>
            <w:tcW w:w="2000" w:type="dxa"/>
            <w:vMerge/>
            <w:tcBorders>
              <w:left w:val="single" w:sz="4" w:space="0" w:color="auto"/>
              <w:right w:val="single" w:sz="4" w:space="0" w:color="auto"/>
            </w:tcBorders>
          </w:tcPr>
          <w:p w:rsidR="003D6BE1" w:rsidRPr="002A1410" w:rsidRDefault="003D6BE1" w:rsidP="005E3948">
            <w:pPr>
              <w:widowControl/>
              <w:jc w:val="left"/>
              <w:rPr>
                <w:rFonts w:cs="ＭＳ Ｐゴシック"/>
                <w:kern w:val="0"/>
              </w:rPr>
            </w:pPr>
          </w:p>
        </w:tc>
        <w:tc>
          <w:tcPr>
            <w:tcW w:w="5812" w:type="dxa"/>
            <w:tcBorders>
              <w:top w:val="nil"/>
              <w:left w:val="single" w:sz="4" w:space="0" w:color="auto"/>
              <w:bottom w:val="single" w:sz="4" w:space="0" w:color="auto"/>
              <w:right w:val="single" w:sz="4" w:space="0" w:color="auto"/>
            </w:tcBorders>
            <w:shd w:val="clear" w:color="auto" w:fill="auto"/>
            <w:noWrap/>
            <w:vAlign w:val="center"/>
            <w:hideMark/>
          </w:tcPr>
          <w:p w:rsidR="003D6BE1" w:rsidRPr="002A1410" w:rsidRDefault="003D6BE1" w:rsidP="005E3948">
            <w:pPr>
              <w:widowControl/>
              <w:jc w:val="left"/>
              <w:rPr>
                <w:rFonts w:cs="ＭＳ Ｐゴシック"/>
                <w:kern w:val="0"/>
              </w:rPr>
            </w:pPr>
            <w:r w:rsidRPr="002A1410">
              <w:rPr>
                <w:rFonts w:cs="ＭＳ Ｐゴシック" w:hint="eastAsia"/>
                <w:kern w:val="0"/>
              </w:rPr>
              <w:t>児童福祉施設災害復旧事業</w:t>
            </w:r>
            <w:r w:rsidR="00C202AF" w:rsidRPr="002A1410">
              <w:rPr>
                <w:rFonts w:cs="ＭＳ Ｐゴシック" w:hint="eastAsia"/>
                <w:kern w:val="0"/>
              </w:rPr>
              <w:t>に対する援助</w:t>
            </w:r>
          </w:p>
        </w:tc>
        <w:tc>
          <w:tcPr>
            <w:tcW w:w="1090" w:type="dxa"/>
            <w:vMerge/>
            <w:tcBorders>
              <w:left w:val="single" w:sz="4" w:space="0" w:color="auto"/>
              <w:right w:val="single" w:sz="4" w:space="0" w:color="auto"/>
            </w:tcBorders>
            <w:vAlign w:val="center"/>
          </w:tcPr>
          <w:p w:rsidR="003D6BE1" w:rsidRPr="002A1410" w:rsidRDefault="003D6BE1" w:rsidP="003D6BE1">
            <w:pPr>
              <w:widowControl/>
              <w:rPr>
                <w:rFonts w:cs="ＭＳ Ｐゴシック"/>
                <w:kern w:val="0"/>
              </w:rPr>
            </w:pPr>
          </w:p>
        </w:tc>
      </w:tr>
      <w:tr w:rsidR="003B3E9C" w:rsidRPr="002A1410" w:rsidTr="003D6BE1">
        <w:trPr>
          <w:cantSplit/>
          <w:trHeight w:val="270"/>
        </w:trPr>
        <w:tc>
          <w:tcPr>
            <w:tcW w:w="2000" w:type="dxa"/>
            <w:vMerge/>
            <w:tcBorders>
              <w:left w:val="single" w:sz="4" w:space="0" w:color="auto"/>
              <w:right w:val="single" w:sz="4" w:space="0" w:color="auto"/>
            </w:tcBorders>
          </w:tcPr>
          <w:p w:rsidR="003D6BE1" w:rsidRPr="002A1410" w:rsidRDefault="003D6BE1" w:rsidP="005E3948">
            <w:pPr>
              <w:widowControl/>
              <w:jc w:val="left"/>
              <w:rPr>
                <w:rFonts w:cs="ＭＳ Ｐゴシック"/>
                <w:kern w:val="0"/>
              </w:rPr>
            </w:pPr>
          </w:p>
        </w:tc>
        <w:tc>
          <w:tcPr>
            <w:tcW w:w="5812" w:type="dxa"/>
            <w:tcBorders>
              <w:top w:val="nil"/>
              <w:left w:val="single" w:sz="4" w:space="0" w:color="auto"/>
              <w:bottom w:val="single" w:sz="4" w:space="0" w:color="auto"/>
              <w:right w:val="single" w:sz="4" w:space="0" w:color="auto"/>
            </w:tcBorders>
            <w:shd w:val="clear" w:color="auto" w:fill="auto"/>
            <w:noWrap/>
            <w:vAlign w:val="center"/>
            <w:hideMark/>
          </w:tcPr>
          <w:p w:rsidR="003D6BE1" w:rsidRPr="002A1410" w:rsidRDefault="003D6BE1" w:rsidP="005E3948">
            <w:pPr>
              <w:widowControl/>
              <w:jc w:val="left"/>
              <w:rPr>
                <w:rFonts w:cs="ＭＳ Ｐゴシック"/>
                <w:kern w:val="0"/>
              </w:rPr>
            </w:pPr>
            <w:r w:rsidRPr="002A1410">
              <w:rPr>
                <w:rFonts w:cs="ＭＳ Ｐゴシック" w:hint="eastAsia"/>
                <w:kern w:val="0"/>
              </w:rPr>
              <w:t>養護老人ホーム及び特別養護老人ホーム災害復旧事業</w:t>
            </w:r>
            <w:r w:rsidR="00C202AF" w:rsidRPr="002A1410">
              <w:rPr>
                <w:rFonts w:cs="ＭＳ Ｐゴシック" w:hint="eastAsia"/>
                <w:kern w:val="0"/>
              </w:rPr>
              <w:t>に対する援助</w:t>
            </w:r>
          </w:p>
        </w:tc>
        <w:tc>
          <w:tcPr>
            <w:tcW w:w="1090" w:type="dxa"/>
            <w:vMerge/>
            <w:tcBorders>
              <w:left w:val="single" w:sz="4" w:space="0" w:color="auto"/>
              <w:right w:val="single" w:sz="4" w:space="0" w:color="auto"/>
            </w:tcBorders>
            <w:vAlign w:val="center"/>
          </w:tcPr>
          <w:p w:rsidR="003D6BE1" w:rsidRPr="002A1410" w:rsidRDefault="003D6BE1" w:rsidP="003D6BE1">
            <w:pPr>
              <w:widowControl/>
              <w:rPr>
                <w:rFonts w:cs="ＭＳ Ｐゴシック"/>
                <w:kern w:val="0"/>
              </w:rPr>
            </w:pPr>
          </w:p>
        </w:tc>
      </w:tr>
      <w:tr w:rsidR="003B3E9C" w:rsidRPr="002A1410" w:rsidTr="003D6BE1">
        <w:trPr>
          <w:cantSplit/>
          <w:trHeight w:val="270"/>
        </w:trPr>
        <w:tc>
          <w:tcPr>
            <w:tcW w:w="2000" w:type="dxa"/>
            <w:vMerge/>
            <w:tcBorders>
              <w:left w:val="single" w:sz="4" w:space="0" w:color="auto"/>
              <w:right w:val="single" w:sz="4" w:space="0" w:color="auto"/>
            </w:tcBorders>
          </w:tcPr>
          <w:p w:rsidR="003D6BE1" w:rsidRPr="002A1410" w:rsidRDefault="003D6BE1" w:rsidP="005E3948">
            <w:pPr>
              <w:widowControl/>
              <w:jc w:val="left"/>
              <w:rPr>
                <w:rFonts w:cs="ＭＳ Ｐゴシック"/>
                <w:kern w:val="0"/>
              </w:rPr>
            </w:pPr>
          </w:p>
        </w:tc>
        <w:tc>
          <w:tcPr>
            <w:tcW w:w="5812" w:type="dxa"/>
            <w:tcBorders>
              <w:top w:val="nil"/>
              <w:left w:val="single" w:sz="4" w:space="0" w:color="auto"/>
              <w:bottom w:val="single" w:sz="4" w:space="0" w:color="auto"/>
              <w:right w:val="single" w:sz="4" w:space="0" w:color="auto"/>
            </w:tcBorders>
            <w:shd w:val="clear" w:color="auto" w:fill="auto"/>
            <w:noWrap/>
            <w:vAlign w:val="center"/>
            <w:hideMark/>
          </w:tcPr>
          <w:p w:rsidR="003D6BE1" w:rsidRPr="002A1410" w:rsidRDefault="003D6BE1" w:rsidP="005E3948">
            <w:pPr>
              <w:widowControl/>
              <w:jc w:val="left"/>
              <w:rPr>
                <w:rFonts w:cs="ＭＳ Ｐゴシック"/>
                <w:kern w:val="0"/>
              </w:rPr>
            </w:pPr>
            <w:r w:rsidRPr="002A1410">
              <w:rPr>
                <w:rFonts w:cs="ＭＳ Ｐゴシック" w:hint="eastAsia"/>
                <w:kern w:val="0"/>
              </w:rPr>
              <w:t>身体障がい者社会参加支援施設災害復旧事業</w:t>
            </w:r>
            <w:r w:rsidR="00C202AF" w:rsidRPr="002A1410">
              <w:rPr>
                <w:rFonts w:cs="ＭＳ Ｐゴシック" w:hint="eastAsia"/>
                <w:kern w:val="0"/>
              </w:rPr>
              <w:t>に対する援助</w:t>
            </w:r>
          </w:p>
        </w:tc>
        <w:tc>
          <w:tcPr>
            <w:tcW w:w="1090" w:type="dxa"/>
            <w:vMerge/>
            <w:tcBorders>
              <w:left w:val="single" w:sz="4" w:space="0" w:color="auto"/>
              <w:right w:val="single" w:sz="4" w:space="0" w:color="auto"/>
            </w:tcBorders>
            <w:vAlign w:val="center"/>
          </w:tcPr>
          <w:p w:rsidR="003D6BE1" w:rsidRPr="002A1410" w:rsidRDefault="003D6BE1" w:rsidP="003D6BE1">
            <w:pPr>
              <w:widowControl/>
              <w:rPr>
                <w:rFonts w:cs="ＭＳ Ｐゴシック"/>
                <w:kern w:val="0"/>
              </w:rPr>
            </w:pPr>
          </w:p>
        </w:tc>
      </w:tr>
      <w:tr w:rsidR="003B3E9C" w:rsidRPr="002A1410" w:rsidTr="003D6BE1">
        <w:trPr>
          <w:cantSplit/>
          <w:trHeight w:val="270"/>
        </w:trPr>
        <w:tc>
          <w:tcPr>
            <w:tcW w:w="2000" w:type="dxa"/>
            <w:vMerge/>
            <w:tcBorders>
              <w:left w:val="single" w:sz="4" w:space="0" w:color="auto"/>
              <w:right w:val="single" w:sz="4" w:space="0" w:color="auto"/>
            </w:tcBorders>
          </w:tcPr>
          <w:p w:rsidR="003D6BE1" w:rsidRPr="002A1410" w:rsidRDefault="003D6BE1" w:rsidP="005E3948">
            <w:pPr>
              <w:widowControl/>
              <w:jc w:val="left"/>
              <w:rPr>
                <w:rFonts w:cs="ＭＳ Ｐゴシック"/>
                <w:kern w:val="0"/>
              </w:rPr>
            </w:pPr>
          </w:p>
        </w:tc>
        <w:tc>
          <w:tcPr>
            <w:tcW w:w="5812" w:type="dxa"/>
            <w:tcBorders>
              <w:top w:val="nil"/>
              <w:left w:val="single" w:sz="4" w:space="0" w:color="auto"/>
              <w:bottom w:val="single" w:sz="4" w:space="0" w:color="auto"/>
              <w:right w:val="single" w:sz="4" w:space="0" w:color="auto"/>
            </w:tcBorders>
            <w:shd w:val="clear" w:color="auto" w:fill="auto"/>
            <w:noWrap/>
            <w:vAlign w:val="center"/>
            <w:hideMark/>
          </w:tcPr>
          <w:p w:rsidR="003D6BE1" w:rsidRPr="002A1410" w:rsidRDefault="003D6BE1" w:rsidP="005E3948">
            <w:pPr>
              <w:widowControl/>
              <w:jc w:val="left"/>
              <w:rPr>
                <w:rFonts w:cs="ＭＳ Ｐゴシック"/>
                <w:kern w:val="0"/>
              </w:rPr>
            </w:pPr>
            <w:r w:rsidRPr="002A1410">
              <w:rPr>
                <w:rFonts w:cs="ＭＳ Ｐゴシック" w:hint="eastAsia"/>
                <w:kern w:val="0"/>
              </w:rPr>
              <w:t>障がい者支援施設等施設災害復旧事業</w:t>
            </w:r>
            <w:r w:rsidR="00C202AF" w:rsidRPr="002A1410">
              <w:rPr>
                <w:rFonts w:cs="ＭＳ Ｐゴシック" w:hint="eastAsia"/>
                <w:kern w:val="0"/>
              </w:rPr>
              <w:t>に対する援助</w:t>
            </w:r>
          </w:p>
        </w:tc>
        <w:tc>
          <w:tcPr>
            <w:tcW w:w="1090" w:type="dxa"/>
            <w:vMerge/>
            <w:tcBorders>
              <w:left w:val="single" w:sz="4" w:space="0" w:color="auto"/>
              <w:right w:val="single" w:sz="4" w:space="0" w:color="auto"/>
            </w:tcBorders>
            <w:vAlign w:val="center"/>
          </w:tcPr>
          <w:p w:rsidR="003D6BE1" w:rsidRPr="002A1410" w:rsidRDefault="003D6BE1" w:rsidP="003D6BE1">
            <w:pPr>
              <w:widowControl/>
              <w:rPr>
                <w:rFonts w:cs="ＭＳ Ｐゴシック"/>
                <w:kern w:val="0"/>
              </w:rPr>
            </w:pPr>
          </w:p>
        </w:tc>
      </w:tr>
      <w:tr w:rsidR="003B3E9C" w:rsidRPr="002A1410" w:rsidTr="003D6BE1">
        <w:trPr>
          <w:cantSplit/>
          <w:trHeight w:val="270"/>
        </w:trPr>
        <w:tc>
          <w:tcPr>
            <w:tcW w:w="2000" w:type="dxa"/>
            <w:vMerge/>
            <w:tcBorders>
              <w:left w:val="single" w:sz="4" w:space="0" w:color="auto"/>
              <w:right w:val="single" w:sz="4" w:space="0" w:color="auto"/>
            </w:tcBorders>
          </w:tcPr>
          <w:p w:rsidR="003D6BE1" w:rsidRPr="002A1410" w:rsidRDefault="003D6BE1" w:rsidP="005E3948">
            <w:pPr>
              <w:widowControl/>
              <w:jc w:val="left"/>
              <w:rPr>
                <w:rFonts w:cs="ＭＳ Ｐゴシック"/>
                <w:kern w:val="0"/>
              </w:rPr>
            </w:pPr>
          </w:p>
        </w:tc>
        <w:tc>
          <w:tcPr>
            <w:tcW w:w="5812" w:type="dxa"/>
            <w:tcBorders>
              <w:top w:val="nil"/>
              <w:left w:val="single" w:sz="4" w:space="0" w:color="auto"/>
              <w:bottom w:val="single" w:sz="4" w:space="0" w:color="auto"/>
              <w:right w:val="single" w:sz="4" w:space="0" w:color="auto"/>
            </w:tcBorders>
            <w:shd w:val="clear" w:color="auto" w:fill="auto"/>
            <w:noWrap/>
            <w:vAlign w:val="center"/>
            <w:hideMark/>
          </w:tcPr>
          <w:p w:rsidR="003D6BE1" w:rsidRPr="002A1410" w:rsidRDefault="003D6BE1" w:rsidP="005E3948">
            <w:pPr>
              <w:widowControl/>
              <w:jc w:val="left"/>
              <w:rPr>
                <w:rFonts w:cs="ＭＳ Ｐゴシック"/>
                <w:kern w:val="0"/>
              </w:rPr>
            </w:pPr>
            <w:r w:rsidRPr="002A1410">
              <w:rPr>
                <w:rFonts w:cs="ＭＳ Ｐゴシック" w:hint="eastAsia"/>
                <w:kern w:val="0"/>
              </w:rPr>
              <w:t>婦人保護施設災害復旧事業</w:t>
            </w:r>
            <w:r w:rsidR="00C202AF" w:rsidRPr="002A1410">
              <w:rPr>
                <w:rFonts w:cs="ＭＳ Ｐゴシック" w:hint="eastAsia"/>
                <w:kern w:val="0"/>
              </w:rPr>
              <w:t>に対する援助</w:t>
            </w:r>
          </w:p>
        </w:tc>
        <w:tc>
          <w:tcPr>
            <w:tcW w:w="1090" w:type="dxa"/>
            <w:vMerge/>
            <w:tcBorders>
              <w:left w:val="single" w:sz="4" w:space="0" w:color="auto"/>
              <w:right w:val="single" w:sz="4" w:space="0" w:color="auto"/>
            </w:tcBorders>
            <w:vAlign w:val="center"/>
          </w:tcPr>
          <w:p w:rsidR="003D6BE1" w:rsidRPr="002A1410" w:rsidRDefault="003D6BE1" w:rsidP="003D6BE1">
            <w:pPr>
              <w:widowControl/>
              <w:rPr>
                <w:rFonts w:cs="ＭＳ Ｐゴシック"/>
                <w:kern w:val="0"/>
              </w:rPr>
            </w:pPr>
          </w:p>
        </w:tc>
      </w:tr>
      <w:tr w:rsidR="003B3E9C" w:rsidRPr="002A1410" w:rsidTr="003D6BE1">
        <w:trPr>
          <w:cantSplit/>
          <w:trHeight w:val="270"/>
        </w:trPr>
        <w:tc>
          <w:tcPr>
            <w:tcW w:w="2000" w:type="dxa"/>
            <w:vMerge/>
            <w:tcBorders>
              <w:left w:val="single" w:sz="4" w:space="0" w:color="auto"/>
              <w:right w:val="single" w:sz="4" w:space="0" w:color="auto"/>
            </w:tcBorders>
          </w:tcPr>
          <w:p w:rsidR="003D6BE1" w:rsidRPr="002A1410" w:rsidRDefault="003D6BE1" w:rsidP="005E3948">
            <w:pPr>
              <w:widowControl/>
              <w:jc w:val="left"/>
              <w:rPr>
                <w:rFonts w:cs="ＭＳ Ｐゴシック"/>
                <w:kern w:val="0"/>
              </w:rPr>
            </w:pPr>
          </w:p>
        </w:tc>
        <w:tc>
          <w:tcPr>
            <w:tcW w:w="5812" w:type="dxa"/>
            <w:tcBorders>
              <w:top w:val="nil"/>
              <w:left w:val="single" w:sz="4" w:space="0" w:color="auto"/>
              <w:bottom w:val="single" w:sz="4" w:space="0" w:color="auto"/>
              <w:right w:val="single" w:sz="4" w:space="0" w:color="auto"/>
            </w:tcBorders>
            <w:shd w:val="clear" w:color="auto" w:fill="auto"/>
            <w:noWrap/>
            <w:vAlign w:val="center"/>
            <w:hideMark/>
          </w:tcPr>
          <w:p w:rsidR="003D6BE1" w:rsidRPr="002A1410" w:rsidRDefault="003D6BE1" w:rsidP="005E3948">
            <w:pPr>
              <w:widowControl/>
              <w:jc w:val="left"/>
              <w:rPr>
                <w:rFonts w:cs="ＭＳ Ｐゴシック"/>
                <w:kern w:val="0"/>
              </w:rPr>
            </w:pPr>
            <w:r w:rsidRPr="002A1410">
              <w:rPr>
                <w:rFonts w:cs="ＭＳ Ｐゴシック" w:hint="eastAsia"/>
                <w:kern w:val="0"/>
              </w:rPr>
              <w:t>感染症指定医療機関災害復旧事業</w:t>
            </w:r>
            <w:r w:rsidR="00C202AF" w:rsidRPr="002A1410">
              <w:rPr>
                <w:rFonts w:cs="ＭＳ Ｐゴシック" w:hint="eastAsia"/>
                <w:kern w:val="0"/>
              </w:rPr>
              <w:t>に対する援助</w:t>
            </w:r>
          </w:p>
        </w:tc>
        <w:tc>
          <w:tcPr>
            <w:tcW w:w="1090" w:type="dxa"/>
            <w:vMerge/>
            <w:tcBorders>
              <w:left w:val="single" w:sz="4" w:space="0" w:color="auto"/>
              <w:right w:val="single" w:sz="4" w:space="0" w:color="auto"/>
            </w:tcBorders>
            <w:vAlign w:val="center"/>
          </w:tcPr>
          <w:p w:rsidR="003D6BE1" w:rsidRPr="002A1410" w:rsidRDefault="003D6BE1" w:rsidP="003D6BE1">
            <w:pPr>
              <w:widowControl/>
              <w:rPr>
                <w:rFonts w:cs="ＭＳ Ｐゴシック"/>
                <w:kern w:val="0"/>
              </w:rPr>
            </w:pPr>
          </w:p>
        </w:tc>
      </w:tr>
      <w:tr w:rsidR="003B3E9C" w:rsidRPr="002A1410" w:rsidTr="003D6BE1">
        <w:trPr>
          <w:cantSplit/>
          <w:trHeight w:val="270"/>
        </w:trPr>
        <w:tc>
          <w:tcPr>
            <w:tcW w:w="2000" w:type="dxa"/>
            <w:vMerge/>
            <w:tcBorders>
              <w:left w:val="single" w:sz="4" w:space="0" w:color="auto"/>
              <w:right w:val="single" w:sz="4" w:space="0" w:color="auto"/>
            </w:tcBorders>
          </w:tcPr>
          <w:p w:rsidR="003D6BE1" w:rsidRPr="002A1410" w:rsidRDefault="003D6BE1" w:rsidP="005E3948">
            <w:pPr>
              <w:widowControl/>
              <w:jc w:val="left"/>
              <w:rPr>
                <w:rFonts w:cs="ＭＳ Ｐゴシック"/>
                <w:kern w:val="0"/>
              </w:rPr>
            </w:pPr>
          </w:p>
        </w:tc>
        <w:tc>
          <w:tcPr>
            <w:tcW w:w="5812" w:type="dxa"/>
            <w:tcBorders>
              <w:top w:val="nil"/>
              <w:left w:val="single" w:sz="4" w:space="0" w:color="auto"/>
              <w:bottom w:val="single" w:sz="4" w:space="0" w:color="auto"/>
              <w:right w:val="single" w:sz="4" w:space="0" w:color="auto"/>
            </w:tcBorders>
            <w:shd w:val="clear" w:color="auto" w:fill="auto"/>
            <w:noWrap/>
            <w:vAlign w:val="center"/>
            <w:hideMark/>
          </w:tcPr>
          <w:p w:rsidR="003D6BE1" w:rsidRPr="002A1410" w:rsidRDefault="003D6BE1" w:rsidP="005E3948">
            <w:pPr>
              <w:widowControl/>
              <w:jc w:val="left"/>
              <w:rPr>
                <w:rFonts w:cs="ＭＳ Ｐゴシック"/>
                <w:kern w:val="0"/>
              </w:rPr>
            </w:pPr>
            <w:r w:rsidRPr="002A1410">
              <w:rPr>
                <w:rFonts w:cs="ＭＳ Ｐゴシック" w:hint="eastAsia"/>
                <w:kern w:val="0"/>
              </w:rPr>
              <w:t>感染症予防事業</w:t>
            </w:r>
            <w:r w:rsidR="00C202AF" w:rsidRPr="002A1410">
              <w:rPr>
                <w:rFonts w:cs="ＭＳ Ｐゴシック" w:hint="eastAsia"/>
                <w:kern w:val="0"/>
              </w:rPr>
              <w:t>に対する援助</w:t>
            </w:r>
          </w:p>
        </w:tc>
        <w:tc>
          <w:tcPr>
            <w:tcW w:w="1090" w:type="dxa"/>
            <w:vMerge/>
            <w:tcBorders>
              <w:left w:val="single" w:sz="4" w:space="0" w:color="auto"/>
              <w:right w:val="single" w:sz="4" w:space="0" w:color="auto"/>
            </w:tcBorders>
            <w:vAlign w:val="center"/>
          </w:tcPr>
          <w:p w:rsidR="003D6BE1" w:rsidRPr="002A1410" w:rsidRDefault="003D6BE1" w:rsidP="003D6BE1">
            <w:pPr>
              <w:widowControl/>
              <w:rPr>
                <w:rFonts w:cs="ＭＳ Ｐゴシック"/>
                <w:kern w:val="0"/>
              </w:rPr>
            </w:pPr>
          </w:p>
        </w:tc>
      </w:tr>
      <w:tr w:rsidR="003B3E9C" w:rsidRPr="002A1410" w:rsidTr="003D6BE1">
        <w:trPr>
          <w:cantSplit/>
          <w:trHeight w:val="270"/>
        </w:trPr>
        <w:tc>
          <w:tcPr>
            <w:tcW w:w="2000" w:type="dxa"/>
            <w:vMerge/>
            <w:tcBorders>
              <w:left w:val="single" w:sz="4" w:space="0" w:color="auto"/>
              <w:right w:val="single" w:sz="4" w:space="0" w:color="auto"/>
            </w:tcBorders>
          </w:tcPr>
          <w:p w:rsidR="003D6BE1" w:rsidRPr="002A1410" w:rsidRDefault="003D6BE1" w:rsidP="005E3948">
            <w:pPr>
              <w:widowControl/>
              <w:jc w:val="left"/>
              <w:rPr>
                <w:rFonts w:cs="ＭＳ Ｐゴシック"/>
                <w:kern w:val="0"/>
              </w:rPr>
            </w:pPr>
          </w:p>
        </w:tc>
        <w:tc>
          <w:tcPr>
            <w:tcW w:w="5812" w:type="dxa"/>
            <w:tcBorders>
              <w:top w:val="nil"/>
              <w:left w:val="single" w:sz="4" w:space="0" w:color="auto"/>
              <w:bottom w:val="single" w:sz="4" w:space="0" w:color="auto"/>
              <w:right w:val="single" w:sz="4" w:space="0" w:color="auto"/>
            </w:tcBorders>
            <w:shd w:val="clear" w:color="auto" w:fill="auto"/>
            <w:noWrap/>
            <w:vAlign w:val="center"/>
            <w:hideMark/>
          </w:tcPr>
          <w:p w:rsidR="003D6BE1" w:rsidRPr="002A1410" w:rsidRDefault="003D6BE1" w:rsidP="005E3948">
            <w:pPr>
              <w:widowControl/>
              <w:jc w:val="left"/>
              <w:rPr>
                <w:rFonts w:cs="ＭＳ Ｐゴシック"/>
                <w:kern w:val="0"/>
              </w:rPr>
            </w:pPr>
            <w:r w:rsidRPr="002A1410">
              <w:rPr>
                <w:rFonts w:cs="ＭＳ Ｐゴシック" w:hint="eastAsia"/>
                <w:kern w:val="0"/>
              </w:rPr>
              <w:t>堆積土砂排除事業（公共的施設区域内・公共的施設区域外）</w:t>
            </w:r>
            <w:r w:rsidR="00C202AF" w:rsidRPr="002A1410">
              <w:rPr>
                <w:rFonts w:cs="ＭＳ Ｐゴシック" w:hint="eastAsia"/>
                <w:kern w:val="0"/>
              </w:rPr>
              <w:t>に対する援助</w:t>
            </w:r>
          </w:p>
        </w:tc>
        <w:tc>
          <w:tcPr>
            <w:tcW w:w="1090" w:type="dxa"/>
            <w:vMerge/>
            <w:tcBorders>
              <w:left w:val="single" w:sz="4" w:space="0" w:color="auto"/>
              <w:right w:val="single" w:sz="4" w:space="0" w:color="auto"/>
            </w:tcBorders>
            <w:vAlign w:val="center"/>
          </w:tcPr>
          <w:p w:rsidR="003D6BE1" w:rsidRPr="002A1410" w:rsidRDefault="003D6BE1" w:rsidP="003D6BE1">
            <w:pPr>
              <w:widowControl/>
              <w:rPr>
                <w:rFonts w:cs="ＭＳ Ｐゴシック"/>
                <w:kern w:val="0"/>
              </w:rPr>
            </w:pPr>
          </w:p>
        </w:tc>
      </w:tr>
      <w:tr w:rsidR="003B3E9C" w:rsidRPr="002A1410" w:rsidTr="003D6BE1">
        <w:trPr>
          <w:cantSplit/>
          <w:trHeight w:val="270"/>
        </w:trPr>
        <w:tc>
          <w:tcPr>
            <w:tcW w:w="2000" w:type="dxa"/>
            <w:vMerge/>
            <w:tcBorders>
              <w:left w:val="single" w:sz="4" w:space="0" w:color="auto"/>
              <w:bottom w:val="single" w:sz="4" w:space="0" w:color="auto"/>
              <w:right w:val="single" w:sz="4" w:space="0" w:color="auto"/>
            </w:tcBorders>
          </w:tcPr>
          <w:p w:rsidR="003D6BE1" w:rsidRPr="002A1410" w:rsidRDefault="003D6BE1" w:rsidP="005E3948">
            <w:pPr>
              <w:widowControl/>
              <w:jc w:val="left"/>
              <w:rPr>
                <w:rFonts w:cs="ＭＳ Ｐゴシック"/>
                <w:kern w:val="0"/>
              </w:rPr>
            </w:pPr>
          </w:p>
        </w:tc>
        <w:tc>
          <w:tcPr>
            <w:tcW w:w="5812" w:type="dxa"/>
            <w:tcBorders>
              <w:top w:val="nil"/>
              <w:left w:val="single" w:sz="4" w:space="0" w:color="auto"/>
              <w:bottom w:val="single" w:sz="4" w:space="0" w:color="auto"/>
              <w:right w:val="single" w:sz="4" w:space="0" w:color="auto"/>
            </w:tcBorders>
            <w:shd w:val="clear" w:color="auto" w:fill="auto"/>
            <w:noWrap/>
            <w:vAlign w:val="center"/>
            <w:hideMark/>
          </w:tcPr>
          <w:p w:rsidR="003D6BE1" w:rsidRPr="002A1410" w:rsidRDefault="003D6BE1" w:rsidP="005E3948">
            <w:pPr>
              <w:widowControl/>
              <w:jc w:val="left"/>
              <w:rPr>
                <w:rFonts w:cs="ＭＳ Ｐゴシック"/>
                <w:kern w:val="0"/>
              </w:rPr>
            </w:pPr>
            <w:r w:rsidRPr="002A1410">
              <w:rPr>
                <w:rFonts w:cs="ＭＳ Ｐゴシック" w:hint="eastAsia"/>
                <w:kern w:val="0"/>
              </w:rPr>
              <w:t>湛水排除事業</w:t>
            </w:r>
            <w:r w:rsidR="00C202AF" w:rsidRPr="002A1410">
              <w:rPr>
                <w:rFonts w:cs="ＭＳ Ｐゴシック" w:hint="eastAsia"/>
                <w:kern w:val="0"/>
              </w:rPr>
              <w:t>に対する援助</w:t>
            </w:r>
          </w:p>
        </w:tc>
        <w:tc>
          <w:tcPr>
            <w:tcW w:w="1090" w:type="dxa"/>
            <w:vMerge/>
            <w:tcBorders>
              <w:left w:val="single" w:sz="4" w:space="0" w:color="auto"/>
              <w:bottom w:val="single" w:sz="4" w:space="0" w:color="auto"/>
              <w:right w:val="single" w:sz="4" w:space="0" w:color="auto"/>
            </w:tcBorders>
            <w:vAlign w:val="center"/>
          </w:tcPr>
          <w:p w:rsidR="003D6BE1" w:rsidRPr="002A1410" w:rsidRDefault="003D6BE1" w:rsidP="003D6BE1">
            <w:pPr>
              <w:widowControl/>
              <w:rPr>
                <w:rFonts w:cs="ＭＳ Ｐゴシック"/>
                <w:kern w:val="0"/>
              </w:rPr>
            </w:pPr>
          </w:p>
        </w:tc>
      </w:tr>
      <w:tr w:rsidR="003B3E9C" w:rsidRPr="002A1410" w:rsidTr="003D6BE1">
        <w:trPr>
          <w:cantSplit/>
          <w:trHeight w:val="270"/>
        </w:trPr>
        <w:tc>
          <w:tcPr>
            <w:tcW w:w="2000" w:type="dxa"/>
            <w:vMerge w:val="restart"/>
            <w:tcBorders>
              <w:top w:val="nil"/>
              <w:left w:val="single" w:sz="4" w:space="0" w:color="auto"/>
              <w:right w:val="single" w:sz="4" w:space="0" w:color="auto"/>
            </w:tcBorders>
          </w:tcPr>
          <w:p w:rsidR="003D6BE1" w:rsidRPr="002A1410" w:rsidRDefault="003D6BE1" w:rsidP="003D6BE1">
            <w:pPr>
              <w:autoSpaceDE w:val="0"/>
              <w:autoSpaceDN w:val="0"/>
              <w:adjustRightInd w:val="0"/>
              <w:jc w:val="left"/>
              <w:rPr>
                <w:rFonts w:cs="ＭＳ Ｐゴシック"/>
                <w:kern w:val="0"/>
              </w:rPr>
            </w:pPr>
            <w:r w:rsidRPr="002A1410">
              <w:rPr>
                <w:rFonts w:cs="ＭＳ Ｐゴシック" w:hint="eastAsia"/>
                <w:kern w:val="0"/>
              </w:rPr>
              <w:t>農林水産業に関する特別の助成</w:t>
            </w:r>
          </w:p>
        </w:tc>
        <w:tc>
          <w:tcPr>
            <w:tcW w:w="5812" w:type="dxa"/>
            <w:tcBorders>
              <w:top w:val="nil"/>
              <w:left w:val="single" w:sz="4" w:space="0" w:color="auto"/>
              <w:bottom w:val="single" w:sz="4" w:space="0" w:color="auto"/>
              <w:right w:val="single" w:sz="4" w:space="0" w:color="auto"/>
            </w:tcBorders>
            <w:shd w:val="clear" w:color="auto" w:fill="auto"/>
            <w:noWrap/>
            <w:vAlign w:val="center"/>
            <w:hideMark/>
          </w:tcPr>
          <w:p w:rsidR="003D6BE1" w:rsidRPr="002A1410" w:rsidRDefault="003D6BE1" w:rsidP="003D6BE1">
            <w:pPr>
              <w:widowControl/>
              <w:jc w:val="left"/>
              <w:rPr>
                <w:rFonts w:cs="ＭＳ Ｐゴシック"/>
                <w:kern w:val="0"/>
              </w:rPr>
            </w:pPr>
            <w:r w:rsidRPr="002A1410">
              <w:rPr>
                <w:rFonts w:cs="ＭＳ Ｐゴシック" w:hint="eastAsia"/>
                <w:kern w:val="0"/>
              </w:rPr>
              <w:t>農地等の災害復旧事業等に係わる補助の特別措置</w:t>
            </w:r>
          </w:p>
        </w:tc>
        <w:tc>
          <w:tcPr>
            <w:tcW w:w="1090" w:type="dxa"/>
            <w:tcBorders>
              <w:top w:val="nil"/>
              <w:left w:val="single" w:sz="4" w:space="0" w:color="auto"/>
              <w:bottom w:val="single" w:sz="4" w:space="0" w:color="auto"/>
              <w:right w:val="single" w:sz="4" w:space="0" w:color="auto"/>
            </w:tcBorders>
            <w:vAlign w:val="center"/>
          </w:tcPr>
          <w:p w:rsidR="003D6BE1" w:rsidRPr="002A1410" w:rsidRDefault="003D6BE1" w:rsidP="003D6BE1">
            <w:pPr>
              <w:widowControl/>
              <w:rPr>
                <w:rFonts w:cs="ＭＳ Ｐゴシック"/>
                <w:kern w:val="0"/>
              </w:rPr>
            </w:pPr>
            <w:r w:rsidRPr="002A1410">
              <w:rPr>
                <w:rFonts w:cs="ＭＳ Ｐゴシック" w:hint="eastAsia"/>
                <w:kern w:val="0"/>
              </w:rPr>
              <w:t>第5条</w:t>
            </w:r>
          </w:p>
        </w:tc>
      </w:tr>
      <w:tr w:rsidR="003B3E9C" w:rsidRPr="002A1410" w:rsidTr="003D6BE1">
        <w:trPr>
          <w:cantSplit/>
          <w:trHeight w:val="270"/>
        </w:trPr>
        <w:tc>
          <w:tcPr>
            <w:tcW w:w="2000" w:type="dxa"/>
            <w:vMerge/>
            <w:tcBorders>
              <w:left w:val="single" w:sz="4" w:space="0" w:color="auto"/>
              <w:right w:val="single" w:sz="4" w:space="0" w:color="auto"/>
            </w:tcBorders>
          </w:tcPr>
          <w:p w:rsidR="003D6BE1" w:rsidRPr="002A1410" w:rsidRDefault="003D6BE1" w:rsidP="005E3948">
            <w:pPr>
              <w:widowControl/>
              <w:jc w:val="left"/>
              <w:rPr>
                <w:rFonts w:cs="ＭＳ Ｐゴシック"/>
                <w:kern w:val="0"/>
              </w:rPr>
            </w:pPr>
          </w:p>
        </w:tc>
        <w:tc>
          <w:tcPr>
            <w:tcW w:w="5812" w:type="dxa"/>
            <w:tcBorders>
              <w:top w:val="nil"/>
              <w:left w:val="single" w:sz="4" w:space="0" w:color="auto"/>
              <w:bottom w:val="single" w:sz="4" w:space="0" w:color="auto"/>
              <w:right w:val="single" w:sz="4" w:space="0" w:color="auto"/>
            </w:tcBorders>
            <w:shd w:val="clear" w:color="auto" w:fill="auto"/>
            <w:noWrap/>
            <w:vAlign w:val="center"/>
            <w:hideMark/>
          </w:tcPr>
          <w:p w:rsidR="003D6BE1" w:rsidRPr="002A1410" w:rsidRDefault="003D6BE1" w:rsidP="003D6BE1">
            <w:pPr>
              <w:widowControl/>
              <w:jc w:val="left"/>
              <w:rPr>
                <w:rFonts w:cs="ＭＳ Ｐゴシック"/>
                <w:kern w:val="0"/>
              </w:rPr>
            </w:pPr>
            <w:r w:rsidRPr="002A1410">
              <w:rPr>
                <w:rFonts w:cs="ＭＳ Ｐゴシック" w:hint="eastAsia"/>
                <w:kern w:val="0"/>
              </w:rPr>
              <w:t>農林水産業共同利用施設災害復旧事業費の補助の特例</w:t>
            </w:r>
          </w:p>
        </w:tc>
        <w:tc>
          <w:tcPr>
            <w:tcW w:w="1090" w:type="dxa"/>
            <w:tcBorders>
              <w:top w:val="nil"/>
              <w:left w:val="single" w:sz="4" w:space="0" w:color="auto"/>
              <w:bottom w:val="single" w:sz="4" w:space="0" w:color="auto"/>
              <w:right w:val="single" w:sz="4" w:space="0" w:color="auto"/>
            </w:tcBorders>
            <w:vAlign w:val="center"/>
          </w:tcPr>
          <w:p w:rsidR="003D6BE1" w:rsidRPr="002A1410" w:rsidRDefault="003D6BE1" w:rsidP="003D6BE1">
            <w:pPr>
              <w:widowControl/>
              <w:rPr>
                <w:rFonts w:cs="ＭＳ Ｐゴシック"/>
                <w:kern w:val="0"/>
              </w:rPr>
            </w:pPr>
            <w:r w:rsidRPr="002A1410">
              <w:rPr>
                <w:rFonts w:cs="ＭＳ Ｐゴシック" w:hint="eastAsia"/>
                <w:kern w:val="0"/>
              </w:rPr>
              <w:t>第6条</w:t>
            </w:r>
          </w:p>
        </w:tc>
      </w:tr>
      <w:tr w:rsidR="003B3E9C" w:rsidRPr="002A1410" w:rsidTr="003D6BE1">
        <w:trPr>
          <w:cantSplit/>
          <w:trHeight w:val="270"/>
        </w:trPr>
        <w:tc>
          <w:tcPr>
            <w:tcW w:w="2000" w:type="dxa"/>
            <w:vMerge/>
            <w:tcBorders>
              <w:left w:val="single" w:sz="4" w:space="0" w:color="auto"/>
              <w:right w:val="single" w:sz="4" w:space="0" w:color="auto"/>
            </w:tcBorders>
          </w:tcPr>
          <w:p w:rsidR="003D6BE1" w:rsidRPr="002A1410" w:rsidRDefault="003D6BE1" w:rsidP="005E3948">
            <w:pPr>
              <w:widowControl/>
              <w:jc w:val="left"/>
              <w:rPr>
                <w:rFonts w:cs="ＭＳ Ｐゴシック"/>
                <w:kern w:val="0"/>
              </w:rPr>
            </w:pPr>
          </w:p>
        </w:tc>
        <w:tc>
          <w:tcPr>
            <w:tcW w:w="5812" w:type="dxa"/>
            <w:tcBorders>
              <w:top w:val="nil"/>
              <w:left w:val="single" w:sz="4" w:space="0" w:color="auto"/>
              <w:bottom w:val="single" w:sz="4" w:space="0" w:color="auto"/>
              <w:right w:val="single" w:sz="4" w:space="0" w:color="auto"/>
            </w:tcBorders>
            <w:shd w:val="clear" w:color="auto" w:fill="auto"/>
            <w:noWrap/>
            <w:vAlign w:val="center"/>
            <w:hideMark/>
          </w:tcPr>
          <w:p w:rsidR="003D6BE1" w:rsidRPr="002A1410" w:rsidRDefault="003D6BE1" w:rsidP="003D6BE1">
            <w:pPr>
              <w:widowControl/>
              <w:jc w:val="left"/>
              <w:rPr>
                <w:rFonts w:cs="ＭＳ Ｐゴシック"/>
                <w:kern w:val="0"/>
              </w:rPr>
            </w:pPr>
            <w:r w:rsidRPr="002A1410">
              <w:rPr>
                <w:rFonts w:cs="ＭＳ Ｐゴシック" w:hint="eastAsia"/>
                <w:kern w:val="0"/>
              </w:rPr>
              <w:t>開拓者等の施設の災害復旧事業に対する補助</w:t>
            </w:r>
          </w:p>
        </w:tc>
        <w:tc>
          <w:tcPr>
            <w:tcW w:w="1090" w:type="dxa"/>
            <w:tcBorders>
              <w:top w:val="nil"/>
              <w:left w:val="single" w:sz="4" w:space="0" w:color="auto"/>
              <w:bottom w:val="single" w:sz="4" w:space="0" w:color="auto"/>
              <w:right w:val="single" w:sz="4" w:space="0" w:color="auto"/>
            </w:tcBorders>
            <w:vAlign w:val="center"/>
          </w:tcPr>
          <w:p w:rsidR="003D6BE1" w:rsidRPr="002A1410" w:rsidRDefault="003D6BE1" w:rsidP="003D6BE1">
            <w:pPr>
              <w:widowControl/>
              <w:rPr>
                <w:rFonts w:cs="ＭＳ Ｐゴシック"/>
                <w:kern w:val="0"/>
              </w:rPr>
            </w:pPr>
            <w:r w:rsidRPr="002A1410">
              <w:rPr>
                <w:rFonts w:cs="ＭＳ Ｐゴシック" w:hint="eastAsia"/>
                <w:kern w:val="0"/>
              </w:rPr>
              <w:t>第7条</w:t>
            </w:r>
          </w:p>
        </w:tc>
      </w:tr>
      <w:tr w:rsidR="003B3E9C" w:rsidRPr="002A1410" w:rsidTr="003D6BE1">
        <w:trPr>
          <w:cantSplit/>
          <w:trHeight w:val="270"/>
        </w:trPr>
        <w:tc>
          <w:tcPr>
            <w:tcW w:w="2000" w:type="dxa"/>
            <w:vMerge/>
            <w:tcBorders>
              <w:left w:val="single" w:sz="4" w:space="0" w:color="auto"/>
              <w:right w:val="single" w:sz="4" w:space="0" w:color="auto"/>
            </w:tcBorders>
          </w:tcPr>
          <w:p w:rsidR="003D6BE1" w:rsidRPr="002A1410" w:rsidRDefault="003D6BE1" w:rsidP="005E3948">
            <w:pPr>
              <w:widowControl/>
              <w:jc w:val="left"/>
              <w:rPr>
                <w:rFonts w:cs="ＭＳ Ｐゴシック"/>
                <w:kern w:val="0"/>
              </w:rPr>
            </w:pPr>
          </w:p>
        </w:tc>
        <w:tc>
          <w:tcPr>
            <w:tcW w:w="5812" w:type="dxa"/>
            <w:tcBorders>
              <w:top w:val="nil"/>
              <w:left w:val="single" w:sz="4" w:space="0" w:color="auto"/>
              <w:bottom w:val="single" w:sz="4" w:space="0" w:color="auto"/>
              <w:right w:val="single" w:sz="4" w:space="0" w:color="auto"/>
            </w:tcBorders>
            <w:shd w:val="clear" w:color="auto" w:fill="auto"/>
            <w:noWrap/>
            <w:vAlign w:val="center"/>
            <w:hideMark/>
          </w:tcPr>
          <w:p w:rsidR="003D6BE1" w:rsidRPr="002A1410" w:rsidRDefault="003D6BE1" w:rsidP="005E3948">
            <w:pPr>
              <w:widowControl/>
              <w:jc w:val="left"/>
              <w:rPr>
                <w:rFonts w:cs="ＭＳ Ｐゴシック"/>
                <w:kern w:val="0"/>
              </w:rPr>
            </w:pPr>
            <w:r w:rsidRPr="002A1410">
              <w:rPr>
                <w:rFonts w:cs="ＭＳ Ｐゴシック" w:hint="eastAsia"/>
                <w:kern w:val="0"/>
              </w:rPr>
              <w:t>天災による被害農林漁業者等に対する資金の融通に関する暫定措置の特例</w:t>
            </w:r>
          </w:p>
        </w:tc>
        <w:tc>
          <w:tcPr>
            <w:tcW w:w="1090" w:type="dxa"/>
            <w:tcBorders>
              <w:top w:val="nil"/>
              <w:left w:val="single" w:sz="4" w:space="0" w:color="auto"/>
              <w:bottom w:val="single" w:sz="4" w:space="0" w:color="auto"/>
              <w:right w:val="single" w:sz="4" w:space="0" w:color="auto"/>
            </w:tcBorders>
            <w:vAlign w:val="center"/>
          </w:tcPr>
          <w:p w:rsidR="003D6BE1" w:rsidRPr="002A1410" w:rsidRDefault="003D6BE1" w:rsidP="003D6BE1">
            <w:pPr>
              <w:widowControl/>
              <w:rPr>
                <w:rFonts w:cs="ＭＳ Ｐゴシック"/>
                <w:kern w:val="0"/>
              </w:rPr>
            </w:pPr>
            <w:r w:rsidRPr="002A1410">
              <w:rPr>
                <w:rFonts w:cs="ＭＳ Ｐゴシック" w:hint="eastAsia"/>
                <w:kern w:val="0"/>
              </w:rPr>
              <w:t>第8条</w:t>
            </w:r>
          </w:p>
        </w:tc>
      </w:tr>
      <w:tr w:rsidR="003B3E9C" w:rsidRPr="002A1410" w:rsidTr="003D6BE1">
        <w:trPr>
          <w:cantSplit/>
          <w:trHeight w:val="270"/>
        </w:trPr>
        <w:tc>
          <w:tcPr>
            <w:tcW w:w="2000" w:type="dxa"/>
            <w:vMerge/>
            <w:tcBorders>
              <w:left w:val="single" w:sz="4" w:space="0" w:color="auto"/>
              <w:right w:val="single" w:sz="4" w:space="0" w:color="auto"/>
            </w:tcBorders>
          </w:tcPr>
          <w:p w:rsidR="003D6BE1" w:rsidRPr="002A1410" w:rsidRDefault="003D6BE1" w:rsidP="005E3948">
            <w:pPr>
              <w:widowControl/>
              <w:jc w:val="left"/>
              <w:rPr>
                <w:rFonts w:cs="ＭＳ Ｐゴシック"/>
                <w:kern w:val="0"/>
              </w:rPr>
            </w:pPr>
          </w:p>
        </w:tc>
        <w:tc>
          <w:tcPr>
            <w:tcW w:w="5812" w:type="dxa"/>
            <w:tcBorders>
              <w:top w:val="nil"/>
              <w:left w:val="single" w:sz="4" w:space="0" w:color="auto"/>
              <w:bottom w:val="single" w:sz="4" w:space="0" w:color="auto"/>
              <w:right w:val="single" w:sz="4" w:space="0" w:color="auto"/>
            </w:tcBorders>
            <w:shd w:val="clear" w:color="auto" w:fill="auto"/>
            <w:noWrap/>
            <w:vAlign w:val="center"/>
            <w:hideMark/>
          </w:tcPr>
          <w:p w:rsidR="003D6BE1" w:rsidRPr="002A1410" w:rsidRDefault="003D6BE1" w:rsidP="003D6BE1">
            <w:pPr>
              <w:widowControl/>
              <w:jc w:val="left"/>
              <w:rPr>
                <w:rFonts w:cs="ＭＳ Ｐゴシック"/>
                <w:kern w:val="0"/>
              </w:rPr>
            </w:pPr>
            <w:r w:rsidRPr="002A1410">
              <w:rPr>
                <w:rFonts w:cs="ＭＳ Ｐゴシック" w:hint="eastAsia"/>
                <w:kern w:val="0"/>
              </w:rPr>
              <w:t>森林組合等の行う堆積土砂の排除事業に対する補助</w:t>
            </w:r>
          </w:p>
        </w:tc>
        <w:tc>
          <w:tcPr>
            <w:tcW w:w="1090" w:type="dxa"/>
            <w:tcBorders>
              <w:top w:val="nil"/>
              <w:left w:val="single" w:sz="4" w:space="0" w:color="auto"/>
              <w:bottom w:val="single" w:sz="4" w:space="0" w:color="auto"/>
              <w:right w:val="single" w:sz="4" w:space="0" w:color="auto"/>
            </w:tcBorders>
            <w:vAlign w:val="center"/>
          </w:tcPr>
          <w:p w:rsidR="003D6BE1" w:rsidRPr="002A1410" w:rsidRDefault="003D6BE1" w:rsidP="003D6BE1">
            <w:pPr>
              <w:widowControl/>
              <w:rPr>
                <w:rFonts w:cs="ＭＳ Ｐゴシック"/>
                <w:kern w:val="0"/>
              </w:rPr>
            </w:pPr>
            <w:r w:rsidRPr="002A1410">
              <w:rPr>
                <w:rFonts w:cs="ＭＳ Ｐゴシック" w:hint="eastAsia"/>
                <w:kern w:val="0"/>
              </w:rPr>
              <w:t>第9条</w:t>
            </w:r>
          </w:p>
        </w:tc>
      </w:tr>
      <w:tr w:rsidR="003B3E9C" w:rsidRPr="002A1410" w:rsidTr="003D6BE1">
        <w:trPr>
          <w:cantSplit/>
          <w:trHeight w:val="270"/>
        </w:trPr>
        <w:tc>
          <w:tcPr>
            <w:tcW w:w="2000" w:type="dxa"/>
            <w:vMerge/>
            <w:tcBorders>
              <w:left w:val="single" w:sz="4" w:space="0" w:color="auto"/>
              <w:right w:val="single" w:sz="4" w:space="0" w:color="auto"/>
            </w:tcBorders>
          </w:tcPr>
          <w:p w:rsidR="003D6BE1" w:rsidRPr="002A1410" w:rsidRDefault="003D6BE1" w:rsidP="005E3948">
            <w:pPr>
              <w:widowControl/>
              <w:jc w:val="left"/>
              <w:rPr>
                <w:rFonts w:cs="ＭＳ Ｐゴシック"/>
                <w:kern w:val="0"/>
              </w:rPr>
            </w:pPr>
          </w:p>
        </w:tc>
        <w:tc>
          <w:tcPr>
            <w:tcW w:w="5812" w:type="dxa"/>
            <w:tcBorders>
              <w:top w:val="nil"/>
              <w:left w:val="single" w:sz="4" w:space="0" w:color="auto"/>
              <w:bottom w:val="single" w:sz="4" w:space="0" w:color="auto"/>
              <w:right w:val="single" w:sz="4" w:space="0" w:color="auto"/>
            </w:tcBorders>
            <w:shd w:val="clear" w:color="auto" w:fill="auto"/>
            <w:noWrap/>
            <w:vAlign w:val="center"/>
            <w:hideMark/>
          </w:tcPr>
          <w:p w:rsidR="003D6BE1" w:rsidRPr="002A1410" w:rsidRDefault="003D6BE1" w:rsidP="003D6BE1">
            <w:pPr>
              <w:widowControl/>
              <w:jc w:val="left"/>
              <w:rPr>
                <w:rFonts w:cs="ＭＳ Ｐゴシック"/>
                <w:kern w:val="0"/>
              </w:rPr>
            </w:pPr>
            <w:r w:rsidRPr="002A1410">
              <w:rPr>
                <w:rFonts w:cs="ＭＳ Ｐゴシック" w:hint="eastAsia"/>
                <w:kern w:val="0"/>
              </w:rPr>
              <w:t>土地改良区等の行う湛水排除事業に対する補助</w:t>
            </w:r>
          </w:p>
        </w:tc>
        <w:tc>
          <w:tcPr>
            <w:tcW w:w="1090" w:type="dxa"/>
            <w:tcBorders>
              <w:top w:val="nil"/>
              <w:left w:val="single" w:sz="4" w:space="0" w:color="auto"/>
              <w:bottom w:val="single" w:sz="4" w:space="0" w:color="auto"/>
              <w:right w:val="single" w:sz="4" w:space="0" w:color="auto"/>
            </w:tcBorders>
            <w:vAlign w:val="center"/>
          </w:tcPr>
          <w:p w:rsidR="003D6BE1" w:rsidRPr="002A1410" w:rsidRDefault="003D6BE1" w:rsidP="003D6BE1">
            <w:pPr>
              <w:widowControl/>
              <w:rPr>
                <w:rFonts w:cs="ＭＳ Ｐゴシック"/>
                <w:kern w:val="0"/>
              </w:rPr>
            </w:pPr>
            <w:r w:rsidRPr="002A1410">
              <w:rPr>
                <w:rFonts w:cs="ＭＳ Ｐゴシック" w:hint="eastAsia"/>
                <w:kern w:val="0"/>
              </w:rPr>
              <w:t>第10条</w:t>
            </w:r>
          </w:p>
        </w:tc>
      </w:tr>
      <w:tr w:rsidR="003B3E9C" w:rsidRPr="002A1410" w:rsidTr="003D6BE1">
        <w:trPr>
          <w:cantSplit/>
          <w:trHeight w:val="270"/>
        </w:trPr>
        <w:tc>
          <w:tcPr>
            <w:tcW w:w="2000" w:type="dxa"/>
            <w:vMerge/>
            <w:tcBorders>
              <w:left w:val="single" w:sz="4" w:space="0" w:color="auto"/>
              <w:right w:val="single" w:sz="4" w:space="0" w:color="auto"/>
            </w:tcBorders>
          </w:tcPr>
          <w:p w:rsidR="003D6BE1" w:rsidRPr="002A1410" w:rsidRDefault="003D6BE1" w:rsidP="005E3948">
            <w:pPr>
              <w:widowControl/>
              <w:jc w:val="left"/>
              <w:rPr>
                <w:rFonts w:cs="ＭＳ Ｐゴシック"/>
                <w:kern w:val="0"/>
              </w:rPr>
            </w:pPr>
          </w:p>
        </w:tc>
        <w:tc>
          <w:tcPr>
            <w:tcW w:w="5812" w:type="dxa"/>
            <w:tcBorders>
              <w:top w:val="nil"/>
              <w:left w:val="single" w:sz="4" w:space="0" w:color="auto"/>
              <w:bottom w:val="single" w:sz="4" w:space="0" w:color="auto"/>
              <w:right w:val="single" w:sz="4" w:space="0" w:color="auto"/>
            </w:tcBorders>
            <w:shd w:val="clear" w:color="auto" w:fill="auto"/>
            <w:noWrap/>
            <w:vAlign w:val="center"/>
            <w:hideMark/>
          </w:tcPr>
          <w:p w:rsidR="003D6BE1" w:rsidRPr="002A1410" w:rsidRDefault="003D6BE1" w:rsidP="003D6BE1">
            <w:pPr>
              <w:widowControl/>
              <w:jc w:val="left"/>
              <w:rPr>
                <w:rFonts w:cs="ＭＳ Ｐゴシック"/>
                <w:kern w:val="0"/>
              </w:rPr>
            </w:pPr>
            <w:r w:rsidRPr="002A1410">
              <w:rPr>
                <w:rFonts w:cs="ＭＳ Ｐゴシック" w:hint="eastAsia"/>
                <w:kern w:val="0"/>
              </w:rPr>
              <w:t>共同利用小型漁船の建造費の補助</w:t>
            </w:r>
          </w:p>
        </w:tc>
        <w:tc>
          <w:tcPr>
            <w:tcW w:w="1090" w:type="dxa"/>
            <w:tcBorders>
              <w:top w:val="nil"/>
              <w:left w:val="single" w:sz="4" w:space="0" w:color="auto"/>
              <w:bottom w:val="single" w:sz="4" w:space="0" w:color="auto"/>
              <w:right w:val="single" w:sz="4" w:space="0" w:color="auto"/>
            </w:tcBorders>
            <w:vAlign w:val="center"/>
          </w:tcPr>
          <w:p w:rsidR="003D6BE1" w:rsidRPr="002A1410" w:rsidRDefault="003D6BE1" w:rsidP="003D6BE1">
            <w:pPr>
              <w:widowControl/>
              <w:rPr>
                <w:rFonts w:cs="ＭＳ Ｐゴシック"/>
                <w:kern w:val="0"/>
              </w:rPr>
            </w:pPr>
            <w:r w:rsidRPr="002A1410">
              <w:rPr>
                <w:rFonts w:cs="ＭＳ Ｐゴシック" w:hint="eastAsia"/>
                <w:kern w:val="0"/>
              </w:rPr>
              <w:t>第11条</w:t>
            </w:r>
          </w:p>
        </w:tc>
      </w:tr>
      <w:tr w:rsidR="003B3E9C" w:rsidRPr="002A1410" w:rsidTr="003D6BE1">
        <w:trPr>
          <w:cantSplit/>
          <w:trHeight w:val="270"/>
        </w:trPr>
        <w:tc>
          <w:tcPr>
            <w:tcW w:w="2000" w:type="dxa"/>
            <w:vMerge/>
            <w:tcBorders>
              <w:left w:val="single" w:sz="4" w:space="0" w:color="auto"/>
              <w:bottom w:val="single" w:sz="4" w:space="0" w:color="auto"/>
              <w:right w:val="single" w:sz="4" w:space="0" w:color="auto"/>
            </w:tcBorders>
          </w:tcPr>
          <w:p w:rsidR="003D6BE1" w:rsidRPr="002A1410" w:rsidRDefault="003D6BE1" w:rsidP="005E3948">
            <w:pPr>
              <w:widowControl/>
              <w:jc w:val="left"/>
              <w:rPr>
                <w:rFonts w:cs="ＭＳ Ｐゴシック"/>
                <w:kern w:val="0"/>
              </w:rPr>
            </w:pPr>
          </w:p>
        </w:tc>
        <w:tc>
          <w:tcPr>
            <w:tcW w:w="5812" w:type="dxa"/>
            <w:tcBorders>
              <w:top w:val="nil"/>
              <w:left w:val="single" w:sz="4" w:space="0" w:color="auto"/>
              <w:bottom w:val="single" w:sz="4" w:space="0" w:color="auto"/>
              <w:right w:val="single" w:sz="4" w:space="0" w:color="auto"/>
            </w:tcBorders>
            <w:shd w:val="clear" w:color="auto" w:fill="auto"/>
            <w:noWrap/>
            <w:vAlign w:val="center"/>
            <w:hideMark/>
          </w:tcPr>
          <w:p w:rsidR="003D6BE1" w:rsidRPr="002A1410" w:rsidRDefault="003D6BE1" w:rsidP="003D6BE1">
            <w:pPr>
              <w:widowControl/>
              <w:jc w:val="left"/>
              <w:rPr>
                <w:rFonts w:cs="ＭＳ Ｐゴシック"/>
                <w:kern w:val="0"/>
              </w:rPr>
            </w:pPr>
            <w:r w:rsidRPr="002A1410">
              <w:rPr>
                <w:rFonts w:cs="ＭＳ Ｐゴシック" w:hint="eastAsia"/>
                <w:kern w:val="0"/>
              </w:rPr>
              <w:t>森林災害復旧事業に対する補助</w:t>
            </w:r>
          </w:p>
        </w:tc>
        <w:tc>
          <w:tcPr>
            <w:tcW w:w="1090" w:type="dxa"/>
            <w:tcBorders>
              <w:top w:val="nil"/>
              <w:left w:val="single" w:sz="4" w:space="0" w:color="auto"/>
              <w:bottom w:val="single" w:sz="4" w:space="0" w:color="auto"/>
              <w:right w:val="single" w:sz="4" w:space="0" w:color="auto"/>
            </w:tcBorders>
            <w:vAlign w:val="center"/>
          </w:tcPr>
          <w:p w:rsidR="003D6BE1" w:rsidRPr="002A1410" w:rsidRDefault="003D6BE1" w:rsidP="003D6BE1">
            <w:pPr>
              <w:widowControl/>
              <w:rPr>
                <w:rFonts w:cs="ＭＳ Ｐゴシック"/>
                <w:kern w:val="0"/>
              </w:rPr>
            </w:pPr>
            <w:r w:rsidRPr="002A1410">
              <w:rPr>
                <w:rFonts w:cs="ＭＳ Ｐゴシック" w:hint="eastAsia"/>
                <w:kern w:val="0"/>
              </w:rPr>
              <w:t>第11条の2</w:t>
            </w:r>
          </w:p>
        </w:tc>
      </w:tr>
      <w:tr w:rsidR="003B3E9C" w:rsidRPr="002A1410" w:rsidTr="003D6BE1">
        <w:trPr>
          <w:cantSplit/>
          <w:trHeight w:val="270"/>
        </w:trPr>
        <w:tc>
          <w:tcPr>
            <w:tcW w:w="2000" w:type="dxa"/>
            <w:vMerge w:val="restart"/>
            <w:tcBorders>
              <w:top w:val="nil"/>
              <w:left w:val="single" w:sz="4" w:space="0" w:color="auto"/>
              <w:right w:val="single" w:sz="4" w:space="0" w:color="auto"/>
            </w:tcBorders>
          </w:tcPr>
          <w:p w:rsidR="003D6BE1" w:rsidRPr="002A1410" w:rsidRDefault="003D6BE1" w:rsidP="003D6BE1">
            <w:pPr>
              <w:autoSpaceDE w:val="0"/>
              <w:autoSpaceDN w:val="0"/>
              <w:adjustRightInd w:val="0"/>
              <w:jc w:val="left"/>
              <w:rPr>
                <w:rFonts w:cs="ＭＳ Ｐゴシック"/>
                <w:kern w:val="0"/>
              </w:rPr>
            </w:pPr>
            <w:r w:rsidRPr="002A1410">
              <w:rPr>
                <w:rFonts w:cs="ＭＳ Ｐゴシック" w:hint="eastAsia"/>
                <w:kern w:val="0"/>
              </w:rPr>
              <w:t>中小企業に関する特別の助成</w:t>
            </w:r>
          </w:p>
        </w:tc>
        <w:tc>
          <w:tcPr>
            <w:tcW w:w="5812" w:type="dxa"/>
            <w:tcBorders>
              <w:top w:val="nil"/>
              <w:left w:val="single" w:sz="4" w:space="0" w:color="auto"/>
              <w:bottom w:val="single" w:sz="4" w:space="0" w:color="auto"/>
              <w:right w:val="single" w:sz="4" w:space="0" w:color="auto"/>
            </w:tcBorders>
            <w:shd w:val="clear" w:color="auto" w:fill="auto"/>
            <w:noWrap/>
            <w:vAlign w:val="center"/>
            <w:hideMark/>
          </w:tcPr>
          <w:p w:rsidR="003D6BE1" w:rsidRPr="002A1410" w:rsidRDefault="003D6BE1" w:rsidP="003D6BE1">
            <w:pPr>
              <w:widowControl/>
              <w:jc w:val="left"/>
              <w:rPr>
                <w:rFonts w:cs="ＭＳ Ｐゴシック"/>
                <w:kern w:val="0"/>
              </w:rPr>
            </w:pPr>
            <w:r w:rsidRPr="002A1410">
              <w:rPr>
                <w:rFonts w:cs="ＭＳ Ｐゴシック" w:hint="eastAsia"/>
                <w:kern w:val="0"/>
              </w:rPr>
              <w:t>中小企業信用保険法による災害関係保証の特例</w:t>
            </w:r>
          </w:p>
        </w:tc>
        <w:tc>
          <w:tcPr>
            <w:tcW w:w="1090" w:type="dxa"/>
            <w:tcBorders>
              <w:top w:val="nil"/>
              <w:left w:val="single" w:sz="4" w:space="0" w:color="auto"/>
              <w:bottom w:val="single" w:sz="4" w:space="0" w:color="auto"/>
              <w:right w:val="single" w:sz="4" w:space="0" w:color="auto"/>
            </w:tcBorders>
            <w:vAlign w:val="center"/>
          </w:tcPr>
          <w:p w:rsidR="003D6BE1" w:rsidRPr="002A1410" w:rsidRDefault="003D6BE1" w:rsidP="003D6BE1">
            <w:pPr>
              <w:widowControl/>
              <w:rPr>
                <w:rFonts w:cs="ＭＳ Ｐゴシック"/>
                <w:kern w:val="0"/>
              </w:rPr>
            </w:pPr>
            <w:r w:rsidRPr="002A1410">
              <w:rPr>
                <w:rFonts w:cs="ＭＳ Ｐゴシック" w:hint="eastAsia"/>
                <w:kern w:val="0"/>
              </w:rPr>
              <w:t>第12条</w:t>
            </w:r>
          </w:p>
        </w:tc>
      </w:tr>
      <w:tr w:rsidR="003B3E9C" w:rsidRPr="002A1410" w:rsidTr="003D6BE1">
        <w:trPr>
          <w:cantSplit/>
          <w:trHeight w:val="270"/>
        </w:trPr>
        <w:tc>
          <w:tcPr>
            <w:tcW w:w="2000" w:type="dxa"/>
            <w:vMerge/>
            <w:tcBorders>
              <w:left w:val="single" w:sz="4" w:space="0" w:color="auto"/>
              <w:right w:val="single" w:sz="4" w:space="0" w:color="auto"/>
            </w:tcBorders>
          </w:tcPr>
          <w:p w:rsidR="003D6BE1" w:rsidRPr="002A1410" w:rsidRDefault="003D6BE1" w:rsidP="005E3948">
            <w:pPr>
              <w:widowControl/>
              <w:jc w:val="left"/>
              <w:rPr>
                <w:rFonts w:cs="ＭＳ Ｐゴシック"/>
                <w:kern w:val="0"/>
              </w:rPr>
            </w:pPr>
          </w:p>
        </w:tc>
        <w:tc>
          <w:tcPr>
            <w:tcW w:w="5812" w:type="dxa"/>
            <w:tcBorders>
              <w:top w:val="nil"/>
              <w:left w:val="single" w:sz="4" w:space="0" w:color="auto"/>
              <w:bottom w:val="single" w:sz="4" w:space="0" w:color="auto"/>
              <w:right w:val="single" w:sz="4" w:space="0" w:color="auto"/>
            </w:tcBorders>
            <w:shd w:val="clear" w:color="auto" w:fill="auto"/>
            <w:noWrap/>
            <w:vAlign w:val="center"/>
            <w:hideMark/>
          </w:tcPr>
          <w:p w:rsidR="003D6BE1" w:rsidRPr="002A1410" w:rsidRDefault="003D6BE1" w:rsidP="005E3948">
            <w:pPr>
              <w:widowControl/>
              <w:jc w:val="left"/>
              <w:rPr>
                <w:rFonts w:cs="ＭＳ Ｐゴシック"/>
                <w:kern w:val="0"/>
              </w:rPr>
            </w:pPr>
            <w:r w:rsidRPr="002A1410">
              <w:rPr>
                <w:rFonts w:cs="ＭＳ Ｐゴシック" w:hint="eastAsia"/>
                <w:kern w:val="0"/>
              </w:rPr>
              <w:t>小規模企業者等設備導入資金助成法による貸付金等の償還期間等の特例</w:t>
            </w:r>
          </w:p>
        </w:tc>
        <w:tc>
          <w:tcPr>
            <w:tcW w:w="1090" w:type="dxa"/>
            <w:tcBorders>
              <w:top w:val="nil"/>
              <w:left w:val="single" w:sz="4" w:space="0" w:color="auto"/>
              <w:bottom w:val="single" w:sz="4" w:space="0" w:color="auto"/>
              <w:right w:val="single" w:sz="4" w:space="0" w:color="auto"/>
            </w:tcBorders>
            <w:vAlign w:val="center"/>
          </w:tcPr>
          <w:p w:rsidR="003D6BE1" w:rsidRPr="002A1410" w:rsidRDefault="003D6BE1" w:rsidP="003D6BE1">
            <w:pPr>
              <w:widowControl/>
              <w:rPr>
                <w:rFonts w:cs="ＭＳ Ｐゴシック"/>
                <w:kern w:val="0"/>
              </w:rPr>
            </w:pPr>
            <w:r w:rsidRPr="002A1410">
              <w:rPr>
                <w:rFonts w:cs="ＭＳ Ｐゴシック" w:hint="eastAsia"/>
                <w:kern w:val="0"/>
              </w:rPr>
              <w:t>第13条</w:t>
            </w:r>
          </w:p>
        </w:tc>
      </w:tr>
      <w:tr w:rsidR="003B3E9C" w:rsidRPr="002A1410" w:rsidTr="003D6BE1">
        <w:trPr>
          <w:cantSplit/>
          <w:trHeight w:val="270"/>
        </w:trPr>
        <w:tc>
          <w:tcPr>
            <w:tcW w:w="2000" w:type="dxa"/>
            <w:vMerge/>
            <w:tcBorders>
              <w:left w:val="single" w:sz="4" w:space="0" w:color="auto"/>
              <w:bottom w:val="single" w:sz="4" w:space="0" w:color="auto"/>
              <w:right w:val="single" w:sz="4" w:space="0" w:color="auto"/>
            </w:tcBorders>
          </w:tcPr>
          <w:p w:rsidR="003D6BE1" w:rsidRPr="002A1410" w:rsidRDefault="003D6BE1" w:rsidP="005E3948">
            <w:pPr>
              <w:widowControl/>
              <w:jc w:val="left"/>
              <w:rPr>
                <w:rFonts w:cs="ＭＳ Ｐゴシック"/>
                <w:kern w:val="0"/>
              </w:rPr>
            </w:pPr>
          </w:p>
        </w:tc>
        <w:tc>
          <w:tcPr>
            <w:tcW w:w="5812" w:type="dxa"/>
            <w:tcBorders>
              <w:top w:val="nil"/>
              <w:left w:val="single" w:sz="4" w:space="0" w:color="auto"/>
              <w:bottom w:val="single" w:sz="4" w:space="0" w:color="auto"/>
              <w:right w:val="single" w:sz="4" w:space="0" w:color="auto"/>
            </w:tcBorders>
            <w:shd w:val="clear" w:color="auto" w:fill="auto"/>
            <w:noWrap/>
            <w:vAlign w:val="center"/>
            <w:hideMark/>
          </w:tcPr>
          <w:p w:rsidR="003D6BE1" w:rsidRPr="002A1410" w:rsidRDefault="003D6BE1" w:rsidP="003D6BE1">
            <w:pPr>
              <w:widowControl/>
              <w:jc w:val="left"/>
              <w:rPr>
                <w:rFonts w:cs="ＭＳ Ｐゴシック"/>
                <w:kern w:val="0"/>
              </w:rPr>
            </w:pPr>
            <w:r w:rsidRPr="002A1410">
              <w:rPr>
                <w:rFonts w:cs="ＭＳ Ｐゴシック" w:hint="eastAsia"/>
                <w:kern w:val="0"/>
              </w:rPr>
              <w:t>事業協同組合等の施設の災害復旧事業に対する補助</w:t>
            </w:r>
          </w:p>
        </w:tc>
        <w:tc>
          <w:tcPr>
            <w:tcW w:w="1090" w:type="dxa"/>
            <w:tcBorders>
              <w:top w:val="nil"/>
              <w:left w:val="single" w:sz="4" w:space="0" w:color="auto"/>
              <w:bottom w:val="single" w:sz="4" w:space="0" w:color="auto"/>
              <w:right w:val="single" w:sz="4" w:space="0" w:color="auto"/>
            </w:tcBorders>
            <w:vAlign w:val="center"/>
          </w:tcPr>
          <w:p w:rsidR="003D6BE1" w:rsidRPr="002A1410" w:rsidRDefault="003D6BE1" w:rsidP="003D6BE1">
            <w:pPr>
              <w:widowControl/>
              <w:rPr>
                <w:rFonts w:cs="ＭＳ Ｐゴシック"/>
                <w:kern w:val="0"/>
              </w:rPr>
            </w:pPr>
            <w:r w:rsidRPr="002A1410">
              <w:rPr>
                <w:rFonts w:cs="ＭＳ Ｐゴシック" w:hint="eastAsia"/>
                <w:kern w:val="0"/>
              </w:rPr>
              <w:t>第14条</w:t>
            </w:r>
          </w:p>
        </w:tc>
      </w:tr>
    </w:tbl>
    <w:p w:rsidR="003D6BE1" w:rsidRPr="002A1410" w:rsidRDefault="003D6BE1">
      <w:r w:rsidRPr="002A1410">
        <w:br w:type="page"/>
      </w:r>
    </w:p>
    <w:tbl>
      <w:tblPr>
        <w:tblW w:w="8902" w:type="dxa"/>
        <w:tblInd w:w="84" w:type="dxa"/>
        <w:tblCellMar>
          <w:left w:w="99" w:type="dxa"/>
          <w:right w:w="99" w:type="dxa"/>
        </w:tblCellMar>
        <w:tblLook w:val="04A0" w:firstRow="1" w:lastRow="0" w:firstColumn="1" w:lastColumn="0" w:noHBand="0" w:noVBand="1"/>
      </w:tblPr>
      <w:tblGrid>
        <w:gridCol w:w="2000"/>
        <w:gridCol w:w="5812"/>
        <w:gridCol w:w="1090"/>
      </w:tblGrid>
      <w:tr w:rsidR="003B3E9C" w:rsidRPr="002A1410" w:rsidTr="003D6BE1">
        <w:trPr>
          <w:cantSplit/>
          <w:trHeight w:val="270"/>
        </w:trPr>
        <w:tc>
          <w:tcPr>
            <w:tcW w:w="200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D6BE1" w:rsidRPr="002A1410" w:rsidRDefault="003D6BE1" w:rsidP="003D6BE1">
            <w:pPr>
              <w:autoSpaceDE w:val="0"/>
              <w:autoSpaceDN w:val="0"/>
              <w:adjustRightInd w:val="0"/>
              <w:jc w:val="center"/>
              <w:rPr>
                <w:rFonts w:ascii="ＭＳ Ｐゴシック" w:eastAsia="ＭＳ Ｐゴシック" w:hAnsi="ＭＳ Ｐゴシック" w:cs="ＭＳ Ｐゴシック"/>
                <w:kern w:val="0"/>
              </w:rPr>
            </w:pPr>
            <w:r w:rsidRPr="002A1410">
              <w:rPr>
                <w:rFonts w:ascii="ＭＳ Ｐゴシック" w:eastAsia="ＭＳ Ｐゴシック" w:hAnsi="ＭＳ Ｐゴシック" w:cs="ＭＳ Ｐゴシック" w:hint="eastAsia"/>
                <w:kern w:val="0"/>
              </w:rPr>
              <w:lastRenderedPageBreak/>
              <w:t>区分</w:t>
            </w:r>
          </w:p>
        </w:tc>
        <w:tc>
          <w:tcPr>
            <w:tcW w:w="581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D6BE1" w:rsidRPr="002A1410" w:rsidRDefault="003D6BE1" w:rsidP="003D6BE1">
            <w:pPr>
              <w:widowControl/>
              <w:jc w:val="center"/>
              <w:rPr>
                <w:rFonts w:ascii="ＭＳ Ｐゴシック" w:eastAsia="ＭＳ Ｐゴシック" w:hAnsi="ＭＳ Ｐゴシック" w:cs="ＭＳ Ｐゴシック"/>
                <w:kern w:val="0"/>
              </w:rPr>
            </w:pPr>
            <w:r w:rsidRPr="002A1410">
              <w:rPr>
                <w:rFonts w:ascii="ＭＳ Ｐゴシック" w:eastAsia="ＭＳ Ｐゴシック" w:hAnsi="ＭＳ Ｐゴシック" w:cs="ＭＳ Ｐゴシック" w:hint="eastAsia"/>
                <w:kern w:val="0"/>
              </w:rPr>
              <w:t>援助の種類</w:t>
            </w:r>
          </w:p>
        </w:tc>
        <w:tc>
          <w:tcPr>
            <w:tcW w:w="10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D6BE1" w:rsidRPr="002A1410" w:rsidRDefault="003D6BE1" w:rsidP="003D6BE1">
            <w:pPr>
              <w:widowControl/>
              <w:jc w:val="center"/>
              <w:rPr>
                <w:rFonts w:ascii="ＭＳ Ｐゴシック" w:eastAsia="ＭＳ Ｐゴシック" w:hAnsi="ＭＳ Ｐゴシック" w:cs="ＭＳ Ｐゴシック"/>
                <w:kern w:val="0"/>
              </w:rPr>
            </w:pPr>
            <w:r w:rsidRPr="002A1410">
              <w:rPr>
                <w:rFonts w:ascii="ＭＳ Ｐゴシック" w:eastAsia="ＭＳ Ｐゴシック" w:hAnsi="ＭＳ Ｐゴシック" w:cs="ＭＳ Ｐゴシック" w:hint="eastAsia"/>
                <w:kern w:val="0"/>
              </w:rPr>
              <w:t>根拠条文</w:t>
            </w:r>
          </w:p>
        </w:tc>
      </w:tr>
      <w:tr w:rsidR="003B3E9C" w:rsidRPr="002A1410" w:rsidTr="003D6BE1">
        <w:trPr>
          <w:cantSplit/>
          <w:trHeight w:val="270"/>
        </w:trPr>
        <w:tc>
          <w:tcPr>
            <w:tcW w:w="2000" w:type="dxa"/>
            <w:vMerge w:val="restart"/>
            <w:tcBorders>
              <w:top w:val="single" w:sz="4" w:space="0" w:color="auto"/>
              <w:left w:val="single" w:sz="4" w:space="0" w:color="auto"/>
              <w:right w:val="single" w:sz="4" w:space="0" w:color="auto"/>
            </w:tcBorders>
          </w:tcPr>
          <w:p w:rsidR="003D6BE1" w:rsidRPr="002A1410" w:rsidRDefault="003D6BE1" w:rsidP="003D6BE1">
            <w:pPr>
              <w:autoSpaceDE w:val="0"/>
              <w:autoSpaceDN w:val="0"/>
              <w:adjustRightInd w:val="0"/>
              <w:jc w:val="left"/>
              <w:rPr>
                <w:rFonts w:cs="ＭＳ Ｐゴシック"/>
                <w:kern w:val="0"/>
              </w:rPr>
            </w:pPr>
            <w:r w:rsidRPr="002A1410">
              <w:rPr>
                <w:rFonts w:cs="ＭＳ Ｐゴシック" w:hint="eastAsia"/>
                <w:kern w:val="0"/>
              </w:rPr>
              <w:t>その他の財政援助及び助成</w:t>
            </w: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6BE1" w:rsidRPr="002A1410" w:rsidRDefault="003D6BE1" w:rsidP="003D6BE1">
            <w:pPr>
              <w:widowControl/>
              <w:jc w:val="left"/>
              <w:rPr>
                <w:rFonts w:cs="ＭＳ Ｐゴシック"/>
                <w:kern w:val="0"/>
              </w:rPr>
            </w:pPr>
            <w:r w:rsidRPr="002A1410">
              <w:rPr>
                <w:rFonts w:cs="ＭＳ Ｐゴシック" w:hint="eastAsia"/>
                <w:kern w:val="0"/>
              </w:rPr>
              <w:t>公立社会教育施設災害復旧事業に対する補助</w:t>
            </w:r>
          </w:p>
        </w:tc>
        <w:tc>
          <w:tcPr>
            <w:tcW w:w="1090" w:type="dxa"/>
            <w:tcBorders>
              <w:top w:val="single" w:sz="4" w:space="0" w:color="auto"/>
              <w:left w:val="single" w:sz="4" w:space="0" w:color="auto"/>
              <w:bottom w:val="single" w:sz="4" w:space="0" w:color="auto"/>
              <w:right w:val="single" w:sz="4" w:space="0" w:color="auto"/>
            </w:tcBorders>
            <w:vAlign w:val="center"/>
          </w:tcPr>
          <w:p w:rsidR="003D6BE1" w:rsidRPr="002A1410" w:rsidRDefault="003D6BE1" w:rsidP="003D6BE1">
            <w:pPr>
              <w:widowControl/>
              <w:rPr>
                <w:rFonts w:cs="ＭＳ Ｐゴシック"/>
                <w:kern w:val="0"/>
              </w:rPr>
            </w:pPr>
            <w:r w:rsidRPr="002A1410">
              <w:rPr>
                <w:rFonts w:cs="ＭＳ Ｐゴシック" w:hint="eastAsia"/>
                <w:kern w:val="0"/>
              </w:rPr>
              <w:t>第16条</w:t>
            </w:r>
          </w:p>
        </w:tc>
      </w:tr>
      <w:tr w:rsidR="003B3E9C" w:rsidRPr="002A1410" w:rsidTr="003D6BE1">
        <w:trPr>
          <w:cantSplit/>
          <w:trHeight w:val="270"/>
        </w:trPr>
        <w:tc>
          <w:tcPr>
            <w:tcW w:w="2000" w:type="dxa"/>
            <w:vMerge/>
            <w:tcBorders>
              <w:left w:val="single" w:sz="4" w:space="0" w:color="auto"/>
              <w:right w:val="single" w:sz="4" w:space="0" w:color="auto"/>
            </w:tcBorders>
          </w:tcPr>
          <w:p w:rsidR="003D6BE1" w:rsidRPr="002A1410" w:rsidRDefault="003D6BE1" w:rsidP="005E3948">
            <w:pPr>
              <w:widowControl/>
              <w:jc w:val="left"/>
              <w:rPr>
                <w:rFonts w:cs="ＭＳ Ｐゴシック"/>
                <w:kern w:val="0"/>
              </w:rPr>
            </w:pPr>
          </w:p>
        </w:tc>
        <w:tc>
          <w:tcPr>
            <w:tcW w:w="5812" w:type="dxa"/>
            <w:tcBorders>
              <w:top w:val="nil"/>
              <w:left w:val="single" w:sz="4" w:space="0" w:color="auto"/>
              <w:bottom w:val="single" w:sz="4" w:space="0" w:color="auto"/>
              <w:right w:val="single" w:sz="4" w:space="0" w:color="auto"/>
            </w:tcBorders>
            <w:shd w:val="clear" w:color="auto" w:fill="auto"/>
            <w:noWrap/>
            <w:vAlign w:val="center"/>
            <w:hideMark/>
          </w:tcPr>
          <w:p w:rsidR="003D6BE1" w:rsidRPr="002A1410" w:rsidRDefault="003D6BE1" w:rsidP="003D6BE1">
            <w:pPr>
              <w:widowControl/>
              <w:jc w:val="left"/>
              <w:rPr>
                <w:rFonts w:cs="ＭＳ Ｐゴシック"/>
                <w:kern w:val="0"/>
              </w:rPr>
            </w:pPr>
            <w:r w:rsidRPr="002A1410">
              <w:rPr>
                <w:rFonts w:cs="ＭＳ Ｐゴシック" w:hint="eastAsia"/>
                <w:kern w:val="0"/>
              </w:rPr>
              <w:t>私立学校施設災害復旧事業に対する補助</w:t>
            </w:r>
          </w:p>
        </w:tc>
        <w:tc>
          <w:tcPr>
            <w:tcW w:w="1090" w:type="dxa"/>
            <w:tcBorders>
              <w:top w:val="nil"/>
              <w:left w:val="single" w:sz="4" w:space="0" w:color="auto"/>
              <w:bottom w:val="single" w:sz="4" w:space="0" w:color="auto"/>
              <w:right w:val="single" w:sz="4" w:space="0" w:color="auto"/>
            </w:tcBorders>
            <w:vAlign w:val="center"/>
          </w:tcPr>
          <w:p w:rsidR="003D6BE1" w:rsidRPr="002A1410" w:rsidRDefault="003D6BE1" w:rsidP="003D6BE1">
            <w:pPr>
              <w:widowControl/>
              <w:rPr>
                <w:rFonts w:cs="ＭＳ Ｐゴシック"/>
                <w:kern w:val="0"/>
              </w:rPr>
            </w:pPr>
            <w:r w:rsidRPr="002A1410">
              <w:rPr>
                <w:rFonts w:cs="ＭＳ Ｐゴシック" w:hint="eastAsia"/>
                <w:kern w:val="0"/>
              </w:rPr>
              <w:t>第17条</w:t>
            </w:r>
          </w:p>
        </w:tc>
      </w:tr>
      <w:tr w:rsidR="003B3E9C" w:rsidRPr="002A1410" w:rsidTr="003D6BE1">
        <w:trPr>
          <w:cantSplit/>
          <w:trHeight w:val="270"/>
        </w:trPr>
        <w:tc>
          <w:tcPr>
            <w:tcW w:w="2000" w:type="dxa"/>
            <w:vMerge/>
            <w:tcBorders>
              <w:left w:val="single" w:sz="4" w:space="0" w:color="auto"/>
              <w:right w:val="single" w:sz="4" w:space="0" w:color="auto"/>
            </w:tcBorders>
          </w:tcPr>
          <w:p w:rsidR="003D6BE1" w:rsidRPr="002A1410" w:rsidRDefault="003D6BE1" w:rsidP="005E3948">
            <w:pPr>
              <w:widowControl/>
              <w:jc w:val="left"/>
              <w:rPr>
                <w:rFonts w:cs="ＭＳ Ｐゴシック"/>
                <w:kern w:val="0"/>
              </w:rPr>
            </w:pPr>
          </w:p>
        </w:tc>
        <w:tc>
          <w:tcPr>
            <w:tcW w:w="5812" w:type="dxa"/>
            <w:tcBorders>
              <w:top w:val="nil"/>
              <w:left w:val="single" w:sz="4" w:space="0" w:color="auto"/>
              <w:bottom w:val="single" w:sz="4" w:space="0" w:color="auto"/>
              <w:right w:val="single" w:sz="4" w:space="0" w:color="auto"/>
            </w:tcBorders>
            <w:shd w:val="clear" w:color="auto" w:fill="auto"/>
            <w:noWrap/>
            <w:vAlign w:val="center"/>
            <w:hideMark/>
          </w:tcPr>
          <w:p w:rsidR="003D6BE1" w:rsidRPr="002A1410" w:rsidRDefault="003D6BE1" w:rsidP="003D6BE1">
            <w:pPr>
              <w:widowControl/>
              <w:jc w:val="left"/>
              <w:rPr>
                <w:rFonts w:cs="ＭＳ Ｐゴシック"/>
                <w:kern w:val="0"/>
              </w:rPr>
            </w:pPr>
            <w:r w:rsidRPr="002A1410">
              <w:rPr>
                <w:rFonts w:cs="ＭＳ Ｐゴシック" w:hint="eastAsia"/>
                <w:kern w:val="0"/>
              </w:rPr>
              <w:t>市町村が施行する感染症予防事業に関する負担の特例</w:t>
            </w:r>
          </w:p>
        </w:tc>
        <w:tc>
          <w:tcPr>
            <w:tcW w:w="1090" w:type="dxa"/>
            <w:tcBorders>
              <w:top w:val="nil"/>
              <w:left w:val="single" w:sz="4" w:space="0" w:color="auto"/>
              <w:bottom w:val="single" w:sz="4" w:space="0" w:color="auto"/>
              <w:right w:val="single" w:sz="4" w:space="0" w:color="auto"/>
            </w:tcBorders>
            <w:vAlign w:val="center"/>
          </w:tcPr>
          <w:p w:rsidR="003D6BE1" w:rsidRPr="002A1410" w:rsidRDefault="003D6BE1" w:rsidP="003D6BE1">
            <w:pPr>
              <w:widowControl/>
              <w:rPr>
                <w:rFonts w:cs="ＭＳ Ｐゴシック"/>
                <w:kern w:val="0"/>
              </w:rPr>
            </w:pPr>
            <w:r w:rsidRPr="002A1410">
              <w:rPr>
                <w:rFonts w:cs="ＭＳ Ｐゴシック" w:hint="eastAsia"/>
                <w:kern w:val="0"/>
              </w:rPr>
              <w:t>第19条</w:t>
            </w:r>
          </w:p>
        </w:tc>
      </w:tr>
      <w:tr w:rsidR="003B3E9C" w:rsidRPr="002A1410" w:rsidTr="003D6BE1">
        <w:trPr>
          <w:cantSplit/>
          <w:trHeight w:val="270"/>
        </w:trPr>
        <w:tc>
          <w:tcPr>
            <w:tcW w:w="2000" w:type="dxa"/>
            <w:vMerge/>
            <w:tcBorders>
              <w:left w:val="single" w:sz="4" w:space="0" w:color="auto"/>
              <w:right w:val="single" w:sz="4" w:space="0" w:color="auto"/>
            </w:tcBorders>
          </w:tcPr>
          <w:p w:rsidR="003D6BE1" w:rsidRPr="002A1410" w:rsidRDefault="003D6BE1" w:rsidP="005E3948">
            <w:pPr>
              <w:widowControl/>
              <w:jc w:val="left"/>
              <w:rPr>
                <w:rFonts w:cs="ＭＳ Ｐゴシック"/>
                <w:kern w:val="0"/>
              </w:rPr>
            </w:pPr>
          </w:p>
        </w:tc>
        <w:tc>
          <w:tcPr>
            <w:tcW w:w="5812" w:type="dxa"/>
            <w:tcBorders>
              <w:top w:val="nil"/>
              <w:left w:val="single" w:sz="4" w:space="0" w:color="auto"/>
              <w:bottom w:val="single" w:sz="4" w:space="0" w:color="auto"/>
              <w:right w:val="single" w:sz="4" w:space="0" w:color="auto"/>
            </w:tcBorders>
            <w:shd w:val="clear" w:color="auto" w:fill="auto"/>
            <w:noWrap/>
            <w:vAlign w:val="center"/>
            <w:hideMark/>
          </w:tcPr>
          <w:p w:rsidR="003D6BE1" w:rsidRPr="002A1410" w:rsidRDefault="003D6BE1" w:rsidP="003D6BE1">
            <w:pPr>
              <w:widowControl/>
              <w:jc w:val="left"/>
              <w:rPr>
                <w:rFonts w:cs="ＭＳ Ｐゴシック"/>
                <w:kern w:val="0"/>
              </w:rPr>
            </w:pPr>
            <w:r w:rsidRPr="007F70A8">
              <w:rPr>
                <w:rFonts w:cs="ＭＳ Ｐゴシック" w:hint="eastAsia"/>
                <w:kern w:val="0"/>
              </w:rPr>
              <w:t>母子及び</w:t>
            </w:r>
            <w:r w:rsidR="00DB747C" w:rsidRPr="007F70A8">
              <w:rPr>
                <w:rFonts w:cs="ＭＳ Ｐゴシック" w:hint="eastAsia"/>
                <w:kern w:val="0"/>
              </w:rPr>
              <w:t>父子並びに</w:t>
            </w:r>
            <w:r w:rsidRPr="007F70A8">
              <w:rPr>
                <w:rFonts w:cs="ＭＳ Ｐゴシック" w:hint="eastAsia"/>
                <w:kern w:val="0"/>
              </w:rPr>
              <w:t>寡婦福祉法によ</w:t>
            </w:r>
            <w:r w:rsidRPr="002A1410">
              <w:rPr>
                <w:rFonts w:cs="ＭＳ Ｐゴシック" w:hint="eastAsia"/>
                <w:kern w:val="0"/>
              </w:rPr>
              <w:t>る国の貸付けの特例</w:t>
            </w:r>
          </w:p>
        </w:tc>
        <w:tc>
          <w:tcPr>
            <w:tcW w:w="1090" w:type="dxa"/>
            <w:tcBorders>
              <w:top w:val="nil"/>
              <w:left w:val="single" w:sz="4" w:space="0" w:color="auto"/>
              <w:bottom w:val="single" w:sz="4" w:space="0" w:color="auto"/>
              <w:right w:val="single" w:sz="4" w:space="0" w:color="auto"/>
            </w:tcBorders>
            <w:vAlign w:val="center"/>
          </w:tcPr>
          <w:p w:rsidR="003D6BE1" w:rsidRPr="002A1410" w:rsidRDefault="003D6BE1" w:rsidP="003D6BE1">
            <w:pPr>
              <w:widowControl/>
              <w:rPr>
                <w:rFonts w:cs="ＭＳ Ｐゴシック"/>
                <w:kern w:val="0"/>
              </w:rPr>
            </w:pPr>
            <w:r w:rsidRPr="002A1410">
              <w:rPr>
                <w:rFonts w:cs="ＭＳ Ｐゴシック" w:hint="eastAsia"/>
                <w:kern w:val="0"/>
              </w:rPr>
              <w:t>第20条</w:t>
            </w:r>
          </w:p>
        </w:tc>
      </w:tr>
      <w:tr w:rsidR="003B3E9C" w:rsidRPr="002A1410" w:rsidTr="003D6BE1">
        <w:trPr>
          <w:cantSplit/>
          <w:trHeight w:val="270"/>
        </w:trPr>
        <w:tc>
          <w:tcPr>
            <w:tcW w:w="2000" w:type="dxa"/>
            <w:vMerge/>
            <w:tcBorders>
              <w:left w:val="single" w:sz="4" w:space="0" w:color="auto"/>
              <w:right w:val="single" w:sz="4" w:space="0" w:color="auto"/>
            </w:tcBorders>
          </w:tcPr>
          <w:p w:rsidR="003D6BE1" w:rsidRPr="002A1410" w:rsidRDefault="003D6BE1" w:rsidP="005E3948">
            <w:pPr>
              <w:widowControl/>
              <w:jc w:val="left"/>
              <w:rPr>
                <w:rFonts w:cs="ＭＳ Ｐゴシック"/>
                <w:kern w:val="0"/>
              </w:rPr>
            </w:pPr>
          </w:p>
        </w:tc>
        <w:tc>
          <w:tcPr>
            <w:tcW w:w="5812" w:type="dxa"/>
            <w:tcBorders>
              <w:top w:val="nil"/>
              <w:left w:val="single" w:sz="4" w:space="0" w:color="auto"/>
              <w:bottom w:val="single" w:sz="4" w:space="0" w:color="auto"/>
              <w:right w:val="single" w:sz="4" w:space="0" w:color="auto"/>
            </w:tcBorders>
            <w:shd w:val="clear" w:color="auto" w:fill="auto"/>
            <w:noWrap/>
            <w:vAlign w:val="center"/>
            <w:hideMark/>
          </w:tcPr>
          <w:p w:rsidR="003D6BE1" w:rsidRPr="002A1410" w:rsidRDefault="003D6BE1" w:rsidP="003D6BE1">
            <w:pPr>
              <w:widowControl/>
              <w:jc w:val="left"/>
              <w:rPr>
                <w:rFonts w:cs="ＭＳ Ｐゴシック"/>
                <w:kern w:val="0"/>
              </w:rPr>
            </w:pPr>
            <w:r w:rsidRPr="002A1410">
              <w:rPr>
                <w:rFonts w:cs="ＭＳ Ｐゴシック" w:hint="eastAsia"/>
                <w:kern w:val="0"/>
              </w:rPr>
              <w:t>水防資材費の補助の特例</w:t>
            </w:r>
          </w:p>
        </w:tc>
        <w:tc>
          <w:tcPr>
            <w:tcW w:w="1090" w:type="dxa"/>
            <w:tcBorders>
              <w:top w:val="nil"/>
              <w:left w:val="single" w:sz="4" w:space="0" w:color="auto"/>
              <w:bottom w:val="single" w:sz="4" w:space="0" w:color="auto"/>
              <w:right w:val="single" w:sz="4" w:space="0" w:color="auto"/>
            </w:tcBorders>
            <w:vAlign w:val="center"/>
          </w:tcPr>
          <w:p w:rsidR="003D6BE1" w:rsidRPr="002A1410" w:rsidRDefault="003D6BE1" w:rsidP="003D6BE1">
            <w:pPr>
              <w:widowControl/>
              <w:rPr>
                <w:rFonts w:cs="ＭＳ Ｐゴシック"/>
                <w:kern w:val="0"/>
              </w:rPr>
            </w:pPr>
            <w:r w:rsidRPr="002A1410">
              <w:rPr>
                <w:rFonts w:cs="ＭＳ Ｐゴシック" w:hint="eastAsia"/>
                <w:kern w:val="0"/>
              </w:rPr>
              <w:t>第21条</w:t>
            </w:r>
          </w:p>
        </w:tc>
      </w:tr>
      <w:tr w:rsidR="003B3E9C" w:rsidRPr="002A1410" w:rsidTr="003D6BE1">
        <w:trPr>
          <w:cantSplit/>
          <w:trHeight w:val="270"/>
        </w:trPr>
        <w:tc>
          <w:tcPr>
            <w:tcW w:w="2000" w:type="dxa"/>
            <w:vMerge/>
            <w:tcBorders>
              <w:left w:val="single" w:sz="4" w:space="0" w:color="auto"/>
              <w:right w:val="single" w:sz="4" w:space="0" w:color="auto"/>
            </w:tcBorders>
          </w:tcPr>
          <w:p w:rsidR="003D6BE1" w:rsidRPr="002A1410" w:rsidRDefault="003D6BE1" w:rsidP="005E3948">
            <w:pPr>
              <w:widowControl/>
              <w:jc w:val="left"/>
              <w:rPr>
                <w:rFonts w:cs="ＭＳ Ｐゴシック"/>
                <w:kern w:val="0"/>
              </w:rPr>
            </w:pPr>
          </w:p>
        </w:tc>
        <w:tc>
          <w:tcPr>
            <w:tcW w:w="5812" w:type="dxa"/>
            <w:tcBorders>
              <w:top w:val="nil"/>
              <w:left w:val="single" w:sz="4" w:space="0" w:color="auto"/>
              <w:bottom w:val="single" w:sz="4" w:space="0" w:color="auto"/>
              <w:right w:val="single" w:sz="4" w:space="0" w:color="auto"/>
            </w:tcBorders>
            <w:shd w:val="clear" w:color="auto" w:fill="auto"/>
            <w:noWrap/>
            <w:vAlign w:val="center"/>
            <w:hideMark/>
          </w:tcPr>
          <w:p w:rsidR="003D6BE1" w:rsidRPr="002A1410" w:rsidRDefault="009A1744" w:rsidP="003D6BE1">
            <w:pPr>
              <w:widowControl/>
              <w:jc w:val="left"/>
              <w:rPr>
                <w:rFonts w:cs="ＭＳ Ｐゴシック"/>
                <w:kern w:val="0"/>
              </w:rPr>
            </w:pPr>
            <w:r>
              <w:rPr>
                <w:rFonts w:cs="ＭＳ Ｐゴシック" w:hint="eastAsia"/>
                <w:kern w:val="0"/>
              </w:rPr>
              <w:t>罹災</w:t>
            </w:r>
            <w:r w:rsidR="003D6BE1" w:rsidRPr="002A1410">
              <w:rPr>
                <w:rFonts w:cs="ＭＳ Ｐゴシック" w:hint="eastAsia"/>
                <w:kern w:val="0"/>
              </w:rPr>
              <w:t>者公営住宅建設等事業に対する補助の特例</w:t>
            </w:r>
          </w:p>
        </w:tc>
        <w:tc>
          <w:tcPr>
            <w:tcW w:w="1090" w:type="dxa"/>
            <w:tcBorders>
              <w:top w:val="nil"/>
              <w:left w:val="single" w:sz="4" w:space="0" w:color="auto"/>
              <w:bottom w:val="single" w:sz="4" w:space="0" w:color="auto"/>
              <w:right w:val="single" w:sz="4" w:space="0" w:color="auto"/>
            </w:tcBorders>
            <w:vAlign w:val="center"/>
          </w:tcPr>
          <w:p w:rsidR="003D6BE1" w:rsidRPr="002A1410" w:rsidRDefault="003D6BE1" w:rsidP="003D6BE1">
            <w:pPr>
              <w:widowControl/>
              <w:rPr>
                <w:rFonts w:cs="ＭＳ Ｐゴシック"/>
                <w:kern w:val="0"/>
              </w:rPr>
            </w:pPr>
            <w:r w:rsidRPr="002A1410">
              <w:rPr>
                <w:rFonts w:cs="ＭＳ Ｐゴシック" w:hint="eastAsia"/>
                <w:kern w:val="0"/>
              </w:rPr>
              <w:t>第22条</w:t>
            </w:r>
          </w:p>
        </w:tc>
      </w:tr>
      <w:tr w:rsidR="003B3E9C" w:rsidRPr="002A1410" w:rsidTr="003D6BE1">
        <w:trPr>
          <w:cantSplit/>
          <w:trHeight w:val="270"/>
        </w:trPr>
        <w:tc>
          <w:tcPr>
            <w:tcW w:w="2000" w:type="dxa"/>
            <w:vMerge/>
            <w:tcBorders>
              <w:left w:val="single" w:sz="4" w:space="0" w:color="auto"/>
              <w:right w:val="single" w:sz="4" w:space="0" w:color="auto"/>
            </w:tcBorders>
          </w:tcPr>
          <w:p w:rsidR="003D6BE1" w:rsidRPr="002A1410" w:rsidRDefault="003D6BE1" w:rsidP="005E3948">
            <w:pPr>
              <w:widowControl/>
              <w:jc w:val="left"/>
              <w:rPr>
                <w:rFonts w:cs="ＭＳ Ｐゴシック"/>
                <w:kern w:val="0"/>
              </w:rPr>
            </w:pPr>
          </w:p>
        </w:tc>
        <w:tc>
          <w:tcPr>
            <w:tcW w:w="5812" w:type="dxa"/>
            <w:tcBorders>
              <w:top w:val="nil"/>
              <w:left w:val="single" w:sz="4" w:space="0" w:color="auto"/>
              <w:bottom w:val="single" w:sz="4" w:space="0" w:color="auto"/>
              <w:right w:val="single" w:sz="4" w:space="0" w:color="auto"/>
            </w:tcBorders>
            <w:shd w:val="clear" w:color="auto" w:fill="auto"/>
            <w:noWrap/>
            <w:vAlign w:val="center"/>
            <w:hideMark/>
          </w:tcPr>
          <w:p w:rsidR="003D6BE1" w:rsidRPr="002A1410" w:rsidRDefault="003D6BE1" w:rsidP="003D6BE1">
            <w:pPr>
              <w:widowControl/>
              <w:jc w:val="left"/>
              <w:rPr>
                <w:rFonts w:cs="ＭＳ Ｐゴシック"/>
                <w:kern w:val="0"/>
              </w:rPr>
            </w:pPr>
            <w:r w:rsidRPr="002A1410">
              <w:rPr>
                <w:rFonts w:cs="ＭＳ Ｐゴシック" w:hint="eastAsia"/>
                <w:kern w:val="0"/>
              </w:rPr>
              <w:t>小災害債に係わる元利償還金の基準財政需要額への算入等</w:t>
            </w:r>
          </w:p>
        </w:tc>
        <w:tc>
          <w:tcPr>
            <w:tcW w:w="1090" w:type="dxa"/>
            <w:tcBorders>
              <w:top w:val="nil"/>
              <w:left w:val="single" w:sz="4" w:space="0" w:color="auto"/>
              <w:bottom w:val="single" w:sz="4" w:space="0" w:color="auto"/>
              <w:right w:val="single" w:sz="4" w:space="0" w:color="auto"/>
            </w:tcBorders>
            <w:vAlign w:val="center"/>
          </w:tcPr>
          <w:p w:rsidR="003D6BE1" w:rsidRPr="002A1410" w:rsidRDefault="003D6BE1" w:rsidP="003D6BE1">
            <w:pPr>
              <w:widowControl/>
              <w:rPr>
                <w:rFonts w:cs="ＭＳ Ｐゴシック"/>
                <w:kern w:val="0"/>
              </w:rPr>
            </w:pPr>
            <w:r w:rsidRPr="002A1410">
              <w:rPr>
                <w:rFonts w:cs="ＭＳ Ｐゴシック" w:hint="eastAsia"/>
                <w:kern w:val="0"/>
              </w:rPr>
              <w:t>第24条</w:t>
            </w:r>
          </w:p>
        </w:tc>
      </w:tr>
      <w:tr w:rsidR="003B3E9C" w:rsidRPr="002A1410" w:rsidTr="003D6BE1">
        <w:trPr>
          <w:cantSplit/>
          <w:trHeight w:val="270"/>
        </w:trPr>
        <w:tc>
          <w:tcPr>
            <w:tcW w:w="2000" w:type="dxa"/>
            <w:vMerge/>
            <w:tcBorders>
              <w:left w:val="single" w:sz="4" w:space="0" w:color="auto"/>
              <w:bottom w:val="single" w:sz="4" w:space="0" w:color="auto"/>
              <w:right w:val="single" w:sz="4" w:space="0" w:color="auto"/>
            </w:tcBorders>
          </w:tcPr>
          <w:p w:rsidR="003D6BE1" w:rsidRPr="002A1410" w:rsidRDefault="003D6BE1" w:rsidP="005E3948">
            <w:pPr>
              <w:widowControl/>
              <w:jc w:val="left"/>
              <w:rPr>
                <w:rFonts w:cs="ＭＳ Ｐゴシック"/>
                <w:kern w:val="0"/>
              </w:rPr>
            </w:pPr>
          </w:p>
        </w:tc>
        <w:tc>
          <w:tcPr>
            <w:tcW w:w="5812" w:type="dxa"/>
            <w:tcBorders>
              <w:top w:val="nil"/>
              <w:left w:val="single" w:sz="4" w:space="0" w:color="auto"/>
              <w:bottom w:val="single" w:sz="4" w:space="0" w:color="auto"/>
              <w:right w:val="single" w:sz="4" w:space="0" w:color="auto"/>
            </w:tcBorders>
            <w:shd w:val="clear" w:color="auto" w:fill="auto"/>
            <w:noWrap/>
            <w:vAlign w:val="center"/>
            <w:hideMark/>
          </w:tcPr>
          <w:p w:rsidR="003D6BE1" w:rsidRPr="002A1410" w:rsidRDefault="003D6BE1" w:rsidP="003D6BE1">
            <w:pPr>
              <w:widowControl/>
              <w:jc w:val="left"/>
              <w:rPr>
                <w:rFonts w:cs="ＭＳ Ｐゴシック"/>
                <w:kern w:val="0"/>
              </w:rPr>
            </w:pPr>
            <w:r w:rsidRPr="002A1410">
              <w:rPr>
                <w:rFonts w:cs="ＭＳ Ｐゴシック" w:hint="eastAsia"/>
                <w:kern w:val="0"/>
              </w:rPr>
              <w:t>雇用保険法による求職者給付に関する特例</w:t>
            </w:r>
          </w:p>
        </w:tc>
        <w:tc>
          <w:tcPr>
            <w:tcW w:w="1090" w:type="dxa"/>
            <w:tcBorders>
              <w:top w:val="nil"/>
              <w:left w:val="single" w:sz="4" w:space="0" w:color="auto"/>
              <w:bottom w:val="single" w:sz="4" w:space="0" w:color="auto"/>
              <w:right w:val="single" w:sz="4" w:space="0" w:color="auto"/>
            </w:tcBorders>
            <w:vAlign w:val="center"/>
          </w:tcPr>
          <w:p w:rsidR="003D6BE1" w:rsidRPr="002A1410" w:rsidRDefault="003D6BE1" w:rsidP="003D6BE1">
            <w:pPr>
              <w:widowControl/>
              <w:rPr>
                <w:rFonts w:cs="ＭＳ Ｐゴシック"/>
                <w:kern w:val="0"/>
              </w:rPr>
            </w:pPr>
            <w:r w:rsidRPr="002A1410">
              <w:rPr>
                <w:rFonts w:cs="ＭＳ Ｐゴシック" w:hint="eastAsia"/>
                <w:kern w:val="0"/>
              </w:rPr>
              <w:t>第25条</w:t>
            </w:r>
          </w:p>
        </w:tc>
      </w:tr>
    </w:tbl>
    <w:p w:rsidR="005E3948" w:rsidRPr="005E3948" w:rsidRDefault="005E3948" w:rsidP="002426DB"/>
    <w:p w:rsidR="00102267" w:rsidRDefault="00102267" w:rsidP="00102267">
      <w:pPr>
        <w:ind w:left="300"/>
        <w:rPr>
          <w:spacing w:val="20"/>
          <w:kern w:val="0"/>
          <w:szCs w:val="19"/>
        </w:rPr>
      </w:pPr>
    </w:p>
    <w:p w:rsidR="00102267" w:rsidRDefault="00102267" w:rsidP="005D34F1">
      <w:pPr>
        <w:sectPr w:rsidR="00102267" w:rsidSect="000D7627">
          <w:headerReference w:type="even" r:id="rId14"/>
          <w:headerReference w:type="default" r:id="rId15"/>
          <w:pgSz w:w="11907" w:h="16840" w:code="9"/>
          <w:pgMar w:top="1418" w:right="1418" w:bottom="1418" w:left="1701" w:header="340" w:footer="340" w:gutter="0"/>
          <w:cols w:space="425"/>
          <w:docGrid w:type="lines" w:linePitch="360"/>
        </w:sectPr>
      </w:pPr>
    </w:p>
    <w:p w:rsidR="00102267" w:rsidRDefault="00102267" w:rsidP="00D33057">
      <w:pPr>
        <w:pStyle w:val="2"/>
        <w:spacing w:after="540"/>
      </w:pPr>
      <w:bookmarkStart w:id="23" w:name="_Toc374445714"/>
      <w:bookmarkStart w:id="24" w:name="_Toc374445800"/>
      <w:bookmarkStart w:id="25" w:name="_Toc377387959"/>
      <w:bookmarkStart w:id="26" w:name="_Toc377387973"/>
      <w:bookmarkStart w:id="27" w:name="_Toc377388654"/>
      <w:bookmarkStart w:id="28" w:name="_Toc377413002"/>
      <w:proofErr w:type="spellStart"/>
      <w:r>
        <w:rPr>
          <w:rFonts w:hint="eastAsia"/>
        </w:rPr>
        <w:lastRenderedPageBreak/>
        <w:t>被災者の生活確保計画</w:t>
      </w:r>
      <w:bookmarkEnd w:id="23"/>
      <w:bookmarkEnd w:id="24"/>
      <w:bookmarkEnd w:id="25"/>
      <w:bookmarkEnd w:id="26"/>
      <w:bookmarkEnd w:id="27"/>
      <w:bookmarkEnd w:id="28"/>
      <w:proofErr w:type="spellEnd"/>
    </w:p>
    <w:p w:rsidR="00102267" w:rsidRPr="00D33057" w:rsidRDefault="00102267" w:rsidP="00102267">
      <w:pPr>
        <w:pStyle w:val="3"/>
        <w:spacing w:after="108"/>
        <w:rPr>
          <w:rFonts w:eastAsia="ＭＳ ゴシック"/>
          <w:b/>
        </w:rPr>
      </w:pPr>
      <w:bookmarkStart w:id="29" w:name="_Toc374445715"/>
      <w:bookmarkStart w:id="30" w:name="_Toc374445801"/>
      <w:bookmarkStart w:id="31" w:name="_Toc377387960"/>
      <w:bookmarkStart w:id="32" w:name="_Toc377413003"/>
      <w:proofErr w:type="spellStart"/>
      <w:r>
        <w:rPr>
          <w:rFonts w:hint="eastAsia"/>
        </w:rPr>
        <w:t>被災者の生活確保</w:t>
      </w:r>
      <w:bookmarkEnd w:id="29"/>
      <w:bookmarkEnd w:id="30"/>
      <w:bookmarkEnd w:id="31"/>
      <w:bookmarkEnd w:id="32"/>
      <w:proofErr w:type="spellEnd"/>
    </w:p>
    <w:p w:rsidR="00102267" w:rsidRDefault="00102267" w:rsidP="00D33057">
      <w:pPr>
        <w:pStyle w:val="5"/>
      </w:pPr>
      <w:proofErr w:type="spellStart"/>
      <w:r>
        <w:rPr>
          <w:rFonts w:hint="eastAsia"/>
        </w:rPr>
        <w:t>住宅の確保</w:t>
      </w:r>
      <w:proofErr w:type="spellEnd"/>
    </w:p>
    <w:p w:rsidR="00102267" w:rsidRDefault="00102267" w:rsidP="00D33057">
      <w:pPr>
        <w:ind w:firstLineChars="100" w:firstLine="220"/>
      </w:pPr>
      <w:r>
        <w:rPr>
          <w:rFonts w:hint="eastAsia"/>
        </w:rPr>
        <w:t>応急仮設住宅から恒久、良質の住宅に切り替えることにより、被災者の住環境の改善を図る。</w:t>
      </w:r>
    </w:p>
    <w:p w:rsidR="00D33057" w:rsidRPr="00D33057" w:rsidRDefault="00D33057" w:rsidP="00D33057">
      <w:pPr>
        <w:ind w:firstLineChars="100" w:firstLine="220"/>
      </w:pPr>
    </w:p>
    <w:p w:rsidR="00102267" w:rsidRDefault="00C03358" w:rsidP="00D33057">
      <w:pPr>
        <w:pStyle w:val="6"/>
      </w:pPr>
      <w:r>
        <w:rPr>
          <w:rFonts w:hint="eastAsia"/>
          <w:lang w:eastAsia="ja-JP"/>
        </w:rPr>
        <w:t>町営住宅の供給</w:t>
      </w:r>
    </w:p>
    <w:p w:rsidR="00102267" w:rsidRPr="006A16D5" w:rsidRDefault="00102267" w:rsidP="00E801DF">
      <w:pPr>
        <w:pStyle w:val="af2"/>
        <w:ind w:firstLine="220"/>
        <w:rPr>
          <w:color w:val="000000" w:themeColor="text1"/>
          <w:sz w:val="22"/>
          <w:lang w:val="en-US" w:eastAsia="ja-JP"/>
        </w:rPr>
      </w:pPr>
      <w:r w:rsidRPr="006A16D5">
        <w:rPr>
          <w:rFonts w:hint="eastAsia"/>
          <w:color w:val="000000" w:themeColor="text1"/>
          <w:sz w:val="22"/>
          <w:lang w:val="en-US" w:eastAsia="ja-JP"/>
        </w:rPr>
        <w:t>町は、損壊町営住宅を速やかに修繕するとともに、被害状況に応じて町営住宅の供給計画を修正し、住宅供給を促進する。</w:t>
      </w:r>
    </w:p>
    <w:p w:rsidR="00D33057" w:rsidRPr="006A16D5" w:rsidRDefault="00D33057" w:rsidP="00E801DF">
      <w:pPr>
        <w:pStyle w:val="af2"/>
        <w:ind w:firstLine="220"/>
        <w:rPr>
          <w:color w:val="000000" w:themeColor="text1"/>
          <w:sz w:val="22"/>
          <w:lang w:val="en-US" w:eastAsia="ja-JP"/>
        </w:rPr>
      </w:pPr>
    </w:p>
    <w:p w:rsidR="00102267" w:rsidRPr="006A16D5" w:rsidRDefault="00102267" w:rsidP="00D33057">
      <w:pPr>
        <w:pStyle w:val="6"/>
        <w:rPr>
          <w:color w:val="000000" w:themeColor="text1"/>
        </w:rPr>
      </w:pPr>
      <w:proofErr w:type="spellStart"/>
      <w:r w:rsidRPr="006A16D5">
        <w:rPr>
          <w:rFonts w:hint="eastAsia"/>
          <w:color w:val="000000" w:themeColor="text1"/>
        </w:rPr>
        <w:t>住宅の修繕、建設の融資</w:t>
      </w:r>
      <w:proofErr w:type="spellEnd"/>
    </w:p>
    <w:p w:rsidR="00102267" w:rsidRPr="006A16D5" w:rsidRDefault="00102267" w:rsidP="00D33057">
      <w:pPr>
        <w:ind w:firstLineChars="100" w:firstLine="220"/>
        <w:rPr>
          <w:color w:val="000000" w:themeColor="text1"/>
        </w:rPr>
      </w:pPr>
      <w:r w:rsidRPr="006A16D5">
        <w:rPr>
          <w:rFonts w:hint="eastAsia"/>
          <w:color w:val="000000" w:themeColor="text1"/>
        </w:rPr>
        <w:t>大規模災害（救助法の適用を受ける災害）によって住宅に被害を受けた者は、</w:t>
      </w:r>
      <w:r w:rsidR="00C03358" w:rsidRPr="006A16D5">
        <w:rPr>
          <w:rFonts w:hint="eastAsia"/>
          <w:color w:val="000000" w:themeColor="text1"/>
        </w:rPr>
        <w:t>以下の基準</w:t>
      </w:r>
      <w:r w:rsidRPr="006A16D5">
        <w:rPr>
          <w:rFonts w:hint="eastAsia"/>
          <w:color w:val="000000" w:themeColor="text1"/>
        </w:rPr>
        <w:t>により</w:t>
      </w:r>
      <w:r w:rsidR="00C03358" w:rsidRPr="006A16D5">
        <w:rPr>
          <w:rFonts w:hint="eastAsia"/>
          <w:color w:val="000000" w:themeColor="text1"/>
        </w:rPr>
        <w:t>、住宅金融支援機構</w:t>
      </w:r>
      <w:r w:rsidRPr="006A16D5">
        <w:rPr>
          <w:rFonts w:hint="eastAsia"/>
          <w:color w:val="000000" w:themeColor="text1"/>
        </w:rPr>
        <w:t>から災害復興住宅の建設</w:t>
      </w:r>
      <w:r w:rsidR="00C03358" w:rsidRPr="006A16D5">
        <w:rPr>
          <w:rFonts w:hint="eastAsia"/>
          <w:color w:val="000000" w:themeColor="text1"/>
        </w:rPr>
        <w:t>・購入</w:t>
      </w:r>
      <w:r w:rsidRPr="006A16D5">
        <w:rPr>
          <w:rFonts w:hint="eastAsia"/>
          <w:color w:val="000000" w:themeColor="text1"/>
        </w:rPr>
        <w:t>資金、</w:t>
      </w:r>
      <w:r w:rsidR="00C03358" w:rsidRPr="006A16D5">
        <w:rPr>
          <w:rFonts w:hint="eastAsia"/>
          <w:color w:val="000000" w:themeColor="text1"/>
        </w:rPr>
        <w:t>また</w:t>
      </w:r>
      <w:r w:rsidRPr="006A16D5">
        <w:rPr>
          <w:rFonts w:hint="eastAsia"/>
          <w:color w:val="000000" w:themeColor="text1"/>
        </w:rPr>
        <w:t>は補修資金の融資を受けることができる。</w:t>
      </w:r>
    </w:p>
    <w:p w:rsidR="00D33057" w:rsidRPr="006A16D5" w:rsidRDefault="00D33057" w:rsidP="00102267">
      <w:pPr>
        <w:ind w:left="351"/>
        <w:rPr>
          <w:color w:val="000000" w:themeColor="text1"/>
        </w:rPr>
      </w:pPr>
    </w:p>
    <w:p w:rsidR="00C03358" w:rsidRPr="006A16D5" w:rsidRDefault="00C03358" w:rsidP="00C03358">
      <w:pPr>
        <w:pStyle w:val="7"/>
        <w:rPr>
          <w:color w:val="000000" w:themeColor="text1"/>
          <w:lang w:eastAsia="ja-JP"/>
        </w:rPr>
      </w:pPr>
      <w:proofErr w:type="spellStart"/>
      <w:r w:rsidRPr="006A16D5">
        <w:rPr>
          <w:rFonts w:hint="eastAsia"/>
          <w:color w:val="000000" w:themeColor="text1"/>
        </w:rPr>
        <w:t>対象者</w:t>
      </w:r>
      <w:proofErr w:type="spellEnd"/>
    </w:p>
    <w:p w:rsidR="00C03358" w:rsidRPr="006A16D5" w:rsidRDefault="00C03358" w:rsidP="00C03358">
      <w:pPr>
        <w:ind w:firstLineChars="100" w:firstLine="220"/>
        <w:rPr>
          <w:color w:val="000000" w:themeColor="text1"/>
          <w:lang w:val="x-none"/>
        </w:rPr>
      </w:pPr>
      <w:r w:rsidRPr="006A16D5">
        <w:rPr>
          <w:rFonts w:hint="eastAsia"/>
          <w:color w:val="000000" w:themeColor="text1"/>
          <w:lang w:val="x-none"/>
        </w:rPr>
        <w:t>住宅金融支援機構による災害復興住宅融資の対象となるのは以下の者である。</w:t>
      </w:r>
    </w:p>
    <w:tbl>
      <w:tblPr>
        <w:tblStyle w:val="ae"/>
        <w:tblW w:w="0" w:type="auto"/>
        <w:tblInd w:w="351" w:type="dxa"/>
        <w:tblLook w:val="04A0" w:firstRow="1" w:lastRow="0" w:firstColumn="1" w:lastColumn="0" w:noHBand="0" w:noVBand="1"/>
      </w:tblPr>
      <w:tblGrid>
        <w:gridCol w:w="1708"/>
        <w:gridCol w:w="6719"/>
      </w:tblGrid>
      <w:tr w:rsidR="006A16D5" w:rsidRPr="006A16D5" w:rsidTr="00C03358">
        <w:tc>
          <w:tcPr>
            <w:tcW w:w="1742" w:type="dxa"/>
            <w:shd w:val="clear" w:color="auto" w:fill="F2F2F2" w:themeFill="background1" w:themeFillShade="F2"/>
          </w:tcPr>
          <w:p w:rsidR="00C03358" w:rsidRPr="006A16D5" w:rsidRDefault="00C03358" w:rsidP="00C03358">
            <w:pPr>
              <w:jc w:val="center"/>
              <w:rPr>
                <w:rFonts w:ascii="ＭＳ Ｐゴシック" w:eastAsia="ＭＳ Ｐゴシック" w:hAnsi="ＭＳ Ｐゴシック"/>
                <w:color w:val="000000" w:themeColor="text1"/>
              </w:rPr>
            </w:pPr>
            <w:r w:rsidRPr="006A16D5">
              <w:rPr>
                <w:rFonts w:ascii="ＭＳ Ｐゴシック" w:eastAsia="ＭＳ Ｐゴシック" w:hAnsi="ＭＳ Ｐゴシック" w:hint="eastAsia"/>
                <w:color w:val="000000" w:themeColor="text1"/>
              </w:rPr>
              <w:t>区分</w:t>
            </w:r>
          </w:p>
        </w:tc>
        <w:tc>
          <w:tcPr>
            <w:tcW w:w="6911" w:type="dxa"/>
            <w:shd w:val="clear" w:color="auto" w:fill="F2F2F2" w:themeFill="background1" w:themeFillShade="F2"/>
          </w:tcPr>
          <w:p w:rsidR="00C03358" w:rsidRPr="006A16D5" w:rsidRDefault="00C03358" w:rsidP="00C03358">
            <w:pPr>
              <w:jc w:val="center"/>
              <w:rPr>
                <w:rFonts w:ascii="ＭＳ Ｐゴシック" w:eastAsia="ＭＳ Ｐゴシック" w:hAnsi="ＭＳ Ｐゴシック"/>
                <w:color w:val="000000" w:themeColor="text1"/>
              </w:rPr>
            </w:pPr>
            <w:r w:rsidRPr="006A16D5">
              <w:rPr>
                <w:rFonts w:ascii="ＭＳ Ｐゴシック" w:eastAsia="ＭＳ Ｐゴシック" w:hAnsi="ＭＳ Ｐゴシック" w:hint="eastAsia"/>
                <w:color w:val="000000" w:themeColor="text1"/>
              </w:rPr>
              <w:t>対象</w:t>
            </w:r>
          </w:p>
        </w:tc>
      </w:tr>
      <w:tr w:rsidR="006A16D5" w:rsidRPr="006A16D5" w:rsidTr="00C03358">
        <w:tc>
          <w:tcPr>
            <w:tcW w:w="1742" w:type="dxa"/>
          </w:tcPr>
          <w:p w:rsidR="00C03358" w:rsidRPr="006A16D5" w:rsidRDefault="00C03358" w:rsidP="00102267">
            <w:pPr>
              <w:rPr>
                <w:color w:val="000000" w:themeColor="text1"/>
              </w:rPr>
            </w:pPr>
            <w:r w:rsidRPr="006A16D5">
              <w:rPr>
                <w:rFonts w:hint="eastAsia"/>
                <w:color w:val="000000" w:themeColor="text1"/>
              </w:rPr>
              <w:t>建設・購入</w:t>
            </w:r>
          </w:p>
        </w:tc>
        <w:tc>
          <w:tcPr>
            <w:tcW w:w="6911" w:type="dxa"/>
          </w:tcPr>
          <w:p w:rsidR="00C03358" w:rsidRPr="006A16D5" w:rsidRDefault="00C03358" w:rsidP="00E72EC4">
            <w:pPr>
              <w:rPr>
                <w:color w:val="000000" w:themeColor="text1"/>
              </w:rPr>
            </w:pPr>
            <w:r w:rsidRPr="006A16D5">
              <w:rPr>
                <w:rFonts w:ascii="Arial" w:hAnsi="Arial" w:cs="Arial"/>
                <w:color w:val="000000" w:themeColor="text1"/>
              </w:rPr>
              <w:t>住宅が「全壊」、「大規模半壊」又は「半壊」した旨の</w:t>
            </w:r>
            <w:r w:rsidR="002F480D" w:rsidRPr="006A16D5">
              <w:rPr>
                <w:rFonts w:ascii="Arial" w:hAnsi="Arial" w:cs="Arial"/>
                <w:color w:val="000000" w:themeColor="text1"/>
              </w:rPr>
              <w:t>罹災</w:t>
            </w:r>
            <w:r w:rsidRPr="006A16D5">
              <w:rPr>
                <w:rFonts w:ascii="Arial" w:hAnsi="Arial" w:cs="Arial"/>
                <w:color w:val="000000" w:themeColor="text1"/>
              </w:rPr>
              <w:t>証明書を交付され</w:t>
            </w:r>
            <w:r w:rsidRPr="006A16D5">
              <w:rPr>
                <w:rFonts w:ascii="Arial" w:hAnsi="Arial" w:cs="Arial" w:hint="eastAsia"/>
                <w:color w:val="000000" w:themeColor="text1"/>
              </w:rPr>
              <w:t>た者</w:t>
            </w:r>
          </w:p>
        </w:tc>
      </w:tr>
      <w:tr w:rsidR="006A16D5" w:rsidRPr="006A16D5" w:rsidTr="00C03358">
        <w:tc>
          <w:tcPr>
            <w:tcW w:w="1742" w:type="dxa"/>
          </w:tcPr>
          <w:p w:rsidR="00C03358" w:rsidRPr="006A16D5" w:rsidRDefault="00C03358" w:rsidP="00102267">
            <w:pPr>
              <w:rPr>
                <w:color w:val="000000" w:themeColor="text1"/>
              </w:rPr>
            </w:pPr>
            <w:r w:rsidRPr="006A16D5">
              <w:rPr>
                <w:rFonts w:hint="eastAsia"/>
                <w:color w:val="000000" w:themeColor="text1"/>
              </w:rPr>
              <w:t>補修</w:t>
            </w:r>
          </w:p>
        </w:tc>
        <w:tc>
          <w:tcPr>
            <w:tcW w:w="6911" w:type="dxa"/>
          </w:tcPr>
          <w:p w:rsidR="00C03358" w:rsidRPr="006A16D5" w:rsidRDefault="00C03358" w:rsidP="00E72EC4">
            <w:pPr>
              <w:rPr>
                <w:color w:val="000000" w:themeColor="text1"/>
              </w:rPr>
            </w:pPr>
            <w:r w:rsidRPr="006A16D5">
              <w:rPr>
                <w:rFonts w:ascii="Arial" w:hAnsi="Arial" w:cs="Arial"/>
                <w:color w:val="000000" w:themeColor="text1"/>
              </w:rPr>
              <w:t>住宅に</w:t>
            </w:r>
            <w:r w:rsidRPr="006A16D5">
              <w:rPr>
                <w:rFonts w:cs="Arial"/>
                <w:color w:val="000000" w:themeColor="text1"/>
              </w:rPr>
              <w:t>10</w:t>
            </w:r>
            <w:r w:rsidRPr="006A16D5">
              <w:rPr>
                <w:rFonts w:ascii="Arial" w:hAnsi="Arial" w:cs="Arial"/>
                <w:color w:val="000000" w:themeColor="text1"/>
              </w:rPr>
              <w:t>万円以上の被害が生じ、</w:t>
            </w:r>
            <w:r w:rsidR="002F480D" w:rsidRPr="006A16D5">
              <w:rPr>
                <w:rFonts w:ascii="Arial" w:hAnsi="Arial" w:cs="Arial"/>
                <w:color w:val="000000" w:themeColor="text1"/>
              </w:rPr>
              <w:t>罹災</w:t>
            </w:r>
            <w:r w:rsidRPr="006A16D5">
              <w:rPr>
                <w:rFonts w:ascii="Arial" w:hAnsi="Arial" w:cs="Arial"/>
                <w:color w:val="000000" w:themeColor="text1"/>
              </w:rPr>
              <w:t>証明書を交付され</w:t>
            </w:r>
            <w:r w:rsidRPr="006A16D5">
              <w:rPr>
                <w:rFonts w:ascii="Arial" w:hAnsi="Arial" w:cs="Arial" w:hint="eastAsia"/>
                <w:color w:val="000000" w:themeColor="text1"/>
              </w:rPr>
              <w:t>た者</w:t>
            </w:r>
          </w:p>
        </w:tc>
      </w:tr>
    </w:tbl>
    <w:p w:rsidR="00C03358" w:rsidRPr="006A16D5" w:rsidRDefault="00C03358" w:rsidP="00102267">
      <w:pPr>
        <w:ind w:left="351"/>
        <w:rPr>
          <w:color w:val="000000" w:themeColor="text1"/>
        </w:rPr>
      </w:pPr>
    </w:p>
    <w:p w:rsidR="00C03358" w:rsidRPr="006A16D5" w:rsidRDefault="00C03358" w:rsidP="00C03358">
      <w:pPr>
        <w:pStyle w:val="7"/>
        <w:rPr>
          <w:color w:val="000000" w:themeColor="text1"/>
          <w:lang w:eastAsia="ja-JP"/>
        </w:rPr>
      </w:pPr>
      <w:proofErr w:type="spellStart"/>
      <w:r w:rsidRPr="006A16D5">
        <w:rPr>
          <w:rFonts w:hint="eastAsia"/>
          <w:color w:val="000000" w:themeColor="text1"/>
        </w:rPr>
        <w:t>融資の限度額</w:t>
      </w:r>
      <w:proofErr w:type="spellEnd"/>
    </w:p>
    <w:p w:rsidR="00C03358" w:rsidRPr="006A16D5" w:rsidRDefault="00C03358" w:rsidP="00C03358">
      <w:pPr>
        <w:ind w:firstLineChars="100" w:firstLine="220"/>
        <w:rPr>
          <w:color w:val="000000" w:themeColor="text1"/>
          <w:lang w:val="x-none"/>
        </w:rPr>
      </w:pPr>
      <w:r w:rsidRPr="006A16D5">
        <w:rPr>
          <w:rFonts w:hint="eastAsia"/>
          <w:color w:val="000000" w:themeColor="text1"/>
          <w:lang w:val="x-none"/>
        </w:rPr>
        <w:t>融資の限度額は以下のとおりである。</w:t>
      </w:r>
      <w:r w:rsidR="00E02AF8" w:rsidRPr="006A16D5">
        <w:rPr>
          <w:rFonts w:hint="eastAsia"/>
          <w:color w:val="000000" w:themeColor="text1"/>
          <w:lang w:val="x-none"/>
        </w:rPr>
        <w:t>なお、利率は住宅金融支援機構の定める率と</w:t>
      </w:r>
      <w:r w:rsidR="00392AB5" w:rsidRPr="006A16D5">
        <w:rPr>
          <w:rFonts w:hint="eastAsia"/>
          <w:color w:val="000000" w:themeColor="text1"/>
          <w:lang w:val="x-none"/>
        </w:rPr>
        <w:t>なっている</w:t>
      </w:r>
      <w:r w:rsidR="00E02AF8" w:rsidRPr="006A16D5">
        <w:rPr>
          <w:rFonts w:hint="eastAsia"/>
          <w:color w:val="000000" w:themeColor="text1"/>
          <w:lang w:val="x-none"/>
        </w:rPr>
        <w:t>。</w:t>
      </w:r>
    </w:p>
    <w:tbl>
      <w:tblPr>
        <w:tblStyle w:val="ae"/>
        <w:tblW w:w="0" w:type="auto"/>
        <w:tblInd w:w="534" w:type="dxa"/>
        <w:tblLook w:val="04A0" w:firstRow="1" w:lastRow="0" w:firstColumn="1" w:lastColumn="0" w:noHBand="0" w:noVBand="1"/>
      </w:tblPr>
      <w:tblGrid>
        <w:gridCol w:w="1275"/>
        <w:gridCol w:w="4962"/>
        <w:gridCol w:w="1559"/>
      </w:tblGrid>
      <w:tr w:rsidR="006A16D5" w:rsidRPr="006A16D5" w:rsidTr="00E72EC4">
        <w:tc>
          <w:tcPr>
            <w:tcW w:w="1275" w:type="dxa"/>
            <w:shd w:val="clear" w:color="auto" w:fill="F2F2F2" w:themeFill="background1" w:themeFillShade="F2"/>
          </w:tcPr>
          <w:p w:rsidR="00C03358" w:rsidRPr="006A16D5" w:rsidRDefault="00C03358" w:rsidP="00C03358">
            <w:pPr>
              <w:jc w:val="center"/>
              <w:rPr>
                <w:rFonts w:ascii="ＭＳ Ｐゴシック" w:eastAsia="ＭＳ Ｐゴシック" w:hAnsi="ＭＳ Ｐゴシック"/>
                <w:color w:val="000000" w:themeColor="text1"/>
              </w:rPr>
            </w:pPr>
            <w:r w:rsidRPr="006A16D5">
              <w:rPr>
                <w:rFonts w:ascii="ＭＳ Ｐゴシック" w:eastAsia="ＭＳ Ｐゴシック" w:hAnsi="ＭＳ Ｐゴシック" w:hint="eastAsia"/>
                <w:color w:val="000000" w:themeColor="text1"/>
              </w:rPr>
              <w:t>区分</w:t>
            </w:r>
          </w:p>
        </w:tc>
        <w:tc>
          <w:tcPr>
            <w:tcW w:w="4962" w:type="dxa"/>
            <w:shd w:val="clear" w:color="auto" w:fill="F2F2F2" w:themeFill="background1" w:themeFillShade="F2"/>
          </w:tcPr>
          <w:p w:rsidR="00C03358" w:rsidRPr="006A16D5" w:rsidRDefault="00C03358" w:rsidP="00C03358">
            <w:pPr>
              <w:jc w:val="center"/>
              <w:rPr>
                <w:rFonts w:ascii="ＭＳ Ｐゴシック" w:eastAsia="ＭＳ Ｐゴシック" w:hAnsi="ＭＳ Ｐゴシック"/>
                <w:color w:val="000000" w:themeColor="text1"/>
              </w:rPr>
            </w:pPr>
            <w:r w:rsidRPr="006A16D5">
              <w:rPr>
                <w:rFonts w:ascii="ＭＳ Ｐゴシック" w:eastAsia="ＭＳ Ｐゴシック" w:hAnsi="ＭＳ Ｐゴシック" w:hint="eastAsia"/>
                <w:color w:val="000000" w:themeColor="text1"/>
              </w:rPr>
              <w:t>資金の区分</w:t>
            </w:r>
          </w:p>
        </w:tc>
        <w:tc>
          <w:tcPr>
            <w:tcW w:w="1559" w:type="dxa"/>
            <w:shd w:val="clear" w:color="auto" w:fill="F2F2F2" w:themeFill="background1" w:themeFillShade="F2"/>
          </w:tcPr>
          <w:p w:rsidR="00C03358" w:rsidRPr="006A16D5" w:rsidRDefault="00C03358" w:rsidP="00C03358">
            <w:pPr>
              <w:jc w:val="center"/>
              <w:rPr>
                <w:rFonts w:ascii="ＭＳ Ｐゴシック" w:eastAsia="ＭＳ Ｐゴシック" w:hAnsi="ＭＳ Ｐゴシック"/>
                <w:color w:val="000000" w:themeColor="text1"/>
              </w:rPr>
            </w:pPr>
            <w:r w:rsidRPr="006A16D5">
              <w:rPr>
                <w:rFonts w:ascii="ＭＳ Ｐゴシック" w:eastAsia="ＭＳ Ｐゴシック" w:hAnsi="ＭＳ Ｐゴシック" w:hint="eastAsia"/>
                <w:color w:val="000000" w:themeColor="text1"/>
              </w:rPr>
              <w:t>限度額</w:t>
            </w:r>
            <w:r w:rsidR="00E72EC4" w:rsidRPr="006A16D5">
              <w:rPr>
                <w:rFonts w:ascii="ＭＳ Ｐゴシック" w:eastAsia="ＭＳ Ｐゴシック" w:hAnsi="ＭＳ Ｐゴシック" w:hint="eastAsia"/>
                <w:color w:val="000000" w:themeColor="text1"/>
              </w:rPr>
              <w:t>（万円）</w:t>
            </w:r>
          </w:p>
        </w:tc>
      </w:tr>
      <w:tr w:rsidR="006A16D5" w:rsidRPr="006A16D5" w:rsidTr="00E72EC4">
        <w:tc>
          <w:tcPr>
            <w:tcW w:w="1275" w:type="dxa"/>
            <w:vMerge w:val="restart"/>
          </w:tcPr>
          <w:p w:rsidR="00E72EC4" w:rsidRPr="006A16D5" w:rsidRDefault="00E72EC4" w:rsidP="00102267">
            <w:pPr>
              <w:rPr>
                <w:color w:val="000000" w:themeColor="text1"/>
              </w:rPr>
            </w:pPr>
            <w:r w:rsidRPr="006A16D5">
              <w:rPr>
                <w:rFonts w:hint="eastAsia"/>
                <w:color w:val="000000" w:themeColor="text1"/>
              </w:rPr>
              <w:t>建設</w:t>
            </w:r>
          </w:p>
        </w:tc>
        <w:tc>
          <w:tcPr>
            <w:tcW w:w="4962" w:type="dxa"/>
          </w:tcPr>
          <w:p w:rsidR="00E72EC4" w:rsidRPr="006A16D5" w:rsidRDefault="00E72EC4" w:rsidP="00102267">
            <w:pPr>
              <w:rPr>
                <w:color w:val="000000" w:themeColor="text1"/>
              </w:rPr>
            </w:pPr>
            <w:r w:rsidRPr="006A16D5">
              <w:rPr>
                <w:rFonts w:hint="eastAsia"/>
                <w:color w:val="000000" w:themeColor="text1"/>
              </w:rPr>
              <w:t>建設資金</w:t>
            </w:r>
          </w:p>
        </w:tc>
        <w:tc>
          <w:tcPr>
            <w:tcW w:w="1559" w:type="dxa"/>
          </w:tcPr>
          <w:p w:rsidR="00E72EC4" w:rsidRPr="006A16D5" w:rsidRDefault="00E72EC4" w:rsidP="00E72EC4">
            <w:pPr>
              <w:jc w:val="right"/>
              <w:rPr>
                <w:color w:val="000000" w:themeColor="text1"/>
              </w:rPr>
            </w:pPr>
            <w:r w:rsidRPr="006A16D5">
              <w:rPr>
                <w:rFonts w:hint="eastAsia"/>
                <w:color w:val="000000" w:themeColor="text1"/>
              </w:rPr>
              <w:t>1,460</w:t>
            </w:r>
          </w:p>
        </w:tc>
      </w:tr>
      <w:tr w:rsidR="006A16D5" w:rsidRPr="006A16D5" w:rsidTr="00E72EC4">
        <w:tc>
          <w:tcPr>
            <w:tcW w:w="1275" w:type="dxa"/>
            <w:vMerge/>
          </w:tcPr>
          <w:p w:rsidR="00E72EC4" w:rsidRPr="006A16D5" w:rsidRDefault="00E72EC4" w:rsidP="00102267">
            <w:pPr>
              <w:rPr>
                <w:color w:val="000000" w:themeColor="text1"/>
              </w:rPr>
            </w:pPr>
          </w:p>
        </w:tc>
        <w:tc>
          <w:tcPr>
            <w:tcW w:w="4962" w:type="dxa"/>
          </w:tcPr>
          <w:p w:rsidR="00E72EC4" w:rsidRPr="006A16D5" w:rsidRDefault="00E72EC4" w:rsidP="00102267">
            <w:pPr>
              <w:rPr>
                <w:color w:val="000000" w:themeColor="text1"/>
              </w:rPr>
            </w:pPr>
            <w:r w:rsidRPr="006A16D5">
              <w:rPr>
                <w:rFonts w:hint="eastAsia"/>
                <w:color w:val="000000" w:themeColor="text1"/>
              </w:rPr>
              <w:t>建設資金の特例加算額</w:t>
            </w:r>
          </w:p>
        </w:tc>
        <w:tc>
          <w:tcPr>
            <w:tcW w:w="1559" w:type="dxa"/>
          </w:tcPr>
          <w:p w:rsidR="00E72EC4" w:rsidRPr="006A16D5" w:rsidRDefault="00E72EC4" w:rsidP="00E72EC4">
            <w:pPr>
              <w:jc w:val="right"/>
              <w:rPr>
                <w:color w:val="000000" w:themeColor="text1"/>
              </w:rPr>
            </w:pPr>
            <w:r w:rsidRPr="006A16D5">
              <w:rPr>
                <w:rFonts w:hint="eastAsia"/>
                <w:color w:val="000000" w:themeColor="text1"/>
              </w:rPr>
              <w:t>450</w:t>
            </w:r>
          </w:p>
        </w:tc>
      </w:tr>
      <w:tr w:rsidR="006A16D5" w:rsidRPr="006A16D5" w:rsidTr="00E72EC4">
        <w:tc>
          <w:tcPr>
            <w:tcW w:w="1275" w:type="dxa"/>
            <w:vMerge/>
          </w:tcPr>
          <w:p w:rsidR="00E72EC4" w:rsidRPr="006A16D5" w:rsidRDefault="00E72EC4" w:rsidP="00102267">
            <w:pPr>
              <w:rPr>
                <w:color w:val="000000" w:themeColor="text1"/>
              </w:rPr>
            </w:pPr>
          </w:p>
        </w:tc>
        <w:tc>
          <w:tcPr>
            <w:tcW w:w="4962" w:type="dxa"/>
          </w:tcPr>
          <w:p w:rsidR="00E72EC4" w:rsidRPr="006A16D5" w:rsidRDefault="00E72EC4" w:rsidP="00102267">
            <w:pPr>
              <w:rPr>
                <w:color w:val="000000" w:themeColor="text1"/>
              </w:rPr>
            </w:pPr>
            <w:r w:rsidRPr="006A16D5">
              <w:rPr>
                <w:rFonts w:hint="eastAsia"/>
                <w:color w:val="000000" w:themeColor="text1"/>
              </w:rPr>
              <w:t>土地取得資金</w:t>
            </w:r>
          </w:p>
        </w:tc>
        <w:tc>
          <w:tcPr>
            <w:tcW w:w="1559" w:type="dxa"/>
          </w:tcPr>
          <w:p w:rsidR="00E72EC4" w:rsidRPr="006A16D5" w:rsidRDefault="00E72EC4" w:rsidP="00E72EC4">
            <w:pPr>
              <w:jc w:val="right"/>
              <w:rPr>
                <w:color w:val="000000" w:themeColor="text1"/>
              </w:rPr>
            </w:pPr>
            <w:r w:rsidRPr="006A16D5">
              <w:rPr>
                <w:rFonts w:hint="eastAsia"/>
                <w:color w:val="000000" w:themeColor="text1"/>
              </w:rPr>
              <w:t>970</w:t>
            </w:r>
          </w:p>
        </w:tc>
      </w:tr>
      <w:tr w:rsidR="006A16D5" w:rsidRPr="006A16D5" w:rsidTr="00E72EC4">
        <w:tc>
          <w:tcPr>
            <w:tcW w:w="1275" w:type="dxa"/>
            <w:vMerge/>
          </w:tcPr>
          <w:p w:rsidR="00E72EC4" w:rsidRPr="006A16D5" w:rsidRDefault="00E72EC4" w:rsidP="00102267">
            <w:pPr>
              <w:rPr>
                <w:color w:val="000000" w:themeColor="text1"/>
              </w:rPr>
            </w:pPr>
          </w:p>
        </w:tc>
        <w:tc>
          <w:tcPr>
            <w:tcW w:w="4962" w:type="dxa"/>
          </w:tcPr>
          <w:p w:rsidR="00E72EC4" w:rsidRPr="006A16D5" w:rsidRDefault="00E72EC4" w:rsidP="00102267">
            <w:pPr>
              <w:rPr>
                <w:color w:val="000000" w:themeColor="text1"/>
              </w:rPr>
            </w:pPr>
            <w:r w:rsidRPr="006A16D5">
              <w:rPr>
                <w:rFonts w:hint="eastAsia"/>
                <w:color w:val="000000" w:themeColor="text1"/>
              </w:rPr>
              <w:t>整地資金</w:t>
            </w:r>
          </w:p>
        </w:tc>
        <w:tc>
          <w:tcPr>
            <w:tcW w:w="1559" w:type="dxa"/>
          </w:tcPr>
          <w:p w:rsidR="00E72EC4" w:rsidRPr="006A16D5" w:rsidRDefault="00E72EC4" w:rsidP="00E72EC4">
            <w:pPr>
              <w:jc w:val="right"/>
              <w:rPr>
                <w:color w:val="000000" w:themeColor="text1"/>
              </w:rPr>
            </w:pPr>
            <w:r w:rsidRPr="006A16D5">
              <w:rPr>
                <w:rFonts w:hint="eastAsia"/>
                <w:color w:val="000000" w:themeColor="text1"/>
              </w:rPr>
              <w:t>390</w:t>
            </w:r>
          </w:p>
        </w:tc>
      </w:tr>
      <w:tr w:rsidR="006A16D5" w:rsidRPr="006A16D5" w:rsidTr="00E72EC4">
        <w:tc>
          <w:tcPr>
            <w:tcW w:w="1275" w:type="dxa"/>
            <w:vMerge w:val="restart"/>
          </w:tcPr>
          <w:p w:rsidR="00E72EC4" w:rsidRPr="006A16D5" w:rsidRDefault="00E72EC4" w:rsidP="00102267">
            <w:pPr>
              <w:rPr>
                <w:color w:val="000000" w:themeColor="text1"/>
              </w:rPr>
            </w:pPr>
            <w:r w:rsidRPr="006A16D5">
              <w:rPr>
                <w:rFonts w:hint="eastAsia"/>
                <w:color w:val="000000" w:themeColor="text1"/>
              </w:rPr>
              <w:t>購入</w:t>
            </w:r>
          </w:p>
        </w:tc>
        <w:tc>
          <w:tcPr>
            <w:tcW w:w="4962" w:type="dxa"/>
          </w:tcPr>
          <w:p w:rsidR="00E72EC4" w:rsidRPr="006A16D5" w:rsidRDefault="00E72EC4" w:rsidP="00102267">
            <w:pPr>
              <w:rPr>
                <w:color w:val="000000" w:themeColor="text1"/>
              </w:rPr>
            </w:pPr>
            <w:r w:rsidRPr="006A16D5">
              <w:rPr>
                <w:rFonts w:hint="eastAsia"/>
                <w:color w:val="000000" w:themeColor="text1"/>
              </w:rPr>
              <w:t>購入資金（新築住宅）</w:t>
            </w:r>
          </w:p>
        </w:tc>
        <w:tc>
          <w:tcPr>
            <w:tcW w:w="1559" w:type="dxa"/>
          </w:tcPr>
          <w:p w:rsidR="00E72EC4" w:rsidRPr="006A16D5" w:rsidRDefault="00E72EC4" w:rsidP="00E72EC4">
            <w:pPr>
              <w:jc w:val="right"/>
              <w:rPr>
                <w:color w:val="000000" w:themeColor="text1"/>
              </w:rPr>
            </w:pPr>
            <w:r w:rsidRPr="006A16D5">
              <w:rPr>
                <w:rFonts w:hint="eastAsia"/>
                <w:color w:val="000000" w:themeColor="text1"/>
              </w:rPr>
              <w:t>2,430</w:t>
            </w:r>
          </w:p>
        </w:tc>
      </w:tr>
      <w:tr w:rsidR="006A16D5" w:rsidRPr="006A16D5" w:rsidTr="00E72EC4">
        <w:tc>
          <w:tcPr>
            <w:tcW w:w="1275" w:type="dxa"/>
            <w:vMerge/>
          </w:tcPr>
          <w:p w:rsidR="00E72EC4" w:rsidRPr="006A16D5" w:rsidRDefault="00E72EC4" w:rsidP="00102267">
            <w:pPr>
              <w:rPr>
                <w:color w:val="000000" w:themeColor="text1"/>
              </w:rPr>
            </w:pPr>
          </w:p>
        </w:tc>
        <w:tc>
          <w:tcPr>
            <w:tcW w:w="4962" w:type="dxa"/>
          </w:tcPr>
          <w:p w:rsidR="00E72EC4" w:rsidRPr="006A16D5" w:rsidRDefault="00E72EC4" w:rsidP="00102267">
            <w:pPr>
              <w:rPr>
                <w:color w:val="000000" w:themeColor="text1"/>
              </w:rPr>
            </w:pPr>
            <w:r w:rsidRPr="006A16D5">
              <w:rPr>
                <w:rFonts w:hint="eastAsia"/>
                <w:color w:val="000000" w:themeColor="text1"/>
              </w:rPr>
              <w:t>購入資金（リ・ユース住宅、マンション）</w:t>
            </w:r>
          </w:p>
        </w:tc>
        <w:tc>
          <w:tcPr>
            <w:tcW w:w="1559" w:type="dxa"/>
          </w:tcPr>
          <w:p w:rsidR="00E72EC4" w:rsidRPr="006A16D5" w:rsidRDefault="00E72EC4" w:rsidP="00E72EC4">
            <w:pPr>
              <w:jc w:val="right"/>
              <w:rPr>
                <w:color w:val="000000" w:themeColor="text1"/>
              </w:rPr>
            </w:pPr>
            <w:r w:rsidRPr="006A16D5">
              <w:rPr>
                <w:rFonts w:hint="eastAsia"/>
                <w:color w:val="000000" w:themeColor="text1"/>
              </w:rPr>
              <w:t>2,130</w:t>
            </w:r>
          </w:p>
        </w:tc>
      </w:tr>
      <w:tr w:rsidR="006A16D5" w:rsidRPr="006A16D5" w:rsidTr="00E72EC4">
        <w:tc>
          <w:tcPr>
            <w:tcW w:w="1275" w:type="dxa"/>
            <w:vMerge/>
          </w:tcPr>
          <w:p w:rsidR="00E72EC4" w:rsidRPr="006A16D5" w:rsidRDefault="00E72EC4" w:rsidP="00102267">
            <w:pPr>
              <w:rPr>
                <w:color w:val="000000" w:themeColor="text1"/>
              </w:rPr>
            </w:pPr>
          </w:p>
        </w:tc>
        <w:tc>
          <w:tcPr>
            <w:tcW w:w="4962" w:type="dxa"/>
          </w:tcPr>
          <w:p w:rsidR="00E72EC4" w:rsidRPr="006A16D5" w:rsidRDefault="00E72EC4" w:rsidP="00102267">
            <w:pPr>
              <w:rPr>
                <w:color w:val="000000" w:themeColor="text1"/>
              </w:rPr>
            </w:pPr>
            <w:r w:rsidRPr="006A16D5">
              <w:rPr>
                <w:rFonts w:hint="eastAsia"/>
                <w:color w:val="000000" w:themeColor="text1"/>
              </w:rPr>
              <w:t>購入資金（リ・ユースプラス住宅、マンション）</w:t>
            </w:r>
          </w:p>
        </w:tc>
        <w:tc>
          <w:tcPr>
            <w:tcW w:w="1559" w:type="dxa"/>
          </w:tcPr>
          <w:p w:rsidR="00E72EC4" w:rsidRPr="006A16D5" w:rsidRDefault="00E72EC4" w:rsidP="00E72EC4">
            <w:pPr>
              <w:jc w:val="right"/>
              <w:rPr>
                <w:color w:val="000000" w:themeColor="text1"/>
              </w:rPr>
            </w:pPr>
            <w:r w:rsidRPr="006A16D5">
              <w:rPr>
                <w:rFonts w:hint="eastAsia"/>
                <w:color w:val="000000" w:themeColor="text1"/>
              </w:rPr>
              <w:t>2,430</w:t>
            </w:r>
          </w:p>
        </w:tc>
      </w:tr>
      <w:tr w:rsidR="006A16D5" w:rsidRPr="006A16D5" w:rsidTr="00E72EC4">
        <w:tc>
          <w:tcPr>
            <w:tcW w:w="1275" w:type="dxa"/>
            <w:vMerge/>
          </w:tcPr>
          <w:p w:rsidR="00E72EC4" w:rsidRPr="006A16D5" w:rsidRDefault="00E72EC4" w:rsidP="00102267">
            <w:pPr>
              <w:rPr>
                <w:color w:val="000000" w:themeColor="text1"/>
              </w:rPr>
            </w:pPr>
          </w:p>
        </w:tc>
        <w:tc>
          <w:tcPr>
            <w:tcW w:w="4962" w:type="dxa"/>
          </w:tcPr>
          <w:p w:rsidR="00E72EC4" w:rsidRPr="006A16D5" w:rsidRDefault="00E72EC4" w:rsidP="00102267">
            <w:pPr>
              <w:rPr>
                <w:color w:val="000000" w:themeColor="text1"/>
              </w:rPr>
            </w:pPr>
            <w:r w:rsidRPr="006A16D5">
              <w:rPr>
                <w:rFonts w:hint="eastAsia"/>
                <w:color w:val="000000" w:themeColor="text1"/>
              </w:rPr>
              <w:t>購入資金の特例加算額</w:t>
            </w:r>
          </w:p>
        </w:tc>
        <w:tc>
          <w:tcPr>
            <w:tcW w:w="1559" w:type="dxa"/>
          </w:tcPr>
          <w:p w:rsidR="00E72EC4" w:rsidRPr="006A16D5" w:rsidRDefault="00E72EC4" w:rsidP="00E72EC4">
            <w:pPr>
              <w:jc w:val="right"/>
              <w:rPr>
                <w:color w:val="000000" w:themeColor="text1"/>
              </w:rPr>
            </w:pPr>
            <w:r w:rsidRPr="006A16D5">
              <w:rPr>
                <w:rFonts w:hint="eastAsia"/>
                <w:color w:val="000000" w:themeColor="text1"/>
              </w:rPr>
              <w:t>450</w:t>
            </w:r>
          </w:p>
        </w:tc>
      </w:tr>
    </w:tbl>
    <w:p w:rsidR="00E72EC4" w:rsidRPr="006A16D5" w:rsidRDefault="00E72EC4">
      <w:pPr>
        <w:rPr>
          <w:color w:val="000000" w:themeColor="text1"/>
        </w:rPr>
      </w:pPr>
      <w:r w:rsidRPr="006A16D5">
        <w:rPr>
          <w:color w:val="000000" w:themeColor="text1"/>
        </w:rPr>
        <w:br w:type="page"/>
      </w:r>
    </w:p>
    <w:tbl>
      <w:tblPr>
        <w:tblStyle w:val="ae"/>
        <w:tblW w:w="0" w:type="auto"/>
        <w:tblInd w:w="534" w:type="dxa"/>
        <w:tblLook w:val="04A0" w:firstRow="1" w:lastRow="0" w:firstColumn="1" w:lastColumn="0" w:noHBand="0" w:noVBand="1"/>
      </w:tblPr>
      <w:tblGrid>
        <w:gridCol w:w="1275"/>
        <w:gridCol w:w="4962"/>
        <w:gridCol w:w="1559"/>
      </w:tblGrid>
      <w:tr w:rsidR="006A16D5" w:rsidRPr="006A16D5" w:rsidTr="00E72EC4">
        <w:tc>
          <w:tcPr>
            <w:tcW w:w="1275" w:type="dxa"/>
            <w:shd w:val="clear" w:color="auto" w:fill="F2F2F2" w:themeFill="background1" w:themeFillShade="F2"/>
          </w:tcPr>
          <w:p w:rsidR="00E72EC4" w:rsidRPr="006A16D5" w:rsidRDefault="00E72EC4" w:rsidP="00123A79">
            <w:pPr>
              <w:jc w:val="center"/>
              <w:rPr>
                <w:rFonts w:ascii="ＭＳ Ｐゴシック" w:eastAsia="ＭＳ Ｐゴシック" w:hAnsi="ＭＳ Ｐゴシック"/>
                <w:color w:val="000000" w:themeColor="text1"/>
              </w:rPr>
            </w:pPr>
            <w:r w:rsidRPr="006A16D5">
              <w:rPr>
                <w:rFonts w:ascii="ＭＳ Ｐゴシック" w:eastAsia="ＭＳ Ｐゴシック" w:hAnsi="ＭＳ Ｐゴシック" w:hint="eastAsia"/>
                <w:color w:val="000000" w:themeColor="text1"/>
              </w:rPr>
              <w:lastRenderedPageBreak/>
              <w:t>区分</w:t>
            </w:r>
          </w:p>
        </w:tc>
        <w:tc>
          <w:tcPr>
            <w:tcW w:w="4962" w:type="dxa"/>
            <w:shd w:val="clear" w:color="auto" w:fill="F2F2F2" w:themeFill="background1" w:themeFillShade="F2"/>
          </w:tcPr>
          <w:p w:rsidR="00E72EC4" w:rsidRPr="006A16D5" w:rsidRDefault="00E72EC4" w:rsidP="00123A79">
            <w:pPr>
              <w:jc w:val="center"/>
              <w:rPr>
                <w:rFonts w:ascii="ＭＳ Ｐゴシック" w:eastAsia="ＭＳ Ｐゴシック" w:hAnsi="ＭＳ Ｐゴシック"/>
                <w:color w:val="000000" w:themeColor="text1"/>
              </w:rPr>
            </w:pPr>
            <w:r w:rsidRPr="006A16D5">
              <w:rPr>
                <w:rFonts w:ascii="ＭＳ Ｐゴシック" w:eastAsia="ＭＳ Ｐゴシック" w:hAnsi="ＭＳ Ｐゴシック" w:hint="eastAsia"/>
                <w:color w:val="000000" w:themeColor="text1"/>
              </w:rPr>
              <w:t>資金の区分</w:t>
            </w:r>
          </w:p>
        </w:tc>
        <w:tc>
          <w:tcPr>
            <w:tcW w:w="1559" w:type="dxa"/>
            <w:shd w:val="clear" w:color="auto" w:fill="F2F2F2" w:themeFill="background1" w:themeFillShade="F2"/>
          </w:tcPr>
          <w:p w:rsidR="00E72EC4" w:rsidRPr="006A16D5" w:rsidRDefault="00E72EC4" w:rsidP="00123A79">
            <w:pPr>
              <w:jc w:val="center"/>
              <w:rPr>
                <w:rFonts w:ascii="ＭＳ Ｐゴシック" w:eastAsia="ＭＳ Ｐゴシック" w:hAnsi="ＭＳ Ｐゴシック"/>
                <w:color w:val="000000" w:themeColor="text1"/>
              </w:rPr>
            </w:pPr>
            <w:r w:rsidRPr="006A16D5">
              <w:rPr>
                <w:rFonts w:ascii="ＭＳ Ｐゴシック" w:eastAsia="ＭＳ Ｐゴシック" w:hAnsi="ＭＳ Ｐゴシック" w:hint="eastAsia"/>
                <w:color w:val="000000" w:themeColor="text1"/>
              </w:rPr>
              <w:t>限度額（万円）</w:t>
            </w:r>
          </w:p>
        </w:tc>
      </w:tr>
      <w:tr w:rsidR="006A16D5" w:rsidRPr="006A16D5" w:rsidTr="00E72EC4">
        <w:tc>
          <w:tcPr>
            <w:tcW w:w="1275" w:type="dxa"/>
            <w:vMerge w:val="restart"/>
          </w:tcPr>
          <w:p w:rsidR="00E72EC4" w:rsidRPr="006A16D5" w:rsidRDefault="00E72EC4" w:rsidP="00102267">
            <w:pPr>
              <w:rPr>
                <w:color w:val="000000" w:themeColor="text1"/>
              </w:rPr>
            </w:pPr>
            <w:r w:rsidRPr="006A16D5">
              <w:rPr>
                <w:rFonts w:hint="eastAsia"/>
                <w:color w:val="000000" w:themeColor="text1"/>
              </w:rPr>
              <w:t>補修</w:t>
            </w:r>
          </w:p>
        </w:tc>
        <w:tc>
          <w:tcPr>
            <w:tcW w:w="4962" w:type="dxa"/>
          </w:tcPr>
          <w:p w:rsidR="00E72EC4" w:rsidRPr="006A16D5" w:rsidRDefault="00E72EC4" w:rsidP="00102267">
            <w:pPr>
              <w:rPr>
                <w:color w:val="000000" w:themeColor="text1"/>
              </w:rPr>
            </w:pPr>
            <w:r w:rsidRPr="006A16D5">
              <w:rPr>
                <w:rFonts w:hint="eastAsia"/>
                <w:color w:val="000000" w:themeColor="text1"/>
              </w:rPr>
              <w:t>補修資金</w:t>
            </w:r>
          </w:p>
        </w:tc>
        <w:tc>
          <w:tcPr>
            <w:tcW w:w="1559" w:type="dxa"/>
          </w:tcPr>
          <w:p w:rsidR="00E72EC4" w:rsidRPr="006A16D5" w:rsidRDefault="00E72EC4" w:rsidP="00E72EC4">
            <w:pPr>
              <w:jc w:val="right"/>
              <w:rPr>
                <w:color w:val="000000" w:themeColor="text1"/>
              </w:rPr>
            </w:pPr>
            <w:r w:rsidRPr="006A16D5">
              <w:rPr>
                <w:rFonts w:hint="eastAsia"/>
                <w:color w:val="000000" w:themeColor="text1"/>
              </w:rPr>
              <w:t>640</w:t>
            </w:r>
          </w:p>
        </w:tc>
      </w:tr>
      <w:tr w:rsidR="006A16D5" w:rsidRPr="006A16D5" w:rsidTr="00E72EC4">
        <w:tc>
          <w:tcPr>
            <w:tcW w:w="1275" w:type="dxa"/>
            <w:vMerge/>
          </w:tcPr>
          <w:p w:rsidR="00E72EC4" w:rsidRPr="006A16D5" w:rsidRDefault="00E72EC4" w:rsidP="00102267">
            <w:pPr>
              <w:rPr>
                <w:color w:val="000000" w:themeColor="text1"/>
              </w:rPr>
            </w:pPr>
          </w:p>
        </w:tc>
        <w:tc>
          <w:tcPr>
            <w:tcW w:w="4962" w:type="dxa"/>
          </w:tcPr>
          <w:p w:rsidR="00E72EC4" w:rsidRPr="006A16D5" w:rsidRDefault="00E72EC4" w:rsidP="00102267">
            <w:pPr>
              <w:rPr>
                <w:color w:val="000000" w:themeColor="text1"/>
              </w:rPr>
            </w:pPr>
            <w:r w:rsidRPr="006A16D5">
              <w:rPr>
                <w:rFonts w:hint="eastAsia"/>
                <w:color w:val="000000" w:themeColor="text1"/>
              </w:rPr>
              <w:t>整地資金</w:t>
            </w:r>
          </w:p>
        </w:tc>
        <w:tc>
          <w:tcPr>
            <w:tcW w:w="1559" w:type="dxa"/>
          </w:tcPr>
          <w:p w:rsidR="00E72EC4" w:rsidRPr="006A16D5" w:rsidRDefault="00E72EC4" w:rsidP="00E72EC4">
            <w:pPr>
              <w:jc w:val="right"/>
              <w:rPr>
                <w:color w:val="000000" w:themeColor="text1"/>
              </w:rPr>
            </w:pPr>
            <w:r w:rsidRPr="006A16D5">
              <w:rPr>
                <w:rFonts w:hint="eastAsia"/>
                <w:color w:val="000000" w:themeColor="text1"/>
              </w:rPr>
              <w:t>390</w:t>
            </w:r>
          </w:p>
        </w:tc>
      </w:tr>
      <w:tr w:rsidR="006A16D5" w:rsidRPr="006A16D5" w:rsidTr="00E72EC4">
        <w:tc>
          <w:tcPr>
            <w:tcW w:w="1275" w:type="dxa"/>
            <w:vMerge/>
          </w:tcPr>
          <w:p w:rsidR="00E72EC4" w:rsidRPr="006A16D5" w:rsidRDefault="00E72EC4" w:rsidP="00102267">
            <w:pPr>
              <w:rPr>
                <w:color w:val="000000" w:themeColor="text1"/>
              </w:rPr>
            </w:pPr>
          </w:p>
        </w:tc>
        <w:tc>
          <w:tcPr>
            <w:tcW w:w="4962" w:type="dxa"/>
          </w:tcPr>
          <w:p w:rsidR="00E72EC4" w:rsidRPr="006A16D5" w:rsidRDefault="00E72EC4" w:rsidP="00102267">
            <w:pPr>
              <w:rPr>
                <w:color w:val="000000" w:themeColor="text1"/>
              </w:rPr>
            </w:pPr>
            <w:r w:rsidRPr="006A16D5">
              <w:rPr>
                <w:rFonts w:hint="eastAsia"/>
                <w:color w:val="000000" w:themeColor="text1"/>
              </w:rPr>
              <w:t>引方移転資金</w:t>
            </w:r>
          </w:p>
        </w:tc>
        <w:tc>
          <w:tcPr>
            <w:tcW w:w="1559" w:type="dxa"/>
          </w:tcPr>
          <w:p w:rsidR="00E72EC4" w:rsidRPr="006A16D5" w:rsidRDefault="00E72EC4" w:rsidP="00E72EC4">
            <w:pPr>
              <w:jc w:val="right"/>
              <w:rPr>
                <w:color w:val="000000" w:themeColor="text1"/>
              </w:rPr>
            </w:pPr>
            <w:r w:rsidRPr="006A16D5">
              <w:rPr>
                <w:rFonts w:hint="eastAsia"/>
                <w:color w:val="000000" w:themeColor="text1"/>
              </w:rPr>
              <w:t>390</w:t>
            </w:r>
          </w:p>
        </w:tc>
      </w:tr>
    </w:tbl>
    <w:p w:rsidR="00C03358" w:rsidRPr="006A16D5" w:rsidRDefault="00C03358" w:rsidP="00102267">
      <w:pPr>
        <w:ind w:left="351"/>
        <w:rPr>
          <w:color w:val="000000" w:themeColor="text1"/>
        </w:rPr>
      </w:pPr>
    </w:p>
    <w:p w:rsidR="00E72EC4" w:rsidRPr="006A16D5" w:rsidRDefault="006A720F" w:rsidP="00E02AF8">
      <w:pPr>
        <w:pStyle w:val="7"/>
        <w:rPr>
          <w:color w:val="000000" w:themeColor="text1"/>
          <w:lang w:eastAsia="ja-JP"/>
        </w:rPr>
      </w:pPr>
      <w:r w:rsidRPr="006A16D5">
        <w:rPr>
          <w:rFonts w:hint="eastAsia"/>
          <w:color w:val="000000" w:themeColor="text1"/>
          <w:lang w:eastAsia="ja-JP"/>
        </w:rPr>
        <w:t>返済</w:t>
      </w:r>
      <w:proofErr w:type="spellStart"/>
      <w:r w:rsidR="00E02AF8" w:rsidRPr="006A16D5">
        <w:rPr>
          <w:rFonts w:hint="eastAsia"/>
          <w:color w:val="000000" w:themeColor="text1"/>
        </w:rPr>
        <w:t>期間</w:t>
      </w:r>
      <w:proofErr w:type="spellEnd"/>
    </w:p>
    <w:p w:rsidR="006A720F" w:rsidRPr="006A16D5" w:rsidRDefault="006A720F" w:rsidP="006A720F">
      <w:pPr>
        <w:ind w:firstLineChars="100" w:firstLine="220"/>
        <w:rPr>
          <w:color w:val="000000" w:themeColor="text1"/>
          <w:lang w:val="x-none"/>
        </w:rPr>
      </w:pPr>
      <w:r w:rsidRPr="006A16D5">
        <w:rPr>
          <w:rFonts w:hint="eastAsia"/>
          <w:color w:val="000000" w:themeColor="text1"/>
          <w:lang w:val="x-none"/>
        </w:rPr>
        <w:t>返済期間は、以下のア.</w:t>
      </w:r>
      <w:proofErr w:type="spellStart"/>
      <w:r w:rsidRPr="006A16D5">
        <w:rPr>
          <w:rFonts w:hint="eastAsia"/>
          <w:color w:val="000000" w:themeColor="text1"/>
          <w:lang w:val="x-none"/>
        </w:rPr>
        <w:t>またはイ</w:t>
      </w:r>
      <w:proofErr w:type="spellEnd"/>
      <w:r w:rsidRPr="006A16D5">
        <w:rPr>
          <w:rFonts w:hint="eastAsia"/>
          <w:color w:val="000000" w:themeColor="text1"/>
          <w:lang w:val="x-none"/>
        </w:rPr>
        <w:t>.</w:t>
      </w:r>
      <w:proofErr w:type="spellStart"/>
      <w:r w:rsidRPr="006A16D5">
        <w:rPr>
          <w:rFonts w:hint="eastAsia"/>
          <w:color w:val="000000" w:themeColor="text1"/>
          <w:lang w:val="x-none"/>
        </w:rPr>
        <w:t>のいずれか短い年数である</w:t>
      </w:r>
      <w:proofErr w:type="spellEnd"/>
      <w:r w:rsidRPr="006A16D5">
        <w:rPr>
          <w:rFonts w:hint="eastAsia"/>
          <w:color w:val="000000" w:themeColor="text1"/>
          <w:lang w:val="x-none"/>
        </w:rPr>
        <w:t>。</w:t>
      </w:r>
    </w:p>
    <w:p w:rsidR="006A720F" w:rsidRPr="006A16D5" w:rsidRDefault="006A720F" w:rsidP="006A720F">
      <w:pPr>
        <w:ind w:firstLineChars="200" w:firstLine="440"/>
        <w:rPr>
          <w:color w:val="000000" w:themeColor="text1"/>
          <w:lang w:val="x-none"/>
        </w:rPr>
      </w:pPr>
      <w:r w:rsidRPr="006A16D5">
        <w:rPr>
          <w:rFonts w:hint="eastAsia"/>
          <w:color w:val="000000" w:themeColor="text1"/>
          <w:lang w:val="x-none"/>
        </w:rPr>
        <w:t>ア．住宅の構造、タイプによる最長返済期間</w:t>
      </w:r>
    </w:p>
    <w:tbl>
      <w:tblPr>
        <w:tblStyle w:val="ae"/>
        <w:tblW w:w="0" w:type="auto"/>
        <w:tblInd w:w="534" w:type="dxa"/>
        <w:tblLook w:val="04A0" w:firstRow="1" w:lastRow="0" w:firstColumn="1" w:lastColumn="0" w:noHBand="0" w:noVBand="1"/>
      </w:tblPr>
      <w:tblGrid>
        <w:gridCol w:w="2693"/>
        <w:gridCol w:w="3544"/>
        <w:gridCol w:w="1559"/>
      </w:tblGrid>
      <w:tr w:rsidR="006A16D5" w:rsidRPr="006A16D5" w:rsidTr="006A720F">
        <w:tc>
          <w:tcPr>
            <w:tcW w:w="2693" w:type="dxa"/>
            <w:shd w:val="clear" w:color="auto" w:fill="F2F2F2" w:themeFill="background1" w:themeFillShade="F2"/>
          </w:tcPr>
          <w:p w:rsidR="006A720F" w:rsidRPr="006A16D5" w:rsidRDefault="006A720F" w:rsidP="006A720F">
            <w:pPr>
              <w:jc w:val="center"/>
              <w:rPr>
                <w:rFonts w:ascii="ＭＳ Ｐゴシック" w:eastAsia="ＭＳ Ｐゴシック" w:hAnsi="ＭＳ Ｐゴシック"/>
                <w:color w:val="000000" w:themeColor="text1"/>
                <w:lang w:val="x-none"/>
              </w:rPr>
            </w:pPr>
            <w:r w:rsidRPr="006A16D5">
              <w:rPr>
                <w:rFonts w:ascii="ＭＳ Ｐゴシック" w:eastAsia="ＭＳ Ｐゴシック" w:hAnsi="ＭＳ Ｐゴシック" w:hint="eastAsia"/>
                <w:color w:val="000000" w:themeColor="text1"/>
                <w:lang w:val="x-none"/>
              </w:rPr>
              <w:t>区分</w:t>
            </w:r>
          </w:p>
        </w:tc>
        <w:tc>
          <w:tcPr>
            <w:tcW w:w="3544" w:type="dxa"/>
            <w:shd w:val="clear" w:color="auto" w:fill="F2F2F2" w:themeFill="background1" w:themeFillShade="F2"/>
          </w:tcPr>
          <w:p w:rsidR="006A720F" w:rsidRPr="006A16D5" w:rsidRDefault="006A720F" w:rsidP="006A720F">
            <w:pPr>
              <w:jc w:val="center"/>
              <w:rPr>
                <w:rFonts w:ascii="ＭＳ Ｐゴシック" w:eastAsia="ＭＳ Ｐゴシック" w:hAnsi="ＭＳ Ｐゴシック"/>
                <w:color w:val="000000" w:themeColor="text1"/>
                <w:lang w:val="x-none"/>
              </w:rPr>
            </w:pPr>
            <w:r w:rsidRPr="006A16D5">
              <w:rPr>
                <w:rFonts w:ascii="ＭＳ Ｐゴシック" w:eastAsia="ＭＳ Ｐゴシック" w:hAnsi="ＭＳ Ｐゴシック" w:hint="eastAsia"/>
                <w:color w:val="000000" w:themeColor="text1"/>
                <w:lang w:val="x-none"/>
              </w:rPr>
              <w:t>構造</w:t>
            </w:r>
          </w:p>
        </w:tc>
        <w:tc>
          <w:tcPr>
            <w:tcW w:w="1559" w:type="dxa"/>
            <w:shd w:val="clear" w:color="auto" w:fill="F2F2F2" w:themeFill="background1" w:themeFillShade="F2"/>
          </w:tcPr>
          <w:p w:rsidR="006A720F" w:rsidRPr="006A16D5" w:rsidRDefault="006A720F" w:rsidP="006A720F">
            <w:pPr>
              <w:jc w:val="center"/>
              <w:rPr>
                <w:rFonts w:ascii="ＭＳ Ｐゴシック" w:eastAsia="ＭＳ Ｐゴシック" w:hAnsi="ＭＳ Ｐゴシック"/>
                <w:color w:val="000000" w:themeColor="text1"/>
                <w:lang w:val="x-none"/>
              </w:rPr>
            </w:pPr>
            <w:r w:rsidRPr="006A16D5">
              <w:rPr>
                <w:rFonts w:ascii="ＭＳ Ｐゴシック" w:eastAsia="ＭＳ Ｐゴシック" w:hAnsi="ＭＳ Ｐゴシック" w:hint="eastAsia"/>
                <w:color w:val="000000" w:themeColor="text1"/>
                <w:lang w:val="x-none"/>
              </w:rPr>
              <w:t>最長返済期間</w:t>
            </w:r>
          </w:p>
        </w:tc>
      </w:tr>
      <w:tr w:rsidR="006A16D5" w:rsidRPr="006A16D5" w:rsidTr="006A720F">
        <w:tc>
          <w:tcPr>
            <w:tcW w:w="2693" w:type="dxa"/>
            <w:vMerge w:val="restart"/>
          </w:tcPr>
          <w:p w:rsidR="006A720F" w:rsidRPr="006A16D5" w:rsidRDefault="00392AB5" w:rsidP="006A720F">
            <w:pPr>
              <w:rPr>
                <w:color w:val="000000" w:themeColor="text1"/>
                <w:lang w:val="x-none"/>
              </w:rPr>
            </w:pPr>
            <w:r w:rsidRPr="006A16D5">
              <w:rPr>
                <w:rFonts w:hint="eastAsia"/>
                <w:color w:val="000000" w:themeColor="text1"/>
                <w:lang w:val="x-none"/>
              </w:rPr>
              <w:t>建設</w:t>
            </w:r>
            <w:r w:rsidR="006A720F" w:rsidRPr="006A16D5">
              <w:rPr>
                <w:rFonts w:hint="eastAsia"/>
                <w:color w:val="000000" w:themeColor="text1"/>
                <w:lang w:val="x-none"/>
              </w:rPr>
              <w:t>・購入（新築）</w:t>
            </w:r>
          </w:p>
        </w:tc>
        <w:tc>
          <w:tcPr>
            <w:tcW w:w="3544" w:type="dxa"/>
          </w:tcPr>
          <w:p w:rsidR="006A720F" w:rsidRPr="006A16D5" w:rsidRDefault="006A720F" w:rsidP="006A720F">
            <w:pPr>
              <w:rPr>
                <w:color w:val="000000" w:themeColor="text1"/>
                <w:lang w:val="x-none"/>
              </w:rPr>
            </w:pPr>
            <w:r w:rsidRPr="006A16D5">
              <w:rPr>
                <w:rFonts w:hint="eastAsia"/>
                <w:color w:val="000000" w:themeColor="text1"/>
                <w:lang w:val="x-none"/>
              </w:rPr>
              <w:t>耐火・準耐火・木造（耐久性）</w:t>
            </w:r>
          </w:p>
        </w:tc>
        <w:tc>
          <w:tcPr>
            <w:tcW w:w="1559" w:type="dxa"/>
          </w:tcPr>
          <w:p w:rsidR="006A720F" w:rsidRPr="006A16D5" w:rsidRDefault="006A720F" w:rsidP="006A720F">
            <w:pPr>
              <w:rPr>
                <w:color w:val="000000" w:themeColor="text1"/>
              </w:rPr>
            </w:pPr>
            <w:r w:rsidRPr="006A16D5">
              <w:rPr>
                <w:rFonts w:hint="eastAsia"/>
                <w:color w:val="000000" w:themeColor="text1"/>
              </w:rPr>
              <w:t>35年</w:t>
            </w:r>
          </w:p>
        </w:tc>
      </w:tr>
      <w:tr w:rsidR="006A16D5" w:rsidRPr="006A16D5" w:rsidTr="006A720F">
        <w:tc>
          <w:tcPr>
            <w:tcW w:w="2693" w:type="dxa"/>
            <w:vMerge/>
          </w:tcPr>
          <w:p w:rsidR="006A720F" w:rsidRPr="006A16D5" w:rsidRDefault="006A720F" w:rsidP="006A720F">
            <w:pPr>
              <w:rPr>
                <w:color w:val="000000" w:themeColor="text1"/>
                <w:lang w:val="x-none"/>
              </w:rPr>
            </w:pPr>
          </w:p>
        </w:tc>
        <w:tc>
          <w:tcPr>
            <w:tcW w:w="3544" w:type="dxa"/>
          </w:tcPr>
          <w:p w:rsidR="006A720F" w:rsidRPr="006A16D5" w:rsidRDefault="006A720F" w:rsidP="006A720F">
            <w:pPr>
              <w:rPr>
                <w:color w:val="000000" w:themeColor="text1"/>
                <w:lang w:val="x-none"/>
              </w:rPr>
            </w:pPr>
            <w:r w:rsidRPr="006A16D5">
              <w:rPr>
                <w:rFonts w:hint="eastAsia"/>
                <w:color w:val="000000" w:themeColor="text1"/>
                <w:lang w:val="x-none"/>
              </w:rPr>
              <w:t>木造（一般）</w:t>
            </w:r>
          </w:p>
        </w:tc>
        <w:tc>
          <w:tcPr>
            <w:tcW w:w="1559" w:type="dxa"/>
          </w:tcPr>
          <w:p w:rsidR="006A720F" w:rsidRPr="006A16D5" w:rsidRDefault="006A720F" w:rsidP="006A720F">
            <w:pPr>
              <w:rPr>
                <w:color w:val="000000" w:themeColor="text1"/>
              </w:rPr>
            </w:pPr>
            <w:r w:rsidRPr="006A16D5">
              <w:rPr>
                <w:rFonts w:hint="eastAsia"/>
                <w:color w:val="000000" w:themeColor="text1"/>
              </w:rPr>
              <w:t>25年</w:t>
            </w:r>
          </w:p>
        </w:tc>
      </w:tr>
      <w:tr w:rsidR="006A16D5" w:rsidRPr="006A16D5" w:rsidTr="006A720F">
        <w:tc>
          <w:tcPr>
            <w:tcW w:w="2693" w:type="dxa"/>
          </w:tcPr>
          <w:p w:rsidR="006A720F" w:rsidRPr="006A16D5" w:rsidRDefault="006A720F" w:rsidP="006A720F">
            <w:pPr>
              <w:rPr>
                <w:color w:val="000000" w:themeColor="text1"/>
                <w:lang w:val="x-none"/>
              </w:rPr>
            </w:pPr>
            <w:r w:rsidRPr="006A16D5">
              <w:rPr>
                <w:rFonts w:hint="eastAsia"/>
                <w:color w:val="000000" w:themeColor="text1"/>
                <w:lang w:val="x-none"/>
              </w:rPr>
              <w:t>購入（リ・ユース</w:t>
            </w:r>
            <w:r w:rsidR="00392AB5" w:rsidRPr="006A16D5">
              <w:rPr>
                <w:rFonts w:hint="eastAsia"/>
                <w:color w:val="000000" w:themeColor="text1"/>
                <w:lang w:val="x-none"/>
              </w:rPr>
              <w:t>プラス</w:t>
            </w:r>
            <w:r w:rsidRPr="006A16D5">
              <w:rPr>
                <w:rFonts w:hint="eastAsia"/>
                <w:color w:val="000000" w:themeColor="text1"/>
                <w:lang w:val="x-none"/>
              </w:rPr>
              <w:t>住宅、マンション）</w:t>
            </w:r>
          </w:p>
        </w:tc>
        <w:tc>
          <w:tcPr>
            <w:tcW w:w="3544" w:type="dxa"/>
          </w:tcPr>
          <w:p w:rsidR="006A720F" w:rsidRPr="006A16D5" w:rsidRDefault="006A720F" w:rsidP="006A720F">
            <w:pPr>
              <w:rPr>
                <w:color w:val="000000" w:themeColor="text1"/>
                <w:lang w:val="x-none"/>
              </w:rPr>
            </w:pPr>
            <w:r w:rsidRPr="006A16D5">
              <w:rPr>
                <w:rFonts w:hint="eastAsia"/>
                <w:color w:val="000000" w:themeColor="text1"/>
                <w:lang w:val="x-none"/>
              </w:rPr>
              <w:t>-</w:t>
            </w:r>
          </w:p>
        </w:tc>
        <w:tc>
          <w:tcPr>
            <w:tcW w:w="1559" w:type="dxa"/>
          </w:tcPr>
          <w:p w:rsidR="006A720F" w:rsidRPr="006A16D5" w:rsidRDefault="006A720F" w:rsidP="006A720F">
            <w:pPr>
              <w:rPr>
                <w:color w:val="000000" w:themeColor="text1"/>
              </w:rPr>
            </w:pPr>
            <w:r w:rsidRPr="006A16D5">
              <w:rPr>
                <w:rFonts w:hint="eastAsia"/>
                <w:color w:val="000000" w:themeColor="text1"/>
              </w:rPr>
              <w:t>35年</w:t>
            </w:r>
          </w:p>
        </w:tc>
      </w:tr>
      <w:tr w:rsidR="006A16D5" w:rsidRPr="006A16D5" w:rsidTr="006A720F">
        <w:tc>
          <w:tcPr>
            <w:tcW w:w="2693" w:type="dxa"/>
          </w:tcPr>
          <w:p w:rsidR="006A720F" w:rsidRPr="006A16D5" w:rsidRDefault="006A720F" w:rsidP="00392AB5">
            <w:pPr>
              <w:rPr>
                <w:color w:val="000000" w:themeColor="text1"/>
                <w:lang w:val="x-none"/>
              </w:rPr>
            </w:pPr>
            <w:r w:rsidRPr="006A16D5">
              <w:rPr>
                <w:rFonts w:hint="eastAsia"/>
                <w:color w:val="000000" w:themeColor="text1"/>
                <w:lang w:val="x-none"/>
              </w:rPr>
              <w:t>購入（リ・ユース住宅、マンション）</w:t>
            </w:r>
          </w:p>
        </w:tc>
        <w:tc>
          <w:tcPr>
            <w:tcW w:w="3544" w:type="dxa"/>
          </w:tcPr>
          <w:p w:rsidR="006A720F" w:rsidRPr="006A16D5" w:rsidRDefault="006A720F" w:rsidP="006A720F">
            <w:pPr>
              <w:rPr>
                <w:color w:val="000000" w:themeColor="text1"/>
                <w:lang w:val="x-none"/>
              </w:rPr>
            </w:pPr>
            <w:r w:rsidRPr="006A16D5">
              <w:rPr>
                <w:rFonts w:hint="eastAsia"/>
                <w:color w:val="000000" w:themeColor="text1"/>
                <w:lang w:val="x-none"/>
              </w:rPr>
              <w:t>-</w:t>
            </w:r>
          </w:p>
        </w:tc>
        <w:tc>
          <w:tcPr>
            <w:tcW w:w="1559" w:type="dxa"/>
          </w:tcPr>
          <w:p w:rsidR="006A720F" w:rsidRPr="006A16D5" w:rsidRDefault="006A720F" w:rsidP="006A720F">
            <w:pPr>
              <w:rPr>
                <w:color w:val="000000" w:themeColor="text1"/>
              </w:rPr>
            </w:pPr>
            <w:r w:rsidRPr="006A16D5">
              <w:rPr>
                <w:rFonts w:hint="eastAsia"/>
                <w:color w:val="000000" w:themeColor="text1"/>
              </w:rPr>
              <w:t>25年</w:t>
            </w:r>
          </w:p>
        </w:tc>
      </w:tr>
      <w:tr w:rsidR="006A16D5" w:rsidRPr="006A16D5" w:rsidTr="006A720F">
        <w:tc>
          <w:tcPr>
            <w:tcW w:w="2693" w:type="dxa"/>
          </w:tcPr>
          <w:p w:rsidR="006A720F" w:rsidRPr="006A16D5" w:rsidRDefault="006A720F" w:rsidP="006A720F">
            <w:pPr>
              <w:rPr>
                <w:color w:val="000000" w:themeColor="text1"/>
                <w:lang w:val="x-none"/>
              </w:rPr>
            </w:pPr>
            <w:r w:rsidRPr="006A16D5">
              <w:rPr>
                <w:rFonts w:hint="eastAsia"/>
                <w:color w:val="000000" w:themeColor="text1"/>
                <w:lang w:val="x-none"/>
              </w:rPr>
              <w:t>補修</w:t>
            </w:r>
          </w:p>
        </w:tc>
        <w:tc>
          <w:tcPr>
            <w:tcW w:w="3544" w:type="dxa"/>
          </w:tcPr>
          <w:p w:rsidR="006A720F" w:rsidRPr="006A16D5" w:rsidRDefault="006A720F" w:rsidP="006A720F">
            <w:pPr>
              <w:rPr>
                <w:color w:val="000000" w:themeColor="text1"/>
                <w:lang w:val="x-none"/>
              </w:rPr>
            </w:pPr>
            <w:r w:rsidRPr="006A16D5">
              <w:rPr>
                <w:rFonts w:hint="eastAsia"/>
                <w:color w:val="000000" w:themeColor="text1"/>
                <w:lang w:val="x-none"/>
              </w:rPr>
              <w:t>-</w:t>
            </w:r>
          </w:p>
        </w:tc>
        <w:tc>
          <w:tcPr>
            <w:tcW w:w="1559" w:type="dxa"/>
          </w:tcPr>
          <w:p w:rsidR="006A720F" w:rsidRPr="006A16D5" w:rsidRDefault="006A720F" w:rsidP="006A720F">
            <w:pPr>
              <w:rPr>
                <w:color w:val="000000" w:themeColor="text1"/>
              </w:rPr>
            </w:pPr>
            <w:r w:rsidRPr="006A16D5">
              <w:rPr>
                <w:rFonts w:hint="eastAsia"/>
                <w:color w:val="000000" w:themeColor="text1"/>
              </w:rPr>
              <w:t>20年</w:t>
            </w:r>
          </w:p>
        </w:tc>
      </w:tr>
    </w:tbl>
    <w:p w:rsidR="006A720F" w:rsidRPr="006A16D5" w:rsidRDefault="006A720F" w:rsidP="006A720F">
      <w:pPr>
        <w:ind w:firstLineChars="100" w:firstLine="220"/>
        <w:rPr>
          <w:color w:val="000000" w:themeColor="text1"/>
          <w:lang w:val="x-none"/>
        </w:rPr>
      </w:pPr>
    </w:p>
    <w:p w:rsidR="006A720F" w:rsidRPr="006A16D5" w:rsidRDefault="006A720F" w:rsidP="006A720F">
      <w:pPr>
        <w:ind w:firstLineChars="200" w:firstLine="440"/>
        <w:rPr>
          <w:color w:val="000000" w:themeColor="text1"/>
          <w:lang w:val="x-none"/>
        </w:rPr>
      </w:pPr>
      <w:r w:rsidRPr="006A16D5">
        <w:rPr>
          <w:rFonts w:hint="eastAsia"/>
          <w:color w:val="000000" w:themeColor="text1"/>
          <w:lang w:val="x-none"/>
        </w:rPr>
        <w:t>イ．</w:t>
      </w:r>
      <w:r w:rsidRPr="006A16D5">
        <w:rPr>
          <w:rFonts w:hint="eastAsia"/>
          <w:color w:val="000000" w:themeColor="text1"/>
        </w:rPr>
        <w:t>「80歳」－「申込</w:t>
      </w:r>
      <w:r w:rsidR="00392AB5" w:rsidRPr="006A16D5">
        <w:rPr>
          <w:rFonts w:hint="eastAsia"/>
          <w:color w:val="000000" w:themeColor="text1"/>
        </w:rPr>
        <w:t>本人</w:t>
      </w:r>
      <w:r w:rsidRPr="006A16D5">
        <w:rPr>
          <w:rFonts w:hint="eastAsia"/>
          <w:color w:val="000000" w:themeColor="text1"/>
        </w:rPr>
        <w:t>の申込時の年齢（1歳未満切り上げ）」</w:t>
      </w:r>
    </w:p>
    <w:p w:rsidR="00E72EC4" w:rsidRPr="006A16D5" w:rsidRDefault="00E72EC4" w:rsidP="00102267">
      <w:pPr>
        <w:ind w:left="351"/>
        <w:rPr>
          <w:color w:val="000000" w:themeColor="text1"/>
        </w:rPr>
      </w:pPr>
    </w:p>
    <w:p w:rsidR="00102267" w:rsidRPr="006A16D5" w:rsidRDefault="00102267" w:rsidP="00D33057">
      <w:pPr>
        <w:pStyle w:val="5"/>
        <w:rPr>
          <w:color w:val="000000" w:themeColor="text1"/>
        </w:rPr>
      </w:pPr>
      <w:proofErr w:type="spellStart"/>
      <w:r w:rsidRPr="006A16D5">
        <w:rPr>
          <w:rFonts w:hint="eastAsia"/>
          <w:color w:val="000000" w:themeColor="text1"/>
        </w:rPr>
        <w:t>職業の斡旋</w:t>
      </w:r>
      <w:proofErr w:type="spellEnd"/>
    </w:p>
    <w:p w:rsidR="00102267" w:rsidRPr="006A16D5" w:rsidRDefault="00102267" w:rsidP="00D33057">
      <w:pPr>
        <w:ind w:firstLineChars="100" w:firstLine="220"/>
        <w:rPr>
          <w:color w:val="000000" w:themeColor="text1"/>
        </w:rPr>
      </w:pPr>
      <w:r w:rsidRPr="006A16D5">
        <w:rPr>
          <w:rFonts w:hint="eastAsia"/>
          <w:color w:val="000000" w:themeColor="text1"/>
        </w:rPr>
        <w:t>町は、被災者の職業斡旋措置について県に対して要請するとともに、公共職業安定所に対して被災者への職業の紹介斡旋等を依頼する。公共職業安定所は、被災者の技能、経験、健康、その他の状況</w:t>
      </w:r>
      <w:r w:rsidR="00D03109" w:rsidRPr="006A16D5">
        <w:rPr>
          <w:rFonts w:hint="eastAsia"/>
          <w:color w:val="000000" w:themeColor="text1"/>
        </w:rPr>
        <w:t>及び</w:t>
      </w:r>
      <w:r w:rsidRPr="006A16D5">
        <w:rPr>
          <w:rFonts w:hint="eastAsia"/>
          <w:color w:val="000000" w:themeColor="text1"/>
        </w:rPr>
        <w:t>希望する求職条件</w:t>
      </w:r>
      <w:r w:rsidR="00D03109" w:rsidRPr="006A16D5">
        <w:rPr>
          <w:rFonts w:hint="eastAsia"/>
          <w:color w:val="000000" w:themeColor="text1"/>
        </w:rPr>
        <w:t>を勘案し、</w:t>
      </w:r>
      <w:r w:rsidRPr="006A16D5">
        <w:rPr>
          <w:rFonts w:hint="eastAsia"/>
          <w:color w:val="000000" w:themeColor="text1"/>
        </w:rPr>
        <w:t>職業相談、求人開拓等に基づき職業を斡旋する。</w:t>
      </w:r>
    </w:p>
    <w:p w:rsidR="00102267" w:rsidRPr="006A16D5" w:rsidRDefault="00102267" w:rsidP="005D34F1">
      <w:pPr>
        <w:rPr>
          <w:color w:val="000000" w:themeColor="text1"/>
        </w:rPr>
      </w:pPr>
    </w:p>
    <w:p w:rsidR="00102267" w:rsidRPr="006A16D5" w:rsidRDefault="00102267" w:rsidP="00D33057">
      <w:pPr>
        <w:pStyle w:val="5"/>
        <w:rPr>
          <w:color w:val="000000" w:themeColor="text1"/>
        </w:rPr>
      </w:pPr>
      <w:proofErr w:type="spellStart"/>
      <w:r w:rsidRPr="006A16D5">
        <w:rPr>
          <w:rFonts w:hint="eastAsia"/>
          <w:color w:val="000000" w:themeColor="text1"/>
        </w:rPr>
        <w:t>災害相談</w:t>
      </w:r>
      <w:proofErr w:type="spellEnd"/>
    </w:p>
    <w:p w:rsidR="00F97C32" w:rsidRPr="006A16D5" w:rsidRDefault="007862D9" w:rsidP="00D33057">
      <w:pPr>
        <w:ind w:firstLineChars="100" w:firstLine="220"/>
        <w:rPr>
          <w:color w:val="000000" w:themeColor="text1"/>
        </w:rPr>
      </w:pPr>
      <w:r w:rsidRPr="006A16D5">
        <w:rPr>
          <w:rFonts w:hint="eastAsia"/>
          <w:color w:val="000000" w:themeColor="text1"/>
        </w:rPr>
        <w:t>町は、</w:t>
      </w:r>
      <w:r w:rsidR="00102267" w:rsidRPr="006A16D5">
        <w:rPr>
          <w:rFonts w:hint="eastAsia"/>
          <w:color w:val="000000" w:themeColor="text1"/>
        </w:rPr>
        <w:t>大規模災害の発生等により被災した住民からの問い合わせや相談等に対応するため、</w:t>
      </w:r>
      <w:r w:rsidR="00F97C32" w:rsidRPr="006A16D5">
        <w:rPr>
          <w:rFonts w:hint="eastAsia"/>
          <w:color w:val="000000" w:themeColor="text1"/>
        </w:rPr>
        <w:t>以下の事項を行う。</w:t>
      </w:r>
    </w:p>
    <w:p w:rsidR="00F97C32" w:rsidRPr="006A16D5" w:rsidRDefault="00F97C32" w:rsidP="00540180">
      <w:pPr>
        <w:pStyle w:val="a1"/>
        <w:numPr>
          <w:ilvl w:val="0"/>
          <w:numId w:val="20"/>
        </w:numPr>
        <w:rPr>
          <w:color w:val="000000" w:themeColor="text1"/>
        </w:rPr>
      </w:pPr>
      <w:r w:rsidRPr="006A16D5">
        <w:rPr>
          <w:rFonts w:hint="eastAsia"/>
          <w:color w:val="000000" w:themeColor="text1"/>
        </w:rPr>
        <w:t>町災対本部の各班により</w:t>
      </w:r>
      <w:r w:rsidR="00102267" w:rsidRPr="006A16D5">
        <w:rPr>
          <w:rFonts w:hint="eastAsia"/>
          <w:color w:val="000000" w:themeColor="text1"/>
        </w:rPr>
        <w:t>「災害相談窓口」を開設</w:t>
      </w:r>
      <w:r w:rsidRPr="006A16D5">
        <w:rPr>
          <w:rFonts w:hint="eastAsia"/>
          <w:color w:val="000000" w:themeColor="text1"/>
        </w:rPr>
        <w:t>し、行方不明者の捜索、</w:t>
      </w:r>
      <w:r w:rsidR="002F480D" w:rsidRPr="006A16D5">
        <w:rPr>
          <w:rFonts w:hint="eastAsia"/>
          <w:color w:val="000000" w:themeColor="text1"/>
        </w:rPr>
        <w:t>罹災</w:t>
      </w:r>
      <w:r w:rsidRPr="006A16D5">
        <w:rPr>
          <w:rFonts w:hint="eastAsia"/>
          <w:color w:val="000000" w:themeColor="text1"/>
        </w:rPr>
        <w:t>証明、税の減免、仮設住宅への入居申請、住宅応急修理の相談、医療相談、生活相談等を受け付ける</w:t>
      </w:r>
    </w:p>
    <w:p w:rsidR="00102267" w:rsidRPr="006A16D5" w:rsidRDefault="00102267" w:rsidP="00540180">
      <w:pPr>
        <w:pStyle w:val="a1"/>
        <w:numPr>
          <w:ilvl w:val="0"/>
          <w:numId w:val="20"/>
        </w:numPr>
        <w:rPr>
          <w:color w:val="000000" w:themeColor="text1"/>
        </w:rPr>
      </w:pPr>
      <w:r w:rsidRPr="006A16D5">
        <w:rPr>
          <w:rFonts w:hint="eastAsia"/>
          <w:color w:val="000000" w:themeColor="text1"/>
        </w:rPr>
        <w:t>問い合わせや相談等の情報を基に、住民が必要としている行政サービスや解決すべき問題等の把握に努める</w:t>
      </w:r>
    </w:p>
    <w:p w:rsidR="00F97C32" w:rsidRPr="006A16D5" w:rsidRDefault="007862D9" w:rsidP="00540180">
      <w:pPr>
        <w:pStyle w:val="a1"/>
        <w:numPr>
          <w:ilvl w:val="0"/>
          <w:numId w:val="20"/>
        </w:numPr>
        <w:rPr>
          <w:color w:val="000000" w:themeColor="text1"/>
        </w:rPr>
      </w:pPr>
      <w:r w:rsidRPr="006A16D5">
        <w:rPr>
          <w:rFonts w:hint="eastAsia"/>
          <w:color w:val="000000" w:themeColor="text1"/>
        </w:rPr>
        <w:t>必要に応じ、広報車等により被災地を巡回して移動相談を行う</w:t>
      </w:r>
    </w:p>
    <w:p w:rsidR="007862D9" w:rsidRPr="006A16D5" w:rsidRDefault="007862D9" w:rsidP="00540180">
      <w:pPr>
        <w:pStyle w:val="a1"/>
        <w:numPr>
          <w:ilvl w:val="0"/>
          <w:numId w:val="20"/>
        </w:numPr>
        <w:rPr>
          <w:color w:val="000000" w:themeColor="text1"/>
        </w:rPr>
      </w:pPr>
      <w:r w:rsidRPr="006A16D5">
        <w:rPr>
          <w:rFonts w:hint="eastAsia"/>
          <w:color w:val="000000" w:themeColor="text1"/>
        </w:rPr>
        <w:t>国、県をはじめとする関係機関による支援情報を収集し、また、必要な情報を関係機関に提供する</w:t>
      </w:r>
    </w:p>
    <w:p w:rsidR="007862D9" w:rsidRPr="006A16D5" w:rsidRDefault="007862D9" w:rsidP="00540180">
      <w:pPr>
        <w:pStyle w:val="a1"/>
        <w:numPr>
          <w:ilvl w:val="0"/>
          <w:numId w:val="20"/>
        </w:numPr>
        <w:rPr>
          <w:color w:val="000000" w:themeColor="text1"/>
        </w:rPr>
      </w:pPr>
      <w:r w:rsidRPr="006A16D5">
        <w:rPr>
          <w:rFonts w:hint="eastAsia"/>
          <w:color w:val="000000" w:themeColor="text1"/>
        </w:rPr>
        <w:t>相談窓口では、町の対策のみではなく、総合的に情報提供を行ったり、必要に応じて的確な窓口への誘導を図る</w:t>
      </w:r>
    </w:p>
    <w:p w:rsidR="007862D9" w:rsidRPr="006A16D5" w:rsidRDefault="007862D9" w:rsidP="00540180">
      <w:pPr>
        <w:pStyle w:val="a1"/>
        <w:numPr>
          <w:ilvl w:val="0"/>
          <w:numId w:val="20"/>
        </w:numPr>
        <w:rPr>
          <w:color w:val="000000" w:themeColor="text1"/>
        </w:rPr>
      </w:pPr>
      <w:r w:rsidRPr="006A16D5">
        <w:rPr>
          <w:rFonts w:hint="eastAsia"/>
          <w:color w:val="000000" w:themeColor="text1"/>
        </w:rPr>
        <w:lastRenderedPageBreak/>
        <w:t>居住地以外の市町村に避難した被災者に対しても、従前の居住地に係る地方公共団体及び避難先の地方公共団体が協力することにより、必要な情報や支援・サービスを提供するよう努める</w:t>
      </w:r>
    </w:p>
    <w:p w:rsidR="007862D9" w:rsidRPr="006A16D5" w:rsidRDefault="007862D9" w:rsidP="00540180">
      <w:pPr>
        <w:pStyle w:val="a1"/>
        <w:numPr>
          <w:ilvl w:val="0"/>
          <w:numId w:val="20"/>
        </w:numPr>
        <w:rPr>
          <w:color w:val="000000" w:themeColor="text1"/>
        </w:rPr>
      </w:pPr>
      <w:r w:rsidRPr="006A16D5">
        <w:rPr>
          <w:rFonts w:hint="eastAsia"/>
          <w:color w:val="000000" w:themeColor="text1"/>
        </w:rPr>
        <w:t>避難所等において、女性特有の問題に関する相談を受ける</w:t>
      </w:r>
    </w:p>
    <w:p w:rsidR="00102267" w:rsidRPr="006A16D5" w:rsidRDefault="00102267" w:rsidP="00102267">
      <w:pPr>
        <w:rPr>
          <w:rFonts w:eastAsia="ＭＳ ゴシック"/>
          <w:b/>
          <w:color w:val="000000" w:themeColor="text1"/>
        </w:rPr>
      </w:pPr>
    </w:p>
    <w:p w:rsidR="00102267" w:rsidRPr="006A16D5" w:rsidRDefault="00102267" w:rsidP="00D33057">
      <w:pPr>
        <w:pStyle w:val="3"/>
        <w:spacing w:after="108"/>
        <w:rPr>
          <w:color w:val="000000" w:themeColor="text1"/>
        </w:rPr>
      </w:pPr>
      <w:bookmarkStart w:id="33" w:name="_Toc374445716"/>
      <w:bookmarkStart w:id="34" w:name="_Toc374445802"/>
      <w:bookmarkStart w:id="35" w:name="_Toc377387961"/>
      <w:bookmarkStart w:id="36" w:name="_Toc377413004"/>
      <w:proofErr w:type="spellStart"/>
      <w:r w:rsidRPr="006A16D5">
        <w:rPr>
          <w:rFonts w:hint="eastAsia"/>
          <w:color w:val="000000" w:themeColor="text1"/>
        </w:rPr>
        <w:t>租税の徴収猶予及び減免等</w:t>
      </w:r>
      <w:bookmarkEnd w:id="33"/>
      <w:bookmarkEnd w:id="34"/>
      <w:bookmarkEnd w:id="35"/>
      <w:bookmarkEnd w:id="36"/>
      <w:proofErr w:type="spellEnd"/>
    </w:p>
    <w:p w:rsidR="00102267" w:rsidRPr="006A16D5" w:rsidRDefault="00102267" w:rsidP="00C3040A">
      <w:pPr>
        <w:pStyle w:val="5"/>
        <w:rPr>
          <w:color w:val="000000" w:themeColor="text1"/>
        </w:rPr>
      </w:pPr>
      <w:proofErr w:type="spellStart"/>
      <w:r w:rsidRPr="006A16D5">
        <w:rPr>
          <w:rFonts w:hint="eastAsia"/>
          <w:color w:val="000000" w:themeColor="text1"/>
        </w:rPr>
        <w:t>町税の減免</w:t>
      </w:r>
      <w:r w:rsidR="00C3040A" w:rsidRPr="006A16D5">
        <w:rPr>
          <w:rFonts w:hint="eastAsia"/>
          <w:color w:val="000000" w:themeColor="text1"/>
          <w:lang w:eastAsia="ja-JP"/>
        </w:rPr>
        <w:t>等</w:t>
      </w:r>
      <w:r w:rsidRPr="006A16D5">
        <w:rPr>
          <w:rFonts w:hint="eastAsia"/>
          <w:color w:val="000000" w:themeColor="text1"/>
        </w:rPr>
        <w:t>の措置（税務課</w:t>
      </w:r>
      <w:proofErr w:type="spellEnd"/>
      <w:r w:rsidRPr="006A16D5">
        <w:rPr>
          <w:rFonts w:hint="eastAsia"/>
          <w:color w:val="000000" w:themeColor="text1"/>
        </w:rPr>
        <w:t>）</w:t>
      </w:r>
    </w:p>
    <w:p w:rsidR="00102267" w:rsidRPr="006A16D5" w:rsidRDefault="00102267" w:rsidP="00D33057">
      <w:pPr>
        <w:ind w:firstLineChars="100" w:firstLine="220"/>
        <w:rPr>
          <w:color w:val="000000" w:themeColor="text1"/>
        </w:rPr>
      </w:pPr>
      <w:r w:rsidRPr="006A16D5">
        <w:rPr>
          <w:rFonts w:hint="eastAsia"/>
          <w:color w:val="000000" w:themeColor="text1"/>
        </w:rPr>
        <w:t>被災者に対する町税の減免・申告、申請等の書類の提出に関する期限の延長・徴収猶予は町条例等の規定に基づき実施する。</w:t>
      </w:r>
    </w:p>
    <w:p w:rsidR="00D33057" w:rsidRPr="006A16D5" w:rsidRDefault="00D33057" w:rsidP="00D33057">
      <w:pPr>
        <w:ind w:firstLineChars="100" w:firstLine="220"/>
        <w:rPr>
          <w:color w:val="000000" w:themeColor="text1"/>
        </w:rPr>
      </w:pPr>
    </w:p>
    <w:p w:rsidR="00102267" w:rsidRPr="006A16D5" w:rsidRDefault="00102267" w:rsidP="00C3040A">
      <w:pPr>
        <w:pStyle w:val="6"/>
        <w:rPr>
          <w:color w:val="000000" w:themeColor="text1"/>
        </w:rPr>
      </w:pPr>
      <w:proofErr w:type="spellStart"/>
      <w:r w:rsidRPr="006A16D5">
        <w:rPr>
          <w:rFonts w:hint="eastAsia"/>
          <w:color w:val="000000" w:themeColor="text1"/>
        </w:rPr>
        <w:t>町税の減免（</w:t>
      </w:r>
      <w:r w:rsidR="007E02B1" w:rsidRPr="006A16D5">
        <w:rPr>
          <w:rFonts w:hint="eastAsia"/>
          <w:color w:val="000000" w:themeColor="text1"/>
          <w:lang w:eastAsia="ja-JP"/>
        </w:rPr>
        <w:t>災害被害者に対する町税の減免措置に関する基準</w:t>
      </w:r>
      <w:proofErr w:type="spellEnd"/>
      <w:r w:rsidRPr="006A16D5">
        <w:rPr>
          <w:rFonts w:hint="eastAsia"/>
          <w:color w:val="000000" w:themeColor="text1"/>
        </w:rPr>
        <w:t>）</w:t>
      </w:r>
    </w:p>
    <w:p w:rsidR="00102267" w:rsidRPr="006A16D5" w:rsidRDefault="00102267" w:rsidP="00D33057">
      <w:pPr>
        <w:ind w:firstLineChars="100" w:firstLine="220"/>
        <w:rPr>
          <w:rFonts w:hAnsi="Times New Roman"/>
          <w:color w:val="000000" w:themeColor="text1"/>
          <w:kern w:val="0"/>
          <w:szCs w:val="20"/>
        </w:rPr>
      </w:pPr>
      <w:r w:rsidRPr="006A16D5">
        <w:rPr>
          <w:rFonts w:hAnsi="Times New Roman" w:hint="eastAsia"/>
          <w:color w:val="000000" w:themeColor="text1"/>
          <w:kern w:val="0"/>
          <w:szCs w:val="20"/>
        </w:rPr>
        <w:t>被災</w:t>
      </w:r>
      <w:r w:rsidRPr="006A16D5">
        <w:rPr>
          <w:rFonts w:hint="eastAsia"/>
          <w:color w:val="000000" w:themeColor="text1"/>
        </w:rPr>
        <w:t>した</w:t>
      </w:r>
      <w:r w:rsidRPr="006A16D5">
        <w:rPr>
          <w:rFonts w:hAnsi="Times New Roman" w:hint="eastAsia"/>
          <w:color w:val="000000" w:themeColor="text1"/>
          <w:kern w:val="0"/>
          <w:szCs w:val="20"/>
        </w:rPr>
        <w:t>納税義務者に対し、</w:t>
      </w:r>
      <w:r w:rsidR="007E02B1" w:rsidRPr="006A16D5">
        <w:rPr>
          <w:rFonts w:hAnsi="Times New Roman" w:hint="eastAsia"/>
          <w:color w:val="000000" w:themeColor="text1"/>
          <w:kern w:val="0"/>
          <w:szCs w:val="20"/>
        </w:rPr>
        <w:t>以下の</w:t>
      </w:r>
      <w:r w:rsidR="00D03109" w:rsidRPr="006A16D5">
        <w:rPr>
          <w:rFonts w:hAnsi="Times New Roman" w:hint="eastAsia"/>
          <w:color w:val="000000" w:themeColor="text1"/>
          <w:kern w:val="0"/>
          <w:szCs w:val="20"/>
        </w:rPr>
        <w:t>各</w:t>
      </w:r>
      <w:r w:rsidRPr="006A16D5">
        <w:rPr>
          <w:rFonts w:hAnsi="Times New Roman" w:hint="eastAsia"/>
          <w:color w:val="000000" w:themeColor="text1"/>
          <w:kern w:val="0"/>
          <w:szCs w:val="20"/>
        </w:rPr>
        <w:t>税目について減免を行うことができる。</w:t>
      </w:r>
    </w:p>
    <w:p w:rsidR="00102267" w:rsidRPr="006A16D5" w:rsidRDefault="007E02B1" w:rsidP="006C5A02">
      <w:pPr>
        <w:pStyle w:val="a1"/>
        <w:numPr>
          <w:ilvl w:val="0"/>
          <w:numId w:val="8"/>
        </w:numPr>
        <w:rPr>
          <w:color w:val="000000" w:themeColor="text1"/>
        </w:rPr>
      </w:pPr>
      <w:r w:rsidRPr="006A16D5">
        <w:rPr>
          <w:rFonts w:hAnsi="Times New Roman" w:hint="eastAsia"/>
          <w:color w:val="000000" w:themeColor="text1"/>
          <w:kern w:val="0"/>
          <w:szCs w:val="20"/>
        </w:rPr>
        <w:t>災害により</w:t>
      </w:r>
      <w:r w:rsidR="00102267" w:rsidRPr="006A16D5">
        <w:rPr>
          <w:rFonts w:hAnsi="Times New Roman" w:hint="eastAsia"/>
          <w:color w:val="000000" w:themeColor="text1"/>
          <w:kern w:val="0"/>
          <w:szCs w:val="20"/>
        </w:rPr>
        <w:t>死亡</w:t>
      </w:r>
      <w:r w:rsidR="00102267" w:rsidRPr="006A16D5">
        <w:rPr>
          <w:rFonts w:hint="eastAsia"/>
          <w:color w:val="000000" w:themeColor="text1"/>
        </w:rPr>
        <w:t>した</w:t>
      </w:r>
      <w:r w:rsidRPr="006A16D5">
        <w:rPr>
          <w:rFonts w:hint="eastAsia"/>
          <w:color w:val="000000" w:themeColor="text1"/>
        </w:rPr>
        <w:t>者の町民税</w:t>
      </w:r>
    </w:p>
    <w:p w:rsidR="007E02B1" w:rsidRPr="006A16D5" w:rsidRDefault="007E02B1" w:rsidP="006C5A02">
      <w:pPr>
        <w:pStyle w:val="a1"/>
        <w:numPr>
          <w:ilvl w:val="0"/>
          <w:numId w:val="8"/>
        </w:numPr>
        <w:rPr>
          <w:color w:val="000000" w:themeColor="text1"/>
        </w:rPr>
      </w:pPr>
      <w:r w:rsidRPr="006A16D5">
        <w:rPr>
          <w:rFonts w:hint="eastAsia"/>
          <w:color w:val="000000" w:themeColor="text1"/>
        </w:rPr>
        <w:t>災害により生活保護法の規定による生活扶助を受けることとなった者の町民税</w:t>
      </w:r>
    </w:p>
    <w:p w:rsidR="00102267" w:rsidRPr="006A16D5" w:rsidRDefault="007E02B1" w:rsidP="006C5A02">
      <w:pPr>
        <w:pStyle w:val="a1"/>
        <w:numPr>
          <w:ilvl w:val="0"/>
          <w:numId w:val="8"/>
        </w:numPr>
        <w:rPr>
          <w:color w:val="000000" w:themeColor="text1"/>
        </w:rPr>
      </w:pPr>
      <w:r w:rsidRPr="006A16D5">
        <w:rPr>
          <w:rFonts w:hint="eastAsia"/>
          <w:color w:val="000000" w:themeColor="text1"/>
        </w:rPr>
        <w:t>災害により</w:t>
      </w:r>
      <w:r w:rsidR="00102267" w:rsidRPr="006A16D5">
        <w:rPr>
          <w:rFonts w:hint="eastAsia"/>
          <w:color w:val="000000" w:themeColor="text1"/>
        </w:rPr>
        <w:t>障</w:t>
      </w:r>
      <w:r w:rsidR="005705FF" w:rsidRPr="006A16D5">
        <w:rPr>
          <w:rFonts w:hint="eastAsia"/>
          <w:color w:val="000000" w:themeColor="text1"/>
        </w:rPr>
        <w:t>がい</w:t>
      </w:r>
      <w:r w:rsidR="00102267" w:rsidRPr="006A16D5">
        <w:rPr>
          <w:rFonts w:hint="eastAsia"/>
          <w:color w:val="000000" w:themeColor="text1"/>
        </w:rPr>
        <w:t>者となった</w:t>
      </w:r>
      <w:r w:rsidRPr="006A16D5">
        <w:rPr>
          <w:rFonts w:hint="eastAsia"/>
          <w:color w:val="000000" w:themeColor="text1"/>
        </w:rPr>
        <w:t>者の町民税</w:t>
      </w:r>
    </w:p>
    <w:p w:rsidR="007E02B1" w:rsidRPr="006A16D5" w:rsidRDefault="007E02B1" w:rsidP="006C5A02">
      <w:pPr>
        <w:pStyle w:val="a1"/>
        <w:numPr>
          <w:ilvl w:val="0"/>
          <w:numId w:val="8"/>
        </w:numPr>
        <w:rPr>
          <w:color w:val="000000" w:themeColor="text1"/>
        </w:rPr>
      </w:pPr>
      <w:r w:rsidRPr="006A16D5">
        <w:rPr>
          <w:rFonts w:hint="eastAsia"/>
          <w:color w:val="000000" w:themeColor="text1"/>
        </w:rPr>
        <w:t>災害により住宅または家財に被害を受けた者の町民税</w:t>
      </w:r>
    </w:p>
    <w:p w:rsidR="00102267" w:rsidRPr="006A16D5" w:rsidRDefault="00102267" w:rsidP="006C5A02">
      <w:pPr>
        <w:pStyle w:val="a1"/>
        <w:numPr>
          <w:ilvl w:val="0"/>
          <w:numId w:val="8"/>
        </w:numPr>
        <w:rPr>
          <w:color w:val="000000" w:themeColor="text1"/>
        </w:rPr>
      </w:pPr>
      <w:r w:rsidRPr="006A16D5">
        <w:rPr>
          <w:rFonts w:hint="eastAsia"/>
          <w:color w:val="000000" w:themeColor="text1"/>
        </w:rPr>
        <w:t>災害によ</w:t>
      </w:r>
      <w:r w:rsidR="007E02B1" w:rsidRPr="006A16D5">
        <w:rPr>
          <w:rFonts w:hint="eastAsia"/>
          <w:color w:val="000000" w:themeColor="text1"/>
        </w:rPr>
        <w:t>り農作物の減収による被害を受けた者の町民税</w:t>
      </w:r>
    </w:p>
    <w:p w:rsidR="00D061D5" w:rsidRPr="006A16D5" w:rsidRDefault="00D061D5" w:rsidP="006C5A02">
      <w:pPr>
        <w:pStyle w:val="a1"/>
        <w:numPr>
          <w:ilvl w:val="0"/>
          <w:numId w:val="8"/>
        </w:numPr>
        <w:rPr>
          <w:color w:val="000000" w:themeColor="text1"/>
        </w:rPr>
      </w:pPr>
      <w:r w:rsidRPr="006A16D5">
        <w:rPr>
          <w:rFonts w:hint="eastAsia"/>
          <w:color w:val="000000" w:themeColor="text1"/>
        </w:rPr>
        <w:t>災害により損害を受けた土地及び家屋の固定資産税</w:t>
      </w:r>
    </w:p>
    <w:p w:rsidR="00D061D5" w:rsidRPr="006A16D5" w:rsidRDefault="00D061D5" w:rsidP="006C5A02">
      <w:pPr>
        <w:pStyle w:val="a1"/>
        <w:numPr>
          <w:ilvl w:val="0"/>
          <w:numId w:val="8"/>
        </w:numPr>
        <w:rPr>
          <w:color w:val="000000" w:themeColor="text1"/>
        </w:rPr>
      </w:pPr>
      <w:r w:rsidRPr="006A16D5">
        <w:rPr>
          <w:rFonts w:hint="eastAsia"/>
          <w:color w:val="000000" w:themeColor="text1"/>
        </w:rPr>
        <w:t>災害により損害を受けた償却資産の固定資産税</w:t>
      </w:r>
    </w:p>
    <w:p w:rsidR="00D33057" w:rsidRPr="006A16D5" w:rsidRDefault="00D33057" w:rsidP="00D33057">
      <w:pPr>
        <w:pStyle w:val="ad"/>
        <w:rPr>
          <w:color w:val="000000" w:themeColor="text1"/>
          <w:lang w:val="en-US" w:eastAsia="ja-JP"/>
        </w:rPr>
      </w:pPr>
    </w:p>
    <w:p w:rsidR="00102267" w:rsidRPr="006A16D5" w:rsidRDefault="00102267" w:rsidP="00C3040A">
      <w:pPr>
        <w:pStyle w:val="6"/>
        <w:rPr>
          <w:color w:val="000000" w:themeColor="text1"/>
        </w:rPr>
      </w:pPr>
      <w:proofErr w:type="spellStart"/>
      <w:r w:rsidRPr="006A16D5">
        <w:rPr>
          <w:rFonts w:hint="eastAsia"/>
          <w:color w:val="000000" w:themeColor="text1"/>
        </w:rPr>
        <w:t>町税の申告、申請、納付、納入等の期限の延長（町税条例</w:t>
      </w:r>
      <w:proofErr w:type="spellEnd"/>
      <w:r w:rsidRPr="006A16D5">
        <w:rPr>
          <w:rFonts w:hint="eastAsia"/>
          <w:color w:val="000000" w:themeColor="text1"/>
        </w:rPr>
        <w:t>）</w:t>
      </w:r>
    </w:p>
    <w:p w:rsidR="00102267" w:rsidRPr="006A16D5" w:rsidRDefault="00EF7D59" w:rsidP="00D33057">
      <w:pPr>
        <w:ind w:firstLineChars="100" w:firstLine="220"/>
        <w:rPr>
          <w:rFonts w:hAnsi="Times New Roman"/>
          <w:color w:val="000000" w:themeColor="text1"/>
          <w:kern w:val="0"/>
          <w:szCs w:val="20"/>
        </w:rPr>
      </w:pPr>
      <w:r w:rsidRPr="006A16D5">
        <w:rPr>
          <w:rFonts w:hAnsi="Times New Roman" w:hint="eastAsia"/>
          <w:color w:val="000000" w:themeColor="text1"/>
          <w:kern w:val="0"/>
          <w:szCs w:val="20"/>
        </w:rPr>
        <w:t>町長は、</w:t>
      </w:r>
      <w:r w:rsidR="00102267" w:rsidRPr="006A16D5">
        <w:rPr>
          <w:rFonts w:hAnsi="Times New Roman" w:hint="eastAsia"/>
          <w:color w:val="000000" w:themeColor="text1"/>
          <w:kern w:val="0"/>
          <w:szCs w:val="20"/>
        </w:rPr>
        <w:t>災害により町税の申告、申請、納付、納入等を行うことができない</w:t>
      </w:r>
      <w:r w:rsidRPr="006A16D5">
        <w:rPr>
          <w:rFonts w:hAnsi="Times New Roman" w:hint="eastAsia"/>
          <w:color w:val="000000" w:themeColor="text1"/>
          <w:kern w:val="0"/>
          <w:szCs w:val="20"/>
        </w:rPr>
        <w:t>者について、本人の申請に基づき、当該期限の延長を行う。この場合における延長の期間は、</w:t>
      </w:r>
      <w:r w:rsidR="00102267" w:rsidRPr="006A16D5">
        <w:rPr>
          <w:rFonts w:hAnsi="Times New Roman" w:hint="eastAsia"/>
          <w:color w:val="000000" w:themeColor="text1"/>
          <w:kern w:val="0"/>
          <w:szCs w:val="20"/>
        </w:rPr>
        <w:t>災害がおさまった日から、納税者については２か月以内、特別徴収義務者については</w:t>
      </w:r>
      <w:r w:rsidR="00102267" w:rsidRPr="006A16D5">
        <w:rPr>
          <w:rFonts w:hAnsi="Times New Roman"/>
          <w:color w:val="000000" w:themeColor="text1"/>
          <w:kern w:val="0"/>
          <w:szCs w:val="20"/>
        </w:rPr>
        <w:t>30</w:t>
      </w:r>
      <w:r w:rsidR="00102267" w:rsidRPr="006A16D5">
        <w:rPr>
          <w:rFonts w:hAnsi="Times New Roman" w:hint="eastAsia"/>
          <w:color w:val="000000" w:themeColor="text1"/>
          <w:kern w:val="0"/>
          <w:szCs w:val="20"/>
        </w:rPr>
        <w:t>日以内</w:t>
      </w:r>
      <w:r w:rsidRPr="006A16D5">
        <w:rPr>
          <w:rFonts w:hAnsi="Times New Roman" w:hint="eastAsia"/>
          <w:color w:val="000000" w:themeColor="text1"/>
          <w:kern w:val="0"/>
          <w:szCs w:val="20"/>
        </w:rPr>
        <w:t>とする</w:t>
      </w:r>
      <w:r w:rsidR="00102267" w:rsidRPr="006A16D5">
        <w:rPr>
          <w:rFonts w:hAnsi="Times New Roman" w:hint="eastAsia"/>
          <w:color w:val="000000" w:themeColor="text1"/>
          <w:kern w:val="0"/>
          <w:szCs w:val="20"/>
        </w:rPr>
        <w:t>。</w:t>
      </w:r>
    </w:p>
    <w:p w:rsidR="00D33057" w:rsidRPr="006A16D5" w:rsidRDefault="00D33057" w:rsidP="00102267">
      <w:pPr>
        <w:autoSpaceDE w:val="0"/>
        <w:autoSpaceDN w:val="0"/>
        <w:adjustRightInd w:val="0"/>
        <w:ind w:left="709"/>
        <w:jc w:val="left"/>
        <w:rPr>
          <w:rFonts w:hAnsi="Times New Roman"/>
          <w:color w:val="000000" w:themeColor="text1"/>
          <w:kern w:val="0"/>
          <w:szCs w:val="20"/>
        </w:rPr>
      </w:pPr>
    </w:p>
    <w:p w:rsidR="00102267" w:rsidRPr="006A16D5" w:rsidRDefault="00102267" w:rsidP="00C3040A">
      <w:pPr>
        <w:pStyle w:val="6"/>
        <w:rPr>
          <w:color w:val="000000" w:themeColor="text1"/>
        </w:rPr>
      </w:pPr>
      <w:proofErr w:type="spellStart"/>
      <w:r w:rsidRPr="006A16D5">
        <w:rPr>
          <w:rFonts w:hint="eastAsia"/>
          <w:color w:val="000000" w:themeColor="text1"/>
        </w:rPr>
        <w:t>町税の徴収猶予</w:t>
      </w:r>
      <w:proofErr w:type="spellEnd"/>
    </w:p>
    <w:p w:rsidR="00102267" w:rsidRPr="006A16D5" w:rsidRDefault="00C47D4D" w:rsidP="00D33057">
      <w:pPr>
        <w:ind w:firstLineChars="100" w:firstLine="220"/>
        <w:rPr>
          <w:rFonts w:hAnsi="Times New Roman"/>
          <w:color w:val="000000" w:themeColor="text1"/>
          <w:kern w:val="0"/>
          <w:szCs w:val="20"/>
        </w:rPr>
      </w:pPr>
      <w:r w:rsidRPr="006A16D5">
        <w:rPr>
          <w:rFonts w:hAnsi="Times New Roman" w:hint="eastAsia"/>
          <w:color w:val="000000" w:themeColor="text1"/>
          <w:kern w:val="0"/>
          <w:szCs w:val="20"/>
        </w:rPr>
        <w:t>町長は、</w:t>
      </w:r>
      <w:r w:rsidR="00102267" w:rsidRPr="006A16D5">
        <w:rPr>
          <w:rFonts w:hAnsi="Times New Roman" w:hint="eastAsia"/>
          <w:color w:val="000000" w:themeColor="text1"/>
          <w:kern w:val="0"/>
          <w:szCs w:val="20"/>
        </w:rPr>
        <w:t>災害により財産に被害を受け</w:t>
      </w:r>
      <w:r w:rsidRPr="006A16D5">
        <w:rPr>
          <w:rFonts w:hAnsi="Times New Roman" w:hint="eastAsia"/>
          <w:color w:val="000000" w:themeColor="text1"/>
          <w:kern w:val="0"/>
          <w:szCs w:val="20"/>
        </w:rPr>
        <w:t>、町税を一時に納付または納入することができない</w:t>
      </w:r>
      <w:r w:rsidR="00102267" w:rsidRPr="006A16D5">
        <w:rPr>
          <w:rFonts w:hAnsi="Times New Roman" w:hint="eastAsia"/>
          <w:color w:val="000000" w:themeColor="text1"/>
          <w:kern w:val="0"/>
          <w:szCs w:val="20"/>
        </w:rPr>
        <w:t>納税義務者</w:t>
      </w:r>
      <w:r w:rsidRPr="006A16D5">
        <w:rPr>
          <w:rFonts w:hAnsi="Times New Roman" w:hint="eastAsia"/>
          <w:color w:val="000000" w:themeColor="text1"/>
          <w:kern w:val="0"/>
          <w:szCs w:val="20"/>
        </w:rPr>
        <w:t>について</w:t>
      </w:r>
      <w:r w:rsidR="00102267" w:rsidRPr="006A16D5">
        <w:rPr>
          <w:rFonts w:hAnsi="Times New Roman" w:hint="eastAsia"/>
          <w:color w:val="000000" w:themeColor="text1"/>
          <w:kern w:val="0"/>
          <w:szCs w:val="20"/>
        </w:rPr>
        <w:t>、</w:t>
      </w:r>
      <w:r w:rsidRPr="006A16D5">
        <w:rPr>
          <w:rFonts w:hAnsi="Times New Roman" w:hint="eastAsia"/>
          <w:color w:val="000000" w:themeColor="text1"/>
          <w:kern w:val="0"/>
          <w:szCs w:val="20"/>
        </w:rPr>
        <w:t>本人の</w:t>
      </w:r>
      <w:r w:rsidR="00102267" w:rsidRPr="006A16D5">
        <w:rPr>
          <w:rFonts w:hAnsi="Times New Roman" w:hint="eastAsia"/>
          <w:color w:val="000000" w:themeColor="text1"/>
          <w:kern w:val="0"/>
          <w:szCs w:val="20"/>
        </w:rPr>
        <w:t>申請に基づき</w:t>
      </w:r>
      <w:r w:rsidRPr="006A16D5">
        <w:rPr>
          <w:rFonts w:hAnsi="Times New Roman" w:hint="eastAsia"/>
          <w:color w:val="000000" w:themeColor="text1"/>
          <w:kern w:val="0"/>
          <w:szCs w:val="20"/>
        </w:rPr>
        <w:t>、</w:t>
      </w:r>
      <w:r w:rsidR="00102267" w:rsidRPr="006A16D5">
        <w:rPr>
          <w:rFonts w:hAnsi="Times New Roman" w:hint="eastAsia"/>
          <w:color w:val="000000" w:themeColor="text1"/>
          <w:kern w:val="0"/>
          <w:szCs w:val="20"/>
        </w:rPr>
        <w:t>１年以内の</w:t>
      </w:r>
      <w:r w:rsidRPr="006A16D5">
        <w:rPr>
          <w:rFonts w:hAnsi="Times New Roman" w:hint="eastAsia"/>
          <w:color w:val="000000" w:themeColor="text1"/>
          <w:kern w:val="0"/>
          <w:szCs w:val="20"/>
        </w:rPr>
        <w:t>徴収猶予</w:t>
      </w:r>
      <w:r w:rsidR="00102267" w:rsidRPr="006A16D5">
        <w:rPr>
          <w:rFonts w:hAnsi="Times New Roman" w:hint="eastAsia"/>
          <w:color w:val="000000" w:themeColor="text1"/>
          <w:kern w:val="0"/>
          <w:szCs w:val="20"/>
        </w:rPr>
        <w:t>を行うことができる。（地方税法第</w:t>
      </w:r>
      <w:r w:rsidR="00102267" w:rsidRPr="006A16D5">
        <w:rPr>
          <w:rFonts w:hAnsi="Times New Roman"/>
          <w:color w:val="000000" w:themeColor="text1"/>
          <w:kern w:val="0"/>
          <w:szCs w:val="20"/>
        </w:rPr>
        <w:t>15</w:t>
      </w:r>
      <w:r w:rsidR="00102267" w:rsidRPr="006A16D5">
        <w:rPr>
          <w:rFonts w:hAnsi="Times New Roman" w:hint="eastAsia"/>
          <w:color w:val="000000" w:themeColor="text1"/>
          <w:kern w:val="0"/>
          <w:szCs w:val="20"/>
        </w:rPr>
        <w:t>条）</w:t>
      </w:r>
    </w:p>
    <w:p w:rsidR="00102267" w:rsidRPr="006A16D5" w:rsidRDefault="00102267" w:rsidP="00D33057">
      <w:pPr>
        <w:ind w:firstLineChars="100" w:firstLine="220"/>
        <w:rPr>
          <w:rFonts w:hAnsi="Times New Roman"/>
          <w:color w:val="000000" w:themeColor="text1"/>
          <w:kern w:val="0"/>
          <w:szCs w:val="20"/>
        </w:rPr>
      </w:pPr>
      <w:r w:rsidRPr="006A16D5">
        <w:rPr>
          <w:rFonts w:hAnsi="Times New Roman" w:hint="eastAsia"/>
          <w:color w:val="000000" w:themeColor="text1"/>
          <w:kern w:val="0"/>
          <w:szCs w:val="20"/>
        </w:rPr>
        <w:t>なお、やむを得ない理由があると認められるときは、さらに１年以内の延長を行うことができる。</w:t>
      </w:r>
    </w:p>
    <w:p w:rsidR="00D33057" w:rsidRPr="006A16D5" w:rsidRDefault="00D33057" w:rsidP="00D33057">
      <w:pPr>
        <w:ind w:firstLineChars="100" w:firstLine="220"/>
        <w:rPr>
          <w:rFonts w:hAnsi="Times New Roman"/>
          <w:color w:val="000000" w:themeColor="text1"/>
          <w:kern w:val="0"/>
          <w:szCs w:val="20"/>
        </w:rPr>
      </w:pPr>
    </w:p>
    <w:p w:rsidR="00102267" w:rsidRPr="006A16D5" w:rsidRDefault="00102267" w:rsidP="00D33057">
      <w:pPr>
        <w:pStyle w:val="6"/>
        <w:rPr>
          <w:color w:val="000000" w:themeColor="text1"/>
        </w:rPr>
      </w:pPr>
      <w:proofErr w:type="spellStart"/>
      <w:r w:rsidRPr="006A16D5">
        <w:rPr>
          <w:rFonts w:hint="eastAsia"/>
          <w:color w:val="000000" w:themeColor="text1"/>
        </w:rPr>
        <w:t>国民健康保険税の減免の措置</w:t>
      </w:r>
      <w:r w:rsidRPr="006A16D5">
        <w:rPr>
          <w:rFonts w:ascii="ＭＳ 明朝" w:hAnsi="Times New Roman" w:hint="eastAsia"/>
          <w:color w:val="000000" w:themeColor="text1"/>
          <w:kern w:val="0"/>
          <w:szCs w:val="20"/>
        </w:rPr>
        <w:t>（国民健康保険税条例</w:t>
      </w:r>
      <w:proofErr w:type="spellEnd"/>
      <w:r w:rsidRPr="006A16D5">
        <w:rPr>
          <w:rFonts w:ascii="ＭＳ 明朝" w:hAnsi="Times New Roman" w:hint="eastAsia"/>
          <w:color w:val="000000" w:themeColor="text1"/>
          <w:kern w:val="0"/>
          <w:szCs w:val="20"/>
        </w:rPr>
        <w:t>）</w:t>
      </w:r>
    </w:p>
    <w:p w:rsidR="00C3040A" w:rsidRPr="006A16D5" w:rsidRDefault="007E02B1" w:rsidP="00C3040A">
      <w:pPr>
        <w:ind w:firstLineChars="100" w:firstLine="220"/>
        <w:rPr>
          <w:rFonts w:hAnsi="Times New Roman"/>
          <w:color w:val="000000" w:themeColor="text1"/>
          <w:kern w:val="0"/>
          <w:szCs w:val="20"/>
        </w:rPr>
      </w:pPr>
      <w:bookmarkStart w:id="37" w:name="at28cl1"/>
      <w:r w:rsidRPr="006A16D5">
        <w:rPr>
          <w:rFonts w:hAnsi="Times New Roman" w:hint="eastAsia"/>
          <w:color w:val="000000" w:themeColor="text1"/>
          <w:kern w:val="0"/>
          <w:szCs w:val="20"/>
        </w:rPr>
        <w:t>町長は、</w:t>
      </w:r>
      <w:r w:rsidR="00C3040A" w:rsidRPr="006A16D5">
        <w:rPr>
          <w:rFonts w:hAnsi="Times New Roman" w:hint="eastAsia"/>
          <w:color w:val="000000" w:themeColor="text1"/>
          <w:kern w:val="0"/>
          <w:szCs w:val="20"/>
        </w:rPr>
        <w:t>本人からの申請により、国民健康保険税の納税者のうち、災害により生活が著しく困難となり、当該年度内にその回復の見込がない者の国民健康保険税を減免することができる。</w:t>
      </w:r>
      <w:bookmarkEnd w:id="37"/>
    </w:p>
    <w:p w:rsidR="00102267" w:rsidRPr="006A16D5" w:rsidRDefault="00102267" w:rsidP="00102267">
      <w:pPr>
        <w:ind w:leftChars="198" w:left="878" w:hangingChars="200" w:hanging="442"/>
        <w:rPr>
          <w:rFonts w:eastAsia="ＭＳ ゴシック"/>
          <w:b/>
          <w:color w:val="000000" w:themeColor="text1"/>
        </w:rPr>
      </w:pPr>
    </w:p>
    <w:p w:rsidR="00102267" w:rsidRPr="006A16D5" w:rsidRDefault="00102267" w:rsidP="00D33057">
      <w:pPr>
        <w:pStyle w:val="5"/>
        <w:rPr>
          <w:color w:val="000000" w:themeColor="text1"/>
        </w:rPr>
      </w:pPr>
      <w:proofErr w:type="spellStart"/>
      <w:r w:rsidRPr="006A16D5">
        <w:rPr>
          <w:rFonts w:hint="eastAsia"/>
          <w:color w:val="000000" w:themeColor="text1"/>
        </w:rPr>
        <w:lastRenderedPageBreak/>
        <w:t>国・県税の減免措置</w:t>
      </w:r>
      <w:proofErr w:type="spellEnd"/>
    </w:p>
    <w:p w:rsidR="001008BF" w:rsidRPr="006A16D5" w:rsidRDefault="00102267" w:rsidP="00D33057">
      <w:pPr>
        <w:pStyle w:val="6"/>
        <w:rPr>
          <w:color w:val="000000" w:themeColor="text1"/>
        </w:rPr>
      </w:pPr>
      <w:proofErr w:type="spellStart"/>
      <w:r w:rsidRPr="006A16D5">
        <w:rPr>
          <w:rFonts w:hint="eastAsia"/>
          <w:color w:val="000000" w:themeColor="text1"/>
        </w:rPr>
        <w:t>国税</w:t>
      </w:r>
      <w:proofErr w:type="spellEnd"/>
    </w:p>
    <w:p w:rsidR="00102267" w:rsidRPr="006A16D5" w:rsidRDefault="001008BF" w:rsidP="001008BF">
      <w:pPr>
        <w:ind w:firstLineChars="100" w:firstLine="220"/>
        <w:rPr>
          <w:color w:val="000000" w:themeColor="text1"/>
        </w:rPr>
      </w:pPr>
      <w:r w:rsidRPr="006A16D5">
        <w:rPr>
          <w:rFonts w:hint="eastAsia"/>
          <w:color w:val="000000" w:themeColor="text1"/>
        </w:rPr>
        <w:t>国の行う国税の</w:t>
      </w:r>
      <w:r w:rsidR="00102267" w:rsidRPr="006A16D5">
        <w:rPr>
          <w:rFonts w:hint="eastAsia"/>
          <w:color w:val="000000" w:themeColor="text1"/>
        </w:rPr>
        <w:t>減免等の措置</w:t>
      </w:r>
      <w:r w:rsidRPr="006A16D5">
        <w:rPr>
          <w:rFonts w:hint="eastAsia"/>
          <w:color w:val="000000" w:themeColor="text1"/>
        </w:rPr>
        <w:t>は以下のとおりである。</w:t>
      </w:r>
    </w:p>
    <w:p w:rsidR="00102267" w:rsidRPr="006A16D5" w:rsidRDefault="00102267" w:rsidP="006C5A02">
      <w:pPr>
        <w:pStyle w:val="a1"/>
        <w:numPr>
          <w:ilvl w:val="0"/>
          <w:numId w:val="9"/>
        </w:numPr>
        <w:rPr>
          <w:color w:val="000000" w:themeColor="text1"/>
        </w:rPr>
      </w:pPr>
      <w:r w:rsidRPr="006A16D5">
        <w:rPr>
          <w:rFonts w:hint="eastAsia"/>
          <w:color w:val="000000" w:themeColor="text1"/>
        </w:rPr>
        <w:t>被災者に対する国税の申告、申請、請求届出その他書類の提出、納付又は徴収に関する期限の延長</w:t>
      </w:r>
    </w:p>
    <w:p w:rsidR="00102267" w:rsidRPr="006A16D5" w:rsidRDefault="00102267" w:rsidP="006C5A02">
      <w:pPr>
        <w:pStyle w:val="a1"/>
        <w:numPr>
          <w:ilvl w:val="0"/>
          <w:numId w:val="9"/>
        </w:numPr>
        <w:rPr>
          <w:color w:val="000000" w:themeColor="text1"/>
        </w:rPr>
      </w:pPr>
      <w:r w:rsidRPr="006A16D5">
        <w:rPr>
          <w:rFonts w:hint="eastAsia"/>
          <w:color w:val="000000" w:themeColor="text1"/>
        </w:rPr>
        <w:t>被災者に対する所得税の減免及び徴収猶予</w:t>
      </w:r>
    </w:p>
    <w:p w:rsidR="00102267" w:rsidRPr="006A16D5" w:rsidRDefault="00102267" w:rsidP="006C5A02">
      <w:pPr>
        <w:pStyle w:val="a1"/>
        <w:numPr>
          <w:ilvl w:val="0"/>
          <w:numId w:val="9"/>
        </w:numPr>
        <w:rPr>
          <w:color w:val="000000" w:themeColor="text1"/>
        </w:rPr>
      </w:pPr>
      <w:r w:rsidRPr="006A16D5">
        <w:rPr>
          <w:rFonts w:hint="eastAsia"/>
          <w:color w:val="000000" w:themeColor="text1"/>
        </w:rPr>
        <w:t>被災者の給与所得に対する源泉所得税の徴収猶予</w:t>
      </w:r>
    </w:p>
    <w:p w:rsidR="00D33057" w:rsidRPr="006A16D5" w:rsidRDefault="00D33057" w:rsidP="00D33057">
      <w:pPr>
        <w:pStyle w:val="ad"/>
        <w:rPr>
          <w:color w:val="000000" w:themeColor="text1"/>
          <w:lang w:val="en-US" w:eastAsia="ja-JP"/>
        </w:rPr>
      </w:pPr>
    </w:p>
    <w:p w:rsidR="001008BF" w:rsidRPr="006A16D5" w:rsidRDefault="00102267" w:rsidP="00D33057">
      <w:pPr>
        <w:pStyle w:val="6"/>
        <w:rPr>
          <w:color w:val="000000" w:themeColor="text1"/>
        </w:rPr>
      </w:pPr>
      <w:proofErr w:type="spellStart"/>
      <w:r w:rsidRPr="006A16D5">
        <w:rPr>
          <w:rFonts w:hint="eastAsia"/>
          <w:color w:val="000000" w:themeColor="text1"/>
        </w:rPr>
        <w:t>県税</w:t>
      </w:r>
      <w:proofErr w:type="spellEnd"/>
    </w:p>
    <w:p w:rsidR="00102267" w:rsidRPr="006A16D5" w:rsidRDefault="001008BF" w:rsidP="001008BF">
      <w:pPr>
        <w:ind w:firstLineChars="100" w:firstLine="220"/>
        <w:rPr>
          <w:color w:val="000000" w:themeColor="text1"/>
        </w:rPr>
      </w:pPr>
      <w:r w:rsidRPr="006A16D5">
        <w:rPr>
          <w:rFonts w:hint="eastAsia"/>
          <w:color w:val="000000" w:themeColor="text1"/>
        </w:rPr>
        <w:t>県の行う県税の</w:t>
      </w:r>
      <w:r w:rsidR="00102267" w:rsidRPr="006A16D5">
        <w:rPr>
          <w:rFonts w:hint="eastAsia"/>
          <w:color w:val="000000" w:themeColor="text1"/>
        </w:rPr>
        <w:t>減免等の措置</w:t>
      </w:r>
      <w:r w:rsidRPr="006A16D5">
        <w:rPr>
          <w:rFonts w:hint="eastAsia"/>
          <w:color w:val="000000" w:themeColor="text1"/>
        </w:rPr>
        <w:t>は以下のとおりである。</w:t>
      </w:r>
    </w:p>
    <w:p w:rsidR="00102267" w:rsidRPr="006A16D5" w:rsidRDefault="00102267" w:rsidP="006C5A02">
      <w:pPr>
        <w:pStyle w:val="a1"/>
        <w:numPr>
          <w:ilvl w:val="0"/>
          <w:numId w:val="10"/>
        </w:numPr>
        <w:rPr>
          <w:color w:val="000000" w:themeColor="text1"/>
        </w:rPr>
      </w:pPr>
      <w:r w:rsidRPr="006A16D5">
        <w:rPr>
          <w:rFonts w:hint="eastAsia"/>
          <w:color w:val="000000" w:themeColor="text1"/>
        </w:rPr>
        <w:t>被災者に対する県税の申告、申請、納付、納入等の期限の延長</w:t>
      </w:r>
    </w:p>
    <w:p w:rsidR="00102267" w:rsidRPr="006A16D5" w:rsidRDefault="00102267" w:rsidP="006C5A02">
      <w:pPr>
        <w:pStyle w:val="a1"/>
        <w:numPr>
          <w:ilvl w:val="0"/>
          <w:numId w:val="10"/>
        </w:numPr>
        <w:rPr>
          <w:color w:val="000000" w:themeColor="text1"/>
        </w:rPr>
      </w:pPr>
      <w:r w:rsidRPr="006A16D5">
        <w:rPr>
          <w:rFonts w:hint="eastAsia"/>
          <w:color w:val="000000" w:themeColor="text1"/>
        </w:rPr>
        <w:t>被災者に対する県税の徴収猶予（１年以内、やむを得ない場合は２年）</w:t>
      </w:r>
    </w:p>
    <w:p w:rsidR="00102267" w:rsidRPr="006A16D5" w:rsidRDefault="00102267" w:rsidP="006C5A02">
      <w:pPr>
        <w:pStyle w:val="a1"/>
        <w:numPr>
          <w:ilvl w:val="0"/>
          <w:numId w:val="10"/>
        </w:numPr>
        <w:rPr>
          <w:color w:val="000000" w:themeColor="text1"/>
        </w:rPr>
      </w:pPr>
      <w:r w:rsidRPr="006A16D5">
        <w:rPr>
          <w:rFonts w:hint="eastAsia"/>
          <w:color w:val="000000" w:themeColor="text1"/>
        </w:rPr>
        <w:t>被災者に対する県税の減免</w:t>
      </w:r>
    </w:p>
    <w:p w:rsidR="003F3A0E" w:rsidRPr="006A16D5" w:rsidRDefault="003F3A0E" w:rsidP="003F3A0E">
      <w:pPr>
        <w:pStyle w:val="ad"/>
        <w:rPr>
          <w:color w:val="000000" w:themeColor="text1"/>
          <w:lang w:val="en-US" w:eastAsia="ja-JP"/>
        </w:rPr>
      </w:pPr>
    </w:p>
    <w:p w:rsidR="003F3A0E" w:rsidRPr="006A16D5" w:rsidRDefault="003F3A0E" w:rsidP="003F3A0E">
      <w:pPr>
        <w:pStyle w:val="3"/>
        <w:spacing w:after="108"/>
        <w:rPr>
          <w:color w:val="000000" w:themeColor="text1"/>
        </w:rPr>
      </w:pPr>
      <w:bookmarkStart w:id="38" w:name="_Toc377387962"/>
      <w:bookmarkStart w:id="39" w:name="_Toc377413005"/>
      <w:proofErr w:type="spellStart"/>
      <w:r w:rsidRPr="006A16D5">
        <w:rPr>
          <w:rFonts w:hint="eastAsia"/>
          <w:color w:val="000000" w:themeColor="text1"/>
        </w:rPr>
        <w:t>災害時の風評による人権侵害等を防止するための啓発</w:t>
      </w:r>
      <w:bookmarkEnd w:id="38"/>
      <w:bookmarkEnd w:id="39"/>
      <w:proofErr w:type="spellEnd"/>
    </w:p>
    <w:p w:rsidR="003F3A0E" w:rsidRPr="006A16D5" w:rsidRDefault="003F3A0E" w:rsidP="003F3A0E">
      <w:pPr>
        <w:ind w:firstLineChars="100" w:firstLine="220"/>
        <w:rPr>
          <w:color w:val="000000" w:themeColor="text1"/>
        </w:rPr>
      </w:pPr>
      <w:r w:rsidRPr="006A16D5">
        <w:rPr>
          <w:rFonts w:hint="eastAsia"/>
          <w:color w:val="000000" w:themeColor="text1"/>
          <w:lang w:val="x-none"/>
        </w:rPr>
        <w:t>町は、</w:t>
      </w:r>
      <w:r w:rsidRPr="006A16D5">
        <w:rPr>
          <w:rFonts w:hint="eastAsia"/>
          <w:color w:val="000000" w:themeColor="text1"/>
        </w:rPr>
        <w:t>災害時の風評による人権侵害・産業不振等を防止するため、積極的に広報・啓発等の措置を講ずる。広報・啓発の方法には次のものが考えられる。</w:t>
      </w:r>
    </w:p>
    <w:p w:rsidR="003F3A0E" w:rsidRPr="006A16D5" w:rsidRDefault="003F3A0E" w:rsidP="00540180">
      <w:pPr>
        <w:pStyle w:val="a1"/>
        <w:numPr>
          <w:ilvl w:val="0"/>
          <w:numId w:val="35"/>
        </w:numPr>
        <w:rPr>
          <w:color w:val="000000" w:themeColor="text1"/>
        </w:rPr>
      </w:pPr>
      <w:r w:rsidRPr="006A16D5">
        <w:rPr>
          <w:rFonts w:hint="eastAsia"/>
          <w:color w:val="000000" w:themeColor="text1"/>
        </w:rPr>
        <w:t>インターネットによる情報提供</w:t>
      </w:r>
    </w:p>
    <w:p w:rsidR="003F3A0E" w:rsidRPr="006A16D5" w:rsidRDefault="003F3A0E" w:rsidP="00540180">
      <w:pPr>
        <w:pStyle w:val="a1"/>
        <w:numPr>
          <w:ilvl w:val="0"/>
          <w:numId w:val="35"/>
        </w:numPr>
        <w:rPr>
          <w:color w:val="000000" w:themeColor="text1"/>
        </w:rPr>
      </w:pPr>
      <w:r w:rsidRPr="006A16D5">
        <w:rPr>
          <w:rFonts w:hint="eastAsia"/>
          <w:color w:val="000000" w:themeColor="text1"/>
        </w:rPr>
        <w:t>風評被害対策用リーフレットの作成</w:t>
      </w:r>
    </w:p>
    <w:p w:rsidR="003F3A0E" w:rsidRPr="006A16D5" w:rsidRDefault="003F3A0E" w:rsidP="00540180">
      <w:pPr>
        <w:pStyle w:val="a1"/>
        <w:numPr>
          <w:ilvl w:val="0"/>
          <w:numId w:val="35"/>
        </w:numPr>
        <w:rPr>
          <w:color w:val="000000" w:themeColor="text1"/>
        </w:rPr>
      </w:pPr>
      <w:r w:rsidRPr="006A16D5">
        <w:rPr>
          <w:rFonts w:hint="eastAsia"/>
          <w:color w:val="000000" w:themeColor="text1"/>
        </w:rPr>
        <w:t>車内吊り広告</w:t>
      </w:r>
    </w:p>
    <w:p w:rsidR="003F3A0E" w:rsidRPr="006A16D5" w:rsidRDefault="003F3A0E" w:rsidP="00540180">
      <w:pPr>
        <w:pStyle w:val="a1"/>
        <w:numPr>
          <w:ilvl w:val="0"/>
          <w:numId w:val="35"/>
        </w:numPr>
        <w:rPr>
          <w:color w:val="000000" w:themeColor="text1"/>
        </w:rPr>
      </w:pPr>
      <w:r w:rsidRPr="006A16D5">
        <w:rPr>
          <w:rFonts w:hint="eastAsia"/>
          <w:color w:val="000000" w:themeColor="text1"/>
        </w:rPr>
        <w:t>テレビ・ラジオ番組やテレビスポットの放映</w:t>
      </w:r>
    </w:p>
    <w:p w:rsidR="003F3A0E" w:rsidRPr="006A16D5" w:rsidRDefault="003F3A0E" w:rsidP="00540180">
      <w:pPr>
        <w:pStyle w:val="a1"/>
        <w:numPr>
          <w:ilvl w:val="0"/>
          <w:numId w:val="35"/>
        </w:numPr>
        <w:rPr>
          <w:color w:val="000000" w:themeColor="text1"/>
        </w:rPr>
      </w:pPr>
      <w:r w:rsidRPr="006A16D5">
        <w:rPr>
          <w:rFonts w:hint="eastAsia"/>
          <w:color w:val="000000" w:themeColor="text1"/>
        </w:rPr>
        <w:t>広報誌への掲載</w:t>
      </w:r>
    </w:p>
    <w:p w:rsidR="003F3A0E" w:rsidRPr="006A16D5" w:rsidRDefault="003F3A0E" w:rsidP="00540180">
      <w:pPr>
        <w:pStyle w:val="a1"/>
        <w:numPr>
          <w:ilvl w:val="0"/>
          <w:numId w:val="35"/>
        </w:numPr>
        <w:rPr>
          <w:color w:val="000000" w:themeColor="text1"/>
        </w:rPr>
      </w:pPr>
      <w:r w:rsidRPr="006A16D5">
        <w:rPr>
          <w:rFonts w:hint="eastAsia"/>
          <w:color w:val="000000" w:themeColor="text1"/>
        </w:rPr>
        <w:t>講演会の開催</w:t>
      </w:r>
    </w:p>
    <w:p w:rsidR="00D33057" w:rsidRPr="006A16D5" w:rsidRDefault="00D33057" w:rsidP="00D33057">
      <w:pPr>
        <w:pStyle w:val="ad"/>
        <w:rPr>
          <w:color w:val="000000" w:themeColor="text1"/>
          <w:lang w:val="en-US" w:eastAsia="ja-JP"/>
        </w:rPr>
      </w:pPr>
    </w:p>
    <w:p w:rsidR="00E837D7" w:rsidRPr="006A16D5" w:rsidRDefault="00E837D7" w:rsidP="005D34F1">
      <w:pPr>
        <w:rPr>
          <w:color w:val="000000" w:themeColor="text1"/>
        </w:rPr>
        <w:sectPr w:rsidR="00E837D7" w:rsidRPr="006A16D5" w:rsidSect="000D7627">
          <w:pgSz w:w="11907" w:h="16840" w:code="9"/>
          <w:pgMar w:top="1418" w:right="1418" w:bottom="1418" w:left="1701" w:header="340" w:footer="340" w:gutter="0"/>
          <w:cols w:space="425"/>
          <w:docGrid w:type="lines" w:linePitch="360"/>
        </w:sectPr>
      </w:pPr>
    </w:p>
    <w:p w:rsidR="00E837D7" w:rsidRPr="006A16D5" w:rsidRDefault="00E837D7" w:rsidP="00D33057">
      <w:pPr>
        <w:pStyle w:val="2"/>
        <w:spacing w:after="540"/>
        <w:rPr>
          <w:color w:val="000000" w:themeColor="text1"/>
        </w:rPr>
      </w:pPr>
      <w:bookmarkStart w:id="40" w:name="_Toc374445717"/>
      <w:bookmarkStart w:id="41" w:name="_Toc374445803"/>
      <w:bookmarkStart w:id="42" w:name="_Toc377387963"/>
      <w:bookmarkStart w:id="43" w:name="_Toc377387974"/>
      <w:bookmarkStart w:id="44" w:name="_Toc377388655"/>
      <w:bookmarkStart w:id="45" w:name="_Toc377413006"/>
      <w:proofErr w:type="spellStart"/>
      <w:r w:rsidRPr="006A16D5">
        <w:rPr>
          <w:rFonts w:hint="eastAsia"/>
          <w:color w:val="000000" w:themeColor="text1"/>
        </w:rPr>
        <w:lastRenderedPageBreak/>
        <w:t>災害復旧資金対策計画</w:t>
      </w:r>
      <w:bookmarkEnd w:id="40"/>
      <w:bookmarkEnd w:id="41"/>
      <w:bookmarkEnd w:id="42"/>
      <w:bookmarkEnd w:id="43"/>
      <w:bookmarkEnd w:id="44"/>
      <w:bookmarkEnd w:id="45"/>
      <w:proofErr w:type="spellEnd"/>
    </w:p>
    <w:p w:rsidR="00E837D7" w:rsidRPr="006A16D5" w:rsidRDefault="00AA6B51" w:rsidP="006F5622">
      <w:pPr>
        <w:pStyle w:val="3"/>
        <w:spacing w:after="108"/>
        <w:rPr>
          <w:color w:val="000000" w:themeColor="text1"/>
        </w:rPr>
      </w:pPr>
      <w:bookmarkStart w:id="46" w:name="_Toc377387964"/>
      <w:bookmarkStart w:id="47" w:name="_Toc377413007"/>
      <w:r w:rsidRPr="006A16D5">
        <w:rPr>
          <w:rFonts w:hint="eastAsia"/>
          <w:color w:val="000000" w:themeColor="text1"/>
          <w:lang w:eastAsia="ja-JP"/>
        </w:rPr>
        <w:t>金融措置</w:t>
      </w:r>
      <w:bookmarkEnd w:id="46"/>
      <w:bookmarkEnd w:id="47"/>
    </w:p>
    <w:p w:rsidR="00E837D7" w:rsidRPr="006A16D5" w:rsidRDefault="00AA6B51" w:rsidP="006F5622">
      <w:pPr>
        <w:pStyle w:val="5"/>
        <w:rPr>
          <w:color w:val="000000" w:themeColor="text1"/>
          <w:lang w:eastAsia="ja-JP"/>
        </w:rPr>
      </w:pPr>
      <w:r w:rsidRPr="006A16D5">
        <w:rPr>
          <w:rFonts w:hint="eastAsia"/>
          <w:color w:val="000000" w:themeColor="text1"/>
          <w:lang w:eastAsia="ja-JP"/>
        </w:rPr>
        <w:t>金融措置</w:t>
      </w:r>
      <w:proofErr w:type="spellStart"/>
      <w:r w:rsidR="00E837D7" w:rsidRPr="006A16D5">
        <w:rPr>
          <w:rFonts w:hint="eastAsia"/>
          <w:color w:val="000000" w:themeColor="text1"/>
        </w:rPr>
        <w:t>の種類</w:t>
      </w:r>
      <w:proofErr w:type="spellEnd"/>
    </w:p>
    <w:p w:rsidR="006F5622" w:rsidRPr="006A16D5" w:rsidRDefault="006F5622" w:rsidP="006F5622">
      <w:pPr>
        <w:ind w:firstLineChars="100" w:firstLine="220"/>
        <w:rPr>
          <w:color w:val="000000" w:themeColor="text1"/>
          <w:lang w:val="x-none"/>
        </w:rPr>
      </w:pPr>
      <w:r w:rsidRPr="006A16D5">
        <w:rPr>
          <w:rFonts w:hint="eastAsia"/>
          <w:color w:val="000000" w:themeColor="text1"/>
          <w:lang w:val="x-none"/>
        </w:rPr>
        <w:t>町及び関係機関は、災害により被害を受けた住民に対し、生活の確保や、災害による痛手からの再起更生のための資金の支給、貸付等を行う。</w:t>
      </w:r>
    </w:p>
    <w:p w:rsidR="006F5622" w:rsidRPr="006A16D5" w:rsidRDefault="00784192" w:rsidP="006F5622">
      <w:pPr>
        <w:ind w:firstLineChars="100" w:firstLine="220"/>
        <w:rPr>
          <w:color w:val="000000" w:themeColor="text1"/>
          <w:lang w:val="x-none"/>
        </w:rPr>
      </w:pPr>
      <w:r w:rsidRPr="006A16D5">
        <w:rPr>
          <w:rFonts w:hint="eastAsia"/>
          <w:color w:val="000000" w:themeColor="text1"/>
          <w:lang w:val="x-none"/>
        </w:rPr>
        <w:t>被災者に対する資金援助・助成等の</w:t>
      </w:r>
      <w:r w:rsidR="006F5622" w:rsidRPr="006A16D5">
        <w:rPr>
          <w:rFonts w:hint="eastAsia"/>
          <w:color w:val="000000" w:themeColor="text1"/>
          <w:lang w:val="x-none"/>
        </w:rPr>
        <w:t>措置</w:t>
      </w:r>
      <w:r w:rsidR="00A40191" w:rsidRPr="006A16D5">
        <w:rPr>
          <w:rFonts w:hint="eastAsia"/>
          <w:color w:val="000000" w:themeColor="text1"/>
          <w:lang w:val="x-none"/>
        </w:rPr>
        <w:t>に</w:t>
      </w:r>
      <w:r w:rsidR="006F5622" w:rsidRPr="006A16D5">
        <w:rPr>
          <w:rFonts w:hint="eastAsia"/>
          <w:color w:val="000000" w:themeColor="text1"/>
          <w:lang w:val="x-none"/>
        </w:rPr>
        <w:t>は以下の</w:t>
      </w:r>
      <w:r w:rsidR="00A40191" w:rsidRPr="006A16D5">
        <w:rPr>
          <w:rFonts w:hint="eastAsia"/>
          <w:color w:val="000000" w:themeColor="text1"/>
          <w:lang w:val="x-none"/>
        </w:rPr>
        <w:t>ものが</w:t>
      </w:r>
      <w:r w:rsidR="006F5622" w:rsidRPr="006A16D5">
        <w:rPr>
          <w:rFonts w:hint="eastAsia"/>
          <w:color w:val="000000" w:themeColor="text1"/>
          <w:lang w:val="x-none"/>
        </w:rPr>
        <w:t>ある。</w:t>
      </w:r>
    </w:p>
    <w:p w:rsidR="006F5622" w:rsidRPr="006A16D5" w:rsidRDefault="006F5622" w:rsidP="006F5622">
      <w:pPr>
        <w:ind w:firstLineChars="100" w:firstLine="220"/>
        <w:rPr>
          <w:color w:val="000000" w:themeColor="text1"/>
          <w:lang w:val="x-none"/>
        </w:rPr>
      </w:pPr>
    </w:p>
    <w:p w:rsidR="006F5622" w:rsidRPr="006A16D5" w:rsidRDefault="006F5622" w:rsidP="006F5622">
      <w:pPr>
        <w:ind w:firstLineChars="100" w:firstLine="220"/>
        <w:jc w:val="center"/>
        <w:rPr>
          <w:rFonts w:ascii="ＭＳ Ｐゴシック" w:eastAsia="ＭＳ Ｐゴシック" w:hAnsi="ＭＳ Ｐゴシック"/>
          <w:color w:val="000000" w:themeColor="text1"/>
          <w:lang w:val="x-none"/>
        </w:rPr>
      </w:pPr>
      <w:bookmarkStart w:id="48" w:name="OLE_LINK19"/>
      <w:r w:rsidRPr="006A16D5">
        <w:rPr>
          <w:rFonts w:ascii="ＭＳ Ｐゴシック" w:eastAsia="ＭＳ Ｐゴシック" w:hAnsi="ＭＳ Ｐゴシック" w:hint="eastAsia"/>
          <w:color w:val="000000" w:themeColor="text1"/>
          <w:lang w:val="x-none"/>
        </w:rPr>
        <w:t>＜</w:t>
      </w:r>
      <w:r w:rsidR="00AA6B51" w:rsidRPr="006A16D5">
        <w:rPr>
          <w:rFonts w:ascii="ＭＳ Ｐゴシック" w:eastAsia="ＭＳ Ｐゴシック" w:hAnsi="ＭＳ Ｐゴシック" w:hint="eastAsia"/>
          <w:color w:val="000000" w:themeColor="text1"/>
          <w:lang w:val="x-none"/>
        </w:rPr>
        <w:t>金融措置</w:t>
      </w:r>
      <w:r w:rsidRPr="006A16D5">
        <w:rPr>
          <w:rFonts w:ascii="ＭＳ Ｐゴシック" w:eastAsia="ＭＳ Ｐゴシック" w:hAnsi="ＭＳ Ｐゴシック" w:hint="eastAsia"/>
          <w:color w:val="000000" w:themeColor="text1"/>
          <w:lang w:val="x-none"/>
        </w:rPr>
        <w:t>の種類＞</w:t>
      </w:r>
    </w:p>
    <w:tbl>
      <w:tblPr>
        <w:tblW w:w="7513"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134"/>
        <w:gridCol w:w="3544"/>
        <w:gridCol w:w="2835"/>
      </w:tblGrid>
      <w:tr w:rsidR="006A16D5" w:rsidRPr="006A16D5" w:rsidTr="006F5622">
        <w:tc>
          <w:tcPr>
            <w:tcW w:w="1134" w:type="dxa"/>
            <w:shd w:val="clear" w:color="auto" w:fill="F2F2F2" w:themeFill="background1" w:themeFillShade="F2"/>
          </w:tcPr>
          <w:p w:rsidR="006F5622" w:rsidRPr="006A16D5" w:rsidRDefault="006F5622" w:rsidP="006267B7">
            <w:pPr>
              <w:autoSpaceDE w:val="0"/>
              <w:autoSpaceDN w:val="0"/>
              <w:adjustRightInd w:val="0"/>
              <w:jc w:val="center"/>
              <w:rPr>
                <w:rFonts w:ascii="ＭＳ Ｐゴシック" w:eastAsia="ＭＳ Ｐゴシック" w:hAnsi="ＭＳ Ｐゴシック"/>
                <w:color w:val="000000" w:themeColor="text1"/>
                <w:spacing w:val="14"/>
                <w:kern w:val="0"/>
                <w:szCs w:val="20"/>
              </w:rPr>
            </w:pPr>
            <w:r w:rsidRPr="006A16D5">
              <w:rPr>
                <w:rFonts w:ascii="ＭＳ Ｐゴシック" w:eastAsia="ＭＳ Ｐゴシック" w:hAnsi="ＭＳ Ｐゴシック" w:hint="eastAsia"/>
                <w:color w:val="000000" w:themeColor="text1"/>
                <w:spacing w:val="14"/>
                <w:kern w:val="0"/>
                <w:szCs w:val="20"/>
              </w:rPr>
              <w:t>区分</w:t>
            </w:r>
          </w:p>
        </w:tc>
        <w:tc>
          <w:tcPr>
            <w:tcW w:w="3544" w:type="dxa"/>
            <w:shd w:val="clear" w:color="auto" w:fill="F2F2F2" w:themeFill="background1" w:themeFillShade="F2"/>
          </w:tcPr>
          <w:p w:rsidR="006F5622" w:rsidRPr="006A16D5" w:rsidRDefault="006F5622" w:rsidP="00E837D7">
            <w:pPr>
              <w:autoSpaceDE w:val="0"/>
              <w:autoSpaceDN w:val="0"/>
              <w:adjustRightInd w:val="0"/>
              <w:ind w:firstLineChars="32" w:firstLine="79"/>
              <w:jc w:val="center"/>
              <w:rPr>
                <w:rFonts w:ascii="ＭＳ Ｐゴシック" w:eastAsia="ＭＳ Ｐゴシック" w:hAnsi="ＭＳ Ｐゴシック"/>
                <w:color w:val="000000" w:themeColor="text1"/>
                <w:spacing w:val="14"/>
                <w:kern w:val="0"/>
                <w:szCs w:val="20"/>
              </w:rPr>
            </w:pPr>
            <w:r w:rsidRPr="006A16D5">
              <w:rPr>
                <w:rFonts w:ascii="ＭＳ Ｐゴシック" w:eastAsia="ＭＳ Ｐゴシック" w:hAnsi="ＭＳ Ｐゴシック" w:hint="eastAsia"/>
                <w:color w:val="000000" w:themeColor="text1"/>
                <w:spacing w:val="14"/>
                <w:kern w:val="0"/>
                <w:szCs w:val="20"/>
              </w:rPr>
              <w:t>援助・助成措置</w:t>
            </w:r>
          </w:p>
        </w:tc>
        <w:tc>
          <w:tcPr>
            <w:tcW w:w="2835" w:type="dxa"/>
            <w:shd w:val="clear" w:color="auto" w:fill="F2F2F2" w:themeFill="background1" w:themeFillShade="F2"/>
          </w:tcPr>
          <w:p w:rsidR="006F5622" w:rsidRPr="006A16D5" w:rsidRDefault="006F5622" w:rsidP="00E837D7">
            <w:pPr>
              <w:autoSpaceDE w:val="0"/>
              <w:autoSpaceDN w:val="0"/>
              <w:adjustRightInd w:val="0"/>
              <w:ind w:firstLineChars="22" w:firstLine="55"/>
              <w:jc w:val="center"/>
              <w:rPr>
                <w:rFonts w:ascii="ＭＳ Ｐゴシック" w:eastAsia="ＭＳ Ｐゴシック" w:hAnsi="ＭＳ Ｐゴシック"/>
                <w:color w:val="000000" w:themeColor="text1"/>
                <w:spacing w:val="14"/>
                <w:kern w:val="0"/>
                <w:szCs w:val="20"/>
              </w:rPr>
            </w:pPr>
            <w:r w:rsidRPr="006A16D5">
              <w:rPr>
                <w:rFonts w:ascii="ＭＳ Ｐゴシック" w:eastAsia="ＭＳ Ｐゴシック" w:hAnsi="ＭＳ Ｐゴシック" w:hint="eastAsia"/>
                <w:color w:val="000000" w:themeColor="text1"/>
                <w:spacing w:val="14"/>
                <w:kern w:val="0"/>
                <w:szCs w:val="20"/>
              </w:rPr>
              <w:t>担当窓口</w:t>
            </w:r>
          </w:p>
        </w:tc>
      </w:tr>
      <w:tr w:rsidR="006A16D5" w:rsidRPr="006A16D5" w:rsidTr="00F51E14">
        <w:tc>
          <w:tcPr>
            <w:tcW w:w="1134" w:type="dxa"/>
            <w:vMerge w:val="restart"/>
            <w:vAlign w:val="center"/>
          </w:tcPr>
          <w:p w:rsidR="00F51E14" w:rsidRPr="006A16D5" w:rsidRDefault="00F51E14" w:rsidP="00F51E14">
            <w:pPr>
              <w:autoSpaceDE w:val="0"/>
              <w:autoSpaceDN w:val="0"/>
              <w:adjustRightInd w:val="0"/>
              <w:jc w:val="center"/>
              <w:rPr>
                <w:color w:val="000000" w:themeColor="text1"/>
                <w:spacing w:val="14"/>
                <w:kern w:val="0"/>
                <w:szCs w:val="20"/>
              </w:rPr>
            </w:pPr>
            <w:r w:rsidRPr="006A16D5">
              <w:rPr>
                <w:rFonts w:hint="eastAsia"/>
                <w:color w:val="000000" w:themeColor="text1"/>
                <w:spacing w:val="14"/>
                <w:kern w:val="0"/>
                <w:szCs w:val="20"/>
              </w:rPr>
              <w:t>支給</w:t>
            </w:r>
          </w:p>
        </w:tc>
        <w:tc>
          <w:tcPr>
            <w:tcW w:w="3544" w:type="dxa"/>
          </w:tcPr>
          <w:p w:rsidR="00F51E14" w:rsidRPr="006A16D5" w:rsidRDefault="00F51E14" w:rsidP="00E837D7">
            <w:pPr>
              <w:autoSpaceDE w:val="0"/>
              <w:autoSpaceDN w:val="0"/>
              <w:adjustRightInd w:val="0"/>
              <w:ind w:firstLineChars="32" w:firstLine="79"/>
              <w:jc w:val="left"/>
              <w:rPr>
                <w:color w:val="000000" w:themeColor="text1"/>
                <w:spacing w:val="14"/>
                <w:kern w:val="0"/>
                <w:szCs w:val="20"/>
              </w:rPr>
            </w:pPr>
            <w:r w:rsidRPr="006A16D5">
              <w:rPr>
                <w:rFonts w:hint="eastAsia"/>
                <w:color w:val="000000" w:themeColor="text1"/>
                <w:spacing w:val="14"/>
                <w:kern w:val="0"/>
                <w:szCs w:val="20"/>
              </w:rPr>
              <w:t>災害弔慰金</w:t>
            </w:r>
          </w:p>
        </w:tc>
        <w:tc>
          <w:tcPr>
            <w:tcW w:w="2835" w:type="dxa"/>
          </w:tcPr>
          <w:p w:rsidR="00F51E14" w:rsidRPr="007F70A8" w:rsidRDefault="001C69DB" w:rsidP="00E0412D">
            <w:pPr>
              <w:autoSpaceDE w:val="0"/>
              <w:autoSpaceDN w:val="0"/>
              <w:adjustRightInd w:val="0"/>
              <w:ind w:firstLineChars="22" w:firstLine="55"/>
              <w:jc w:val="left"/>
              <w:rPr>
                <w:spacing w:val="14"/>
                <w:kern w:val="0"/>
                <w:szCs w:val="20"/>
              </w:rPr>
            </w:pPr>
            <w:r w:rsidRPr="007F70A8">
              <w:rPr>
                <w:rFonts w:hint="eastAsia"/>
                <w:spacing w:val="14"/>
                <w:kern w:val="0"/>
                <w:szCs w:val="20"/>
              </w:rPr>
              <w:t>健康</w:t>
            </w:r>
            <w:r w:rsidR="00F51E14" w:rsidRPr="007F70A8">
              <w:rPr>
                <w:rFonts w:hint="eastAsia"/>
                <w:spacing w:val="14"/>
                <w:kern w:val="0"/>
                <w:szCs w:val="20"/>
              </w:rPr>
              <w:t>福祉課</w:t>
            </w:r>
          </w:p>
        </w:tc>
      </w:tr>
      <w:tr w:rsidR="006A16D5" w:rsidRPr="006A16D5" w:rsidTr="00F51E14">
        <w:tc>
          <w:tcPr>
            <w:tcW w:w="1134" w:type="dxa"/>
            <w:vMerge/>
            <w:vAlign w:val="center"/>
          </w:tcPr>
          <w:p w:rsidR="00F51E14" w:rsidRPr="006A16D5" w:rsidRDefault="00F51E14" w:rsidP="00F51E14">
            <w:pPr>
              <w:autoSpaceDE w:val="0"/>
              <w:autoSpaceDN w:val="0"/>
              <w:adjustRightInd w:val="0"/>
              <w:jc w:val="center"/>
              <w:rPr>
                <w:color w:val="000000" w:themeColor="text1"/>
                <w:spacing w:val="14"/>
                <w:kern w:val="0"/>
                <w:szCs w:val="20"/>
              </w:rPr>
            </w:pPr>
          </w:p>
        </w:tc>
        <w:tc>
          <w:tcPr>
            <w:tcW w:w="3544" w:type="dxa"/>
          </w:tcPr>
          <w:p w:rsidR="00F51E14" w:rsidRPr="006A16D5" w:rsidRDefault="00F51E14" w:rsidP="00E837D7">
            <w:pPr>
              <w:autoSpaceDE w:val="0"/>
              <w:autoSpaceDN w:val="0"/>
              <w:adjustRightInd w:val="0"/>
              <w:ind w:firstLineChars="32" w:firstLine="79"/>
              <w:jc w:val="left"/>
              <w:rPr>
                <w:color w:val="000000" w:themeColor="text1"/>
                <w:spacing w:val="14"/>
                <w:kern w:val="0"/>
                <w:szCs w:val="20"/>
              </w:rPr>
            </w:pPr>
            <w:r w:rsidRPr="006A16D5">
              <w:rPr>
                <w:rFonts w:hint="eastAsia"/>
                <w:color w:val="000000" w:themeColor="text1"/>
                <w:spacing w:val="14"/>
                <w:kern w:val="0"/>
                <w:szCs w:val="20"/>
              </w:rPr>
              <w:t>災害障害見舞金</w:t>
            </w:r>
          </w:p>
        </w:tc>
        <w:tc>
          <w:tcPr>
            <w:tcW w:w="2835" w:type="dxa"/>
          </w:tcPr>
          <w:p w:rsidR="00F51E14" w:rsidRPr="007F70A8" w:rsidRDefault="001C69DB" w:rsidP="00E0412D">
            <w:pPr>
              <w:autoSpaceDE w:val="0"/>
              <w:autoSpaceDN w:val="0"/>
              <w:adjustRightInd w:val="0"/>
              <w:ind w:firstLineChars="22" w:firstLine="55"/>
              <w:jc w:val="left"/>
              <w:rPr>
                <w:spacing w:val="14"/>
                <w:kern w:val="0"/>
                <w:szCs w:val="20"/>
              </w:rPr>
            </w:pPr>
            <w:r w:rsidRPr="007F70A8">
              <w:rPr>
                <w:rFonts w:hint="eastAsia"/>
                <w:spacing w:val="14"/>
                <w:kern w:val="0"/>
                <w:szCs w:val="20"/>
              </w:rPr>
              <w:t>健康</w:t>
            </w:r>
            <w:r w:rsidR="00F51E14" w:rsidRPr="007F70A8">
              <w:rPr>
                <w:rFonts w:hint="eastAsia"/>
                <w:spacing w:val="14"/>
                <w:kern w:val="0"/>
                <w:szCs w:val="20"/>
              </w:rPr>
              <w:t>福祉課</w:t>
            </w:r>
          </w:p>
        </w:tc>
      </w:tr>
      <w:tr w:rsidR="006A16D5" w:rsidRPr="006A16D5" w:rsidTr="00F51E14">
        <w:tc>
          <w:tcPr>
            <w:tcW w:w="1134" w:type="dxa"/>
            <w:vMerge/>
            <w:vAlign w:val="center"/>
          </w:tcPr>
          <w:p w:rsidR="00F51E14" w:rsidRPr="006A16D5" w:rsidRDefault="00F51E14" w:rsidP="00F51E14">
            <w:pPr>
              <w:autoSpaceDE w:val="0"/>
              <w:autoSpaceDN w:val="0"/>
              <w:adjustRightInd w:val="0"/>
              <w:jc w:val="center"/>
              <w:rPr>
                <w:color w:val="000000" w:themeColor="text1"/>
                <w:spacing w:val="14"/>
                <w:kern w:val="0"/>
                <w:szCs w:val="20"/>
              </w:rPr>
            </w:pPr>
          </w:p>
        </w:tc>
        <w:tc>
          <w:tcPr>
            <w:tcW w:w="3544" w:type="dxa"/>
          </w:tcPr>
          <w:p w:rsidR="00F51E14" w:rsidRPr="006A16D5" w:rsidRDefault="00F51E14" w:rsidP="00E837D7">
            <w:pPr>
              <w:autoSpaceDE w:val="0"/>
              <w:autoSpaceDN w:val="0"/>
              <w:adjustRightInd w:val="0"/>
              <w:ind w:firstLineChars="32" w:firstLine="79"/>
              <w:jc w:val="left"/>
              <w:rPr>
                <w:color w:val="000000" w:themeColor="text1"/>
                <w:spacing w:val="14"/>
                <w:kern w:val="0"/>
                <w:szCs w:val="20"/>
              </w:rPr>
            </w:pPr>
            <w:r w:rsidRPr="006A16D5">
              <w:rPr>
                <w:rFonts w:hint="eastAsia"/>
                <w:color w:val="000000" w:themeColor="text1"/>
                <w:spacing w:val="14"/>
                <w:kern w:val="0"/>
                <w:szCs w:val="20"/>
              </w:rPr>
              <w:t>被災者生活再建支援金</w:t>
            </w:r>
          </w:p>
        </w:tc>
        <w:tc>
          <w:tcPr>
            <w:tcW w:w="2835" w:type="dxa"/>
          </w:tcPr>
          <w:p w:rsidR="00F51E14" w:rsidRPr="007F70A8" w:rsidRDefault="001C69DB" w:rsidP="00E0412D">
            <w:pPr>
              <w:autoSpaceDE w:val="0"/>
              <w:autoSpaceDN w:val="0"/>
              <w:adjustRightInd w:val="0"/>
              <w:ind w:firstLineChars="22" w:firstLine="55"/>
              <w:jc w:val="left"/>
              <w:rPr>
                <w:spacing w:val="14"/>
                <w:kern w:val="0"/>
                <w:szCs w:val="20"/>
              </w:rPr>
            </w:pPr>
            <w:r w:rsidRPr="007F70A8">
              <w:rPr>
                <w:rFonts w:hint="eastAsia"/>
                <w:spacing w:val="14"/>
                <w:kern w:val="0"/>
                <w:szCs w:val="20"/>
              </w:rPr>
              <w:t>健康</w:t>
            </w:r>
            <w:r w:rsidR="00F51E14" w:rsidRPr="007F70A8">
              <w:rPr>
                <w:rFonts w:hint="eastAsia"/>
                <w:spacing w:val="14"/>
                <w:kern w:val="0"/>
                <w:szCs w:val="20"/>
              </w:rPr>
              <w:t>福祉課</w:t>
            </w:r>
          </w:p>
        </w:tc>
      </w:tr>
      <w:tr w:rsidR="006A16D5" w:rsidRPr="006A16D5" w:rsidTr="00F51E14">
        <w:tc>
          <w:tcPr>
            <w:tcW w:w="1134" w:type="dxa"/>
            <w:vMerge/>
            <w:vAlign w:val="center"/>
          </w:tcPr>
          <w:p w:rsidR="00F51E14" w:rsidRPr="006A16D5" w:rsidRDefault="00F51E14" w:rsidP="00F51E14">
            <w:pPr>
              <w:autoSpaceDE w:val="0"/>
              <w:autoSpaceDN w:val="0"/>
              <w:adjustRightInd w:val="0"/>
              <w:jc w:val="center"/>
              <w:rPr>
                <w:color w:val="000000" w:themeColor="text1"/>
                <w:spacing w:val="14"/>
                <w:kern w:val="0"/>
                <w:szCs w:val="20"/>
              </w:rPr>
            </w:pPr>
          </w:p>
        </w:tc>
        <w:tc>
          <w:tcPr>
            <w:tcW w:w="3544" w:type="dxa"/>
          </w:tcPr>
          <w:p w:rsidR="00F51E14" w:rsidRPr="006A16D5" w:rsidRDefault="00F51E14" w:rsidP="00E837D7">
            <w:pPr>
              <w:autoSpaceDE w:val="0"/>
              <w:autoSpaceDN w:val="0"/>
              <w:adjustRightInd w:val="0"/>
              <w:ind w:firstLineChars="32" w:firstLine="79"/>
              <w:jc w:val="left"/>
              <w:rPr>
                <w:color w:val="000000" w:themeColor="text1"/>
                <w:spacing w:val="14"/>
                <w:kern w:val="0"/>
                <w:szCs w:val="20"/>
              </w:rPr>
            </w:pPr>
            <w:r w:rsidRPr="006A16D5">
              <w:rPr>
                <w:rFonts w:hint="eastAsia"/>
                <w:color w:val="000000" w:themeColor="text1"/>
                <w:spacing w:val="14"/>
                <w:kern w:val="0"/>
                <w:szCs w:val="20"/>
              </w:rPr>
              <w:t>生活保護法による援助</w:t>
            </w:r>
          </w:p>
        </w:tc>
        <w:tc>
          <w:tcPr>
            <w:tcW w:w="2835" w:type="dxa"/>
          </w:tcPr>
          <w:p w:rsidR="00F51E14" w:rsidRPr="007F70A8" w:rsidRDefault="00F51E14" w:rsidP="00E837D7">
            <w:pPr>
              <w:autoSpaceDE w:val="0"/>
              <w:autoSpaceDN w:val="0"/>
              <w:adjustRightInd w:val="0"/>
              <w:ind w:firstLineChars="22" w:firstLine="48"/>
              <w:jc w:val="left"/>
            </w:pPr>
            <w:r w:rsidRPr="007F70A8">
              <w:rPr>
                <w:rFonts w:hint="eastAsia"/>
              </w:rPr>
              <w:t>保健福祉事務所</w:t>
            </w:r>
          </w:p>
        </w:tc>
      </w:tr>
      <w:tr w:rsidR="006A16D5" w:rsidRPr="006A16D5" w:rsidTr="00F51E14">
        <w:tc>
          <w:tcPr>
            <w:tcW w:w="1134" w:type="dxa"/>
            <w:vMerge w:val="restart"/>
            <w:vAlign w:val="center"/>
          </w:tcPr>
          <w:p w:rsidR="00F51E14" w:rsidRPr="006A16D5" w:rsidRDefault="00F51E14" w:rsidP="00F51E14">
            <w:pPr>
              <w:autoSpaceDE w:val="0"/>
              <w:autoSpaceDN w:val="0"/>
              <w:adjustRightInd w:val="0"/>
              <w:jc w:val="center"/>
              <w:rPr>
                <w:color w:val="000000" w:themeColor="text1"/>
                <w:spacing w:val="14"/>
                <w:kern w:val="0"/>
                <w:szCs w:val="20"/>
              </w:rPr>
            </w:pPr>
            <w:r w:rsidRPr="006A16D5">
              <w:rPr>
                <w:rFonts w:hint="eastAsia"/>
                <w:color w:val="000000" w:themeColor="text1"/>
                <w:spacing w:val="14"/>
                <w:kern w:val="0"/>
                <w:szCs w:val="20"/>
              </w:rPr>
              <w:t>貸付</w:t>
            </w:r>
          </w:p>
        </w:tc>
        <w:tc>
          <w:tcPr>
            <w:tcW w:w="3544" w:type="dxa"/>
          </w:tcPr>
          <w:p w:rsidR="00F51E14" w:rsidRPr="006A16D5" w:rsidRDefault="00F51E14" w:rsidP="00E837D7">
            <w:pPr>
              <w:autoSpaceDE w:val="0"/>
              <w:autoSpaceDN w:val="0"/>
              <w:adjustRightInd w:val="0"/>
              <w:ind w:firstLineChars="32" w:firstLine="79"/>
              <w:jc w:val="left"/>
              <w:rPr>
                <w:color w:val="000000" w:themeColor="text1"/>
                <w:spacing w:val="14"/>
                <w:kern w:val="0"/>
                <w:szCs w:val="20"/>
              </w:rPr>
            </w:pPr>
            <w:r w:rsidRPr="006A16D5">
              <w:rPr>
                <w:rFonts w:hint="eastAsia"/>
                <w:color w:val="000000" w:themeColor="text1"/>
                <w:spacing w:val="14"/>
                <w:kern w:val="0"/>
                <w:szCs w:val="20"/>
              </w:rPr>
              <w:t>災害援護資金</w:t>
            </w:r>
          </w:p>
        </w:tc>
        <w:tc>
          <w:tcPr>
            <w:tcW w:w="2835" w:type="dxa"/>
          </w:tcPr>
          <w:p w:rsidR="00F51E14" w:rsidRPr="007F70A8" w:rsidRDefault="001C69DB" w:rsidP="00E0412D">
            <w:pPr>
              <w:autoSpaceDE w:val="0"/>
              <w:autoSpaceDN w:val="0"/>
              <w:adjustRightInd w:val="0"/>
              <w:ind w:firstLineChars="22" w:firstLine="55"/>
              <w:jc w:val="left"/>
              <w:rPr>
                <w:spacing w:val="14"/>
                <w:kern w:val="0"/>
                <w:szCs w:val="20"/>
              </w:rPr>
            </w:pPr>
            <w:r w:rsidRPr="007F70A8">
              <w:rPr>
                <w:rFonts w:hint="eastAsia"/>
                <w:spacing w:val="14"/>
                <w:kern w:val="0"/>
                <w:szCs w:val="20"/>
              </w:rPr>
              <w:t>健康</w:t>
            </w:r>
            <w:r w:rsidR="00F51E14" w:rsidRPr="007F70A8">
              <w:rPr>
                <w:rFonts w:hint="eastAsia"/>
                <w:spacing w:val="14"/>
                <w:kern w:val="0"/>
                <w:szCs w:val="20"/>
              </w:rPr>
              <w:t>福祉課</w:t>
            </w:r>
          </w:p>
        </w:tc>
      </w:tr>
      <w:tr w:rsidR="006A16D5" w:rsidRPr="006A16D5" w:rsidTr="006F5622">
        <w:tc>
          <w:tcPr>
            <w:tcW w:w="1134" w:type="dxa"/>
            <w:vMerge/>
          </w:tcPr>
          <w:p w:rsidR="00F51E14" w:rsidRPr="006A16D5" w:rsidRDefault="00F51E14" w:rsidP="006F5622">
            <w:pPr>
              <w:autoSpaceDE w:val="0"/>
              <w:autoSpaceDN w:val="0"/>
              <w:adjustRightInd w:val="0"/>
              <w:jc w:val="center"/>
              <w:rPr>
                <w:color w:val="000000" w:themeColor="text1"/>
                <w:spacing w:val="14"/>
                <w:kern w:val="0"/>
                <w:szCs w:val="20"/>
              </w:rPr>
            </w:pPr>
          </w:p>
        </w:tc>
        <w:tc>
          <w:tcPr>
            <w:tcW w:w="3544" w:type="dxa"/>
          </w:tcPr>
          <w:p w:rsidR="00F51E14" w:rsidRPr="006A16D5" w:rsidRDefault="00F51E14" w:rsidP="00E837D7">
            <w:pPr>
              <w:autoSpaceDE w:val="0"/>
              <w:autoSpaceDN w:val="0"/>
              <w:adjustRightInd w:val="0"/>
              <w:ind w:firstLineChars="32" w:firstLine="79"/>
              <w:jc w:val="left"/>
              <w:rPr>
                <w:color w:val="000000" w:themeColor="text1"/>
                <w:spacing w:val="14"/>
                <w:kern w:val="0"/>
                <w:szCs w:val="20"/>
              </w:rPr>
            </w:pPr>
            <w:r w:rsidRPr="006A16D5">
              <w:rPr>
                <w:rFonts w:hint="eastAsia"/>
                <w:color w:val="000000" w:themeColor="text1"/>
                <w:spacing w:val="14"/>
                <w:kern w:val="0"/>
                <w:szCs w:val="20"/>
              </w:rPr>
              <w:t>生活福祉資金</w:t>
            </w:r>
          </w:p>
        </w:tc>
        <w:tc>
          <w:tcPr>
            <w:tcW w:w="2835" w:type="dxa"/>
          </w:tcPr>
          <w:p w:rsidR="00F51E14" w:rsidRPr="006A16D5" w:rsidRDefault="00F51E14" w:rsidP="00E837D7">
            <w:pPr>
              <w:autoSpaceDE w:val="0"/>
              <w:autoSpaceDN w:val="0"/>
              <w:adjustRightInd w:val="0"/>
              <w:ind w:firstLineChars="22" w:firstLine="55"/>
              <w:jc w:val="left"/>
              <w:rPr>
                <w:color w:val="000000" w:themeColor="text1"/>
                <w:spacing w:val="14"/>
                <w:kern w:val="0"/>
                <w:szCs w:val="20"/>
              </w:rPr>
            </w:pPr>
            <w:r w:rsidRPr="006A16D5">
              <w:rPr>
                <w:rFonts w:hint="eastAsia"/>
                <w:color w:val="000000" w:themeColor="text1"/>
                <w:spacing w:val="14"/>
                <w:kern w:val="0"/>
                <w:szCs w:val="20"/>
              </w:rPr>
              <w:t>町社会福祉協議会</w:t>
            </w:r>
          </w:p>
        </w:tc>
      </w:tr>
      <w:tr w:rsidR="006A16D5" w:rsidRPr="006A16D5" w:rsidTr="006F5622">
        <w:tc>
          <w:tcPr>
            <w:tcW w:w="1134" w:type="dxa"/>
            <w:vMerge/>
          </w:tcPr>
          <w:p w:rsidR="00F51E14" w:rsidRPr="006A16D5" w:rsidRDefault="00F51E14" w:rsidP="006F5622">
            <w:pPr>
              <w:autoSpaceDE w:val="0"/>
              <w:autoSpaceDN w:val="0"/>
              <w:adjustRightInd w:val="0"/>
              <w:jc w:val="center"/>
              <w:rPr>
                <w:color w:val="000000" w:themeColor="text1"/>
                <w:spacing w:val="14"/>
                <w:kern w:val="0"/>
                <w:szCs w:val="20"/>
              </w:rPr>
            </w:pPr>
          </w:p>
        </w:tc>
        <w:tc>
          <w:tcPr>
            <w:tcW w:w="3544" w:type="dxa"/>
          </w:tcPr>
          <w:p w:rsidR="00F51E14" w:rsidRPr="006A16D5" w:rsidRDefault="00F51E14" w:rsidP="00F51E14">
            <w:pPr>
              <w:autoSpaceDE w:val="0"/>
              <w:autoSpaceDN w:val="0"/>
              <w:adjustRightInd w:val="0"/>
              <w:ind w:firstLineChars="32" w:firstLine="79"/>
              <w:jc w:val="left"/>
              <w:rPr>
                <w:color w:val="000000" w:themeColor="text1"/>
                <w:spacing w:val="14"/>
                <w:kern w:val="0"/>
                <w:szCs w:val="20"/>
              </w:rPr>
            </w:pPr>
            <w:r w:rsidRPr="006A16D5">
              <w:rPr>
                <w:rFonts w:hint="eastAsia"/>
                <w:color w:val="000000" w:themeColor="text1"/>
                <w:spacing w:val="14"/>
                <w:kern w:val="0"/>
                <w:szCs w:val="20"/>
              </w:rPr>
              <w:t>母子</w:t>
            </w:r>
            <w:r w:rsidR="00DB747C" w:rsidRPr="007F70A8">
              <w:rPr>
                <w:rFonts w:hint="eastAsia"/>
                <w:spacing w:val="14"/>
                <w:kern w:val="0"/>
                <w:szCs w:val="20"/>
              </w:rPr>
              <w:t>父子</w:t>
            </w:r>
            <w:r w:rsidRPr="006A16D5">
              <w:rPr>
                <w:rFonts w:hint="eastAsia"/>
                <w:color w:val="000000" w:themeColor="text1"/>
                <w:spacing w:val="14"/>
                <w:kern w:val="0"/>
                <w:szCs w:val="20"/>
              </w:rPr>
              <w:t>寡婦福祉資金</w:t>
            </w:r>
          </w:p>
        </w:tc>
        <w:tc>
          <w:tcPr>
            <w:tcW w:w="2835" w:type="dxa"/>
          </w:tcPr>
          <w:p w:rsidR="00F51E14" w:rsidRPr="006A16D5" w:rsidRDefault="00F51E14" w:rsidP="00F51E14">
            <w:pPr>
              <w:pStyle w:val="af4"/>
              <w:autoSpaceDE w:val="0"/>
              <w:autoSpaceDN w:val="0"/>
              <w:adjustRightInd w:val="0"/>
              <w:snapToGrid/>
              <w:ind w:firstLineChars="22" w:firstLine="52"/>
              <w:rPr>
                <w:color w:val="000000" w:themeColor="text1"/>
                <w:spacing w:val="14"/>
                <w:kern w:val="0"/>
              </w:rPr>
            </w:pPr>
            <w:proofErr w:type="spellStart"/>
            <w:r w:rsidRPr="006A16D5">
              <w:rPr>
                <w:rFonts w:hint="eastAsia"/>
                <w:color w:val="000000" w:themeColor="text1"/>
                <w:spacing w:val="14"/>
                <w:kern w:val="0"/>
              </w:rPr>
              <w:t>保健福祉事務所</w:t>
            </w:r>
            <w:proofErr w:type="spellEnd"/>
          </w:p>
        </w:tc>
      </w:tr>
      <w:tr w:rsidR="006A16D5" w:rsidRPr="006A16D5" w:rsidTr="006F5622">
        <w:tc>
          <w:tcPr>
            <w:tcW w:w="1134" w:type="dxa"/>
            <w:vMerge/>
          </w:tcPr>
          <w:p w:rsidR="00F51E14" w:rsidRPr="006A16D5" w:rsidRDefault="00F51E14" w:rsidP="006F5622">
            <w:pPr>
              <w:autoSpaceDE w:val="0"/>
              <w:autoSpaceDN w:val="0"/>
              <w:adjustRightInd w:val="0"/>
              <w:jc w:val="center"/>
              <w:rPr>
                <w:color w:val="000000" w:themeColor="text1"/>
                <w:spacing w:val="14"/>
                <w:kern w:val="0"/>
                <w:szCs w:val="20"/>
              </w:rPr>
            </w:pPr>
          </w:p>
        </w:tc>
        <w:tc>
          <w:tcPr>
            <w:tcW w:w="3544" w:type="dxa"/>
          </w:tcPr>
          <w:p w:rsidR="00F51E14" w:rsidRPr="006A16D5" w:rsidRDefault="00F51E14" w:rsidP="00E837D7">
            <w:pPr>
              <w:autoSpaceDE w:val="0"/>
              <w:autoSpaceDN w:val="0"/>
              <w:adjustRightInd w:val="0"/>
              <w:ind w:firstLineChars="32" w:firstLine="79"/>
              <w:jc w:val="left"/>
              <w:rPr>
                <w:color w:val="000000" w:themeColor="text1"/>
                <w:spacing w:val="14"/>
                <w:kern w:val="0"/>
                <w:szCs w:val="20"/>
              </w:rPr>
            </w:pPr>
            <w:r w:rsidRPr="006A16D5">
              <w:rPr>
                <w:rFonts w:hint="eastAsia"/>
                <w:color w:val="000000" w:themeColor="text1"/>
                <w:spacing w:val="14"/>
                <w:kern w:val="0"/>
                <w:szCs w:val="20"/>
              </w:rPr>
              <w:t>金融機関等の融資</w:t>
            </w:r>
          </w:p>
        </w:tc>
        <w:tc>
          <w:tcPr>
            <w:tcW w:w="2835" w:type="dxa"/>
          </w:tcPr>
          <w:p w:rsidR="00F51E14" w:rsidRPr="006A16D5" w:rsidRDefault="00F51E14" w:rsidP="00E837D7">
            <w:pPr>
              <w:autoSpaceDE w:val="0"/>
              <w:autoSpaceDN w:val="0"/>
              <w:adjustRightInd w:val="0"/>
              <w:ind w:firstLineChars="22" w:firstLine="55"/>
              <w:jc w:val="left"/>
              <w:rPr>
                <w:color w:val="000000" w:themeColor="text1"/>
                <w:spacing w:val="14"/>
                <w:kern w:val="0"/>
                <w:szCs w:val="20"/>
              </w:rPr>
            </w:pPr>
            <w:r w:rsidRPr="006A16D5">
              <w:rPr>
                <w:rFonts w:hint="eastAsia"/>
                <w:color w:val="000000" w:themeColor="text1"/>
                <w:spacing w:val="14"/>
                <w:kern w:val="0"/>
                <w:szCs w:val="20"/>
              </w:rPr>
              <w:t>日本政策金融公庫等</w:t>
            </w:r>
          </w:p>
        </w:tc>
      </w:tr>
    </w:tbl>
    <w:p w:rsidR="00E837D7" w:rsidRPr="006A16D5" w:rsidRDefault="00E837D7" w:rsidP="00E837D7">
      <w:pPr>
        <w:autoSpaceDE w:val="0"/>
        <w:autoSpaceDN w:val="0"/>
        <w:adjustRightInd w:val="0"/>
        <w:ind w:left="232"/>
        <w:jc w:val="left"/>
        <w:rPr>
          <w:color w:val="000000" w:themeColor="text1"/>
          <w:spacing w:val="14"/>
          <w:kern w:val="0"/>
        </w:rPr>
      </w:pPr>
    </w:p>
    <w:bookmarkEnd w:id="48"/>
    <w:p w:rsidR="00E837D7" w:rsidRPr="006A16D5" w:rsidRDefault="00E837D7" w:rsidP="006F5622">
      <w:pPr>
        <w:pStyle w:val="5"/>
        <w:rPr>
          <w:color w:val="000000" w:themeColor="text1"/>
        </w:rPr>
      </w:pPr>
      <w:proofErr w:type="spellStart"/>
      <w:r w:rsidRPr="006A16D5">
        <w:rPr>
          <w:rFonts w:hint="eastAsia"/>
          <w:color w:val="000000" w:themeColor="text1"/>
        </w:rPr>
        <w:t>町</w:t>
      </w:r>
      <w:r w:rsidR="00AE1DD7" w:rsidRPr="006A16D5">
        <w:rPr>
          <w:rFonts w:hint="eastAsia"/>
          <w:color w:val="000000" w:themeColor="text1"/>
          <w:lang w:eastAsia="ja-JP"/>
        </w:rPr>
        <w:t>が行う</w:t>
      </w:r>
      <w:r w:rsidRPr="006A16D5">
        <w:rPr>
          <w:rFonts w:hint="eastAsia"/>
          <w:color w:val="000000" w:themeColor="text1"/>
        </w:rPr>
        <w:t>措置</w:t>
      </w:r>
      <w:proofErr w:type="spellEnd"/>
      <w:r w:rsidRPr="006A16D5">
        <w:rPr>
          <w:rFonts w:ascii="ＭＳ 明朝" w:eastAsia="ＭＳ 明朝" w:hAnsi="ＭＳ 明朝" w:hint="eastAsia"/>
          <w:color w:val="000000" w:themeColor="text1"/>
          <w:sz w:val="24"/>
          <w:u w:val="none"/>
          <w:vertAlign w:val="superscript"/>
        </w:rPr>
        <w:t>*</w:t>
      </w:r>
      <w:r w:rsidRPr="006A16D5">
        <w:rPr>
          <w:rStyle w:val="af6"/>
          <w:rFonts w:ascii="ＭＳ 明朝" w:eastAsia="ＭＳ 明朝" w:hAnsi="ＭＳ 明朝"/>
          <w:color w:val="000000" w:themeColor="text1"/>
          <w:sz w:val="24"/>
          <w:u w:val="none"/>
        </w:rPr>
        <w:footnoteReference w:id="1"/>
      </w:r>
      <w:r w:rsidRPr="006A16D5">
        <w:rPr>
          <w:rFonts w:ascii="ＭＳ 明朝" w:eastAsia="ＭＳ 明朝" w:hAnsi="ＭＳ 明朝" w:hint="eastAsia"/>
          <w:color w:val="000000" w:themeColor="text1"/>
          <w:sz w:val="24"/>
          <w:u w:val="none"/>
          <w:vertAlign w:val="superscript"/>
        </w:rPr>
        <w:t>*</w:t>
      </w:r>
      <w:r w:rsidRPr="006A16D5">
        <w:rPr>
          <w:rStyle w:val="af6"/>
          <w:rFonts w:ascii="ＭＳ 明朝" w:eastAsia="ＭＳ 明朝" w:hAnsi="ＭＳ 明朝"/>
          <w:color w:val="000000" w:themeColor="text1"/>
          <w:sz w:val="24"/>
          <w:u w:val="none"/>
        </w:rPr>
        <w:footnoteReference w:id="2"/>
      </w:r>
    </w:p>
    <w:p w:rsidR="006F5622" w:rsidRPr="006A16D5" w:rsidRDefault="00D03109" w:rsidP="006F5622">
      <w:pPr>
        <w:ind w:firstLineChars="100" w:firstLine="220"/>
        <w:rPr>
          <w:color w:val="000000" w:themeColor="text1"/>
        </w:rPr>
      </w:pPr>
      <w:r w:rsidRPr="006A16D5">
        <w:rPr>
          <w:rFonts w:hint="eastAsia"/>
          <w:color w:val="000000" w:themeColor="text1"/>
        </w:rPr>
        <w:t>町は、金融措置に関する</w:t>
      </w:r>
      <w:r w:rsidR="006F5622" w:rsidRPr="006A16D5">
        <w:rPr>
          <w:rFonts w:hint="eastAsia"/>
          <w:color w:val="000000" w:themeColor="text1"/>
        </w:rPr>
        <w:t>以下の事項を行う。</w:t>
      </w:r>
    </w:p>
    <w:p w:rsidR="00E837D7" w:rsidRPr="006A16D5" w:rsidRDefault="00E837D7" w:rsidP="006C5A02">
      <w:pPr>
        <w:pStyle w:val="a1"/>
        <w:numPr>
          <w:ilvl w:val="0"/>
          <w:numId w:val="11"/>
        </w:numPr>
        <w:rPr>
          <w:color w:val="000000" w:themeColor="text1"/>
        </w:rPr>
      </w:pPr>
      <w:r w:rsidRPr="006A16D5">
        <w:rPr>
          <w:rFonts w:hint="eastAsia"/>
          <w:color w:val="000000" w:themeColor="text1"/>
        </w:rPr>
        <w:t>「宇美町災害弔慰金の支給等に関する条例（昭和</w:t>
      </w:r>
      <w:r w:rsidRPr="006A16D5">
        <w:rPr>
          <w:color w:val="000000" w:themeColor="text1"/>
        </w:rPr>
        <w:t>49</w:t>
      </w:r>
      <w:r w:rsidRPr="006A16D5">
        <w:rPr>
          <w:rFonts w:hint="eastAsia"/>
          <w:color w:val="000000" w:themeColor="text1"/>
        </w:rPr>
        <w:t>年３月条例第１号）</w:t>
      </w:r>
      <w:r w:rsidR="006F5622" w:rsidRPr="006A16D5">
        <w:rPr>
          <w:rFonts w:hint="eastAsia"/>
          <w:color w:val="000000" w:themeColor="text1"/>
        </w:rPr>
        <w:t>」</w:t>
      </w:r>
      <w:r w:rsidRPr="006A16D5">
        <w:rPr>
          <w:rFonts w:hint="eastAsia"/>
          <w:color w:val="000000" w:themeColor="text1"/>
        </w:rPr>
        <w:t>「災害弔慰金の支給等に関する法律（昭和</w:t>
      </w:r>
      <w:r w:rsidRPr="006A16D5">
        <w:rPr>
          <w:color w:val="000000" w:themeColor="text1"/>
        </w:rPr>
        <w:t>48</w:t>
      </w:r>
      <w:r w:rsidRPr="006A16D5">
        <w:rPr>
          <w:rFonts w:hint="eastAsia"/>
          <w:color w:val="000000" w:themeColor="text1"/>
        </w:rPr>
        <w:t>年法律第</w:t>
      </w:r>
      <w:r w:rsidRPr="006A16D5">
        <w:rPr>
          <w:color w:val="000000" w:themeColor="text1"/>
        </w:rPr>
        <w:t>82</w:t>
      </w:r>
      <w:r w:rsidRPr="006A16D5">
        <w:rPr>
          <w:rFonts w:hint="eastAsia"/>
          <w:color w:val="000000" w:themeColor="text1"/>
        </w:rPr>
        <w:t>号）」に基づき、災害弔慰金、災害障害見舞金を支給する</w:t>
      </w:r>
    </w:p>
    <w:p w:rsidR="00E837D7" w:rsidRPr="006A16D5" w:rsidRDefault="00E837D7" w:rsidP="006C5A02">
      <w:pPr>
        <w:pStyle w:val="a1"/>
        <w:numPr>
          <w:ilvl w:val="0"/>
          <w:numId w:val="11"/>
        </w:numPr>
        <w:rPr>
          <w:color w:val="000000" w:themeColor="text1"/>
        </w:rPr>
      </w:pPr>
      <w:r w:rsidRPr="006A16D5">
        <w:rPr>
          <w:rFonts w:hint="eastAsia"/>
          <w:color w:val="000000" w:themeColor="text1"/>
        </w:rPr>
        <w:t>災害弔慰金、災害障害見舞金、災害援護資金を含めた各種の支援措置を早期に実施するため、発災後早期に罹災証明の交付体制を確立し、被災者に罹災証明を交付する</w:t>
      </w:r>
    </w:p>
    <w:p w:rsidR="00D33057" w:rsidRPr="006A16D5" w:rsidRDefault="00E837D7" w:rsidP="006C5A02">
      <w:pPr>
        <w:pStyle w:val="a1"/>
        <w:numPr>
          <w:ilvl w:val="0"/>
          <w:numId w:val="11"/>
        </w:numPr>
        <w:rPr>
          <w:color w:val="000000" w:themeColor="text1"/>
          <w:kern w:val="0"/>
          <w:szCs w:val="20"/>
        </w:rPr>
      </w:pPr>
      <w:r w:rsidRPr="006A16D5">
        <w:rPr>
          <w:rFonts w:hint="eastAsia"/>
          <w:color w:val="000000" w:themeColor="text1"/>
        </w:rPr>
        <w:t>被災者の自立に対する援助、助成措置について広く被災者に広報するとともに、できる限</w:t>
      </w:r>
      <w:r w:rsidRPr="006A16D5">
        <w:rPr>
          <w:rFonts w:hint="eastAsia"/>
          <w:color w:val="000000" w:themeColor="text1"/>
          <w:kern w:val="0"/>
          <w:szCs w:val="20"/>
        </w:rPr>
        <w:t>り総合的な相談窓口等を設置する</w:t>
      </w:r>
    </w:p>
    <w:p w:rsidR="00D33057" w:rsidRPr="006A16D5" w:rsidRDefault="00D33057" w:rsidP="00D33057">
      <w:pPr>
        <w:pStyle w:val="ad"/>
        <w:rPr>
          <w:color w:val="000000" w:themeColor="text1"/>
        </w:rPr>
      </w:pPr>
      <w:r w:rsidRPr="006A16D5">
        <w:rPr>
          <w:color w:val="000000" w:themeColor="text1"/>
        </w:rPr>
        <w:br w:type="page"/>
      </w:r>
    </w:p>
    <w:p w:rsidR="00A40191" w:rsidRPr="006A16D5" w:rsidRDefault="00A40191" w:rsidP="00784192">
      <w:pPr>
        <w:pStyle w:val="5"/>
        <w:rPr>
          <w:color w:val="000000" w:themeColor="text1"/>
          <w:lang w:eastAsia="ja-JP"/>
        </w:rPr>
      </w:pPr>
      <w:proofErr w:type="spellStart"/>
      <w:r w:rsidRPr="006A16D5">
        <w:rPr>
          <w:rFonts w:hint="eastAsia"/>
          <w:color w:val="000000" w:themeColor="text1"/>
        </w:rPr>
        <w:lastRenderedPageBreak/>
        <w:t>災害弔慰金等の支給</w:t>
      </w:r>
      <w:proofErr w:type="spellEnd"/>
    </w:p>
    <w:p w:rsidR="00784192" w:rsidRPr="006A16D5" w:rsidRDefault="00784192" w:rsidP="00784192">
      <w:pPr>
        <w:ind w:firstLineChars="100" w:firstLine="220"/>
        <w:rPr>
          <w:color w:val="000000" w:themeColor="text1"/>
          <w:lang w:val="x-none"/>
        </w:rPr>
      </w:pPr>
      <w:r w:rsidRPr="006A16D5">
        <w:rPr>
          <w:rFonts w:hint="eastAsia"/>
          <w:color w:val="000000" w:themeColor="text1"/>
          <w:lang w:val="x-none"/>
        </w:rPr>
        <w:t>町は、被災住民に対し、災害弔慰金、災害障害見舞金等の支給や災害援護資金の貸付等を行う。それぞれの概要を以下に示す。</w:t>
      </w:r>
    </w:p>
    <w:p w:rsidR="00784192" w:rsidRPr="006A16D5" w:rsidRDefault="00784192" w:rsidP="00784192">
      <w:pPr>
        <w:ind w:firstLineChars="100" w:firstLine="220"/>
        <w:rPr>
          <w:color w:val="000000" w:themeColor="text1"/>
          <w:lang w:val="x-none"/>
        </w:rPr>
      </w:pPr>
    </w:p>
    <w:p w:rsidR="00041227" w:rsidRPr="006A16D5" w:rsidRDefault="00041227" w:rsidP="00784192">
      <w:pPr>
        <w:pStyle w:val="6"/>
        <w:rPr>
          <w:color w:val="000000" w:themeColor="text1"/>
        </w:rPr>
      </w:pPr>
      <w:proofErr w:type="spellStart"/>
      <w:r w:rsidRPr="006A16D5">
        <w:rPr>
          <w:rFonts w:hint="eastAsia"/>
          <w:color w:val="000000" w:themeColor="text1"/>
        </w:rPr>
        <w:t>災害弔慰金</w:t>
      </w:r>
      <w:r w:rsidRPr="007F70A8">
        <w:rPr>
          <w:rFonts w:hint="eastAsia"/>
        </w:rPr>
        <w:t>（福祉</w:t>
      </w:r>
      <w:r w:rsidR="005157C6" w:rsidRPr="007F70A8">
        <w:rPr>
          <w:rFonts w:hint="eastAsia"/>
          <w:lang w:eastAsia="ja-JP"/>
        </w:rPr>
        <w:t>・</w:t>
      </w:r>
      <w:r w:rsidR="005157C6" w:rsidRPr="007F70A8">
        <w:rPr>
          <w:lang w:eastAsia="ja-JP"/>
        </w:rPr>
        <w:t>経済</w:t>
      </w:r>
      <w:proofErr w:type="spellEnd"/>
      <w:r w:rsidRPr="007F70A8">
        <w:rPr>
          <w:rFonts w:hint="eastAsia"/>
        </w:rPr>
        <w:t>班）</w:t>
      </w:r>
    </w:p>
    <w:tbl>
      <w:tblPr>
        <w:tblStyle w:val="ae"/>
        <w:tblW w:w="0" w:type="auto"/>
        <w:tblLook w:val="04A0" w:firstRow="1" w:lastRow="0" w:firstColumn="1" w:lastColumn="0" w:noHBand="0" w:noVBand="1"/>
      </w:tblPr>
      <w:tblGrid>
        <w:gridCol w:w="1909"/>
        <w:gridCol w:w="6869"/>
      </w:tblGrid>
      <w:tr w:rsidR="006A16D5" w:rsidRPr="006A16D5" w:rsidTr="001A1E32">
        <w:tc>
          <w:tcPr>
            <w:tcW w:w="1951" w:type="dxa"/>
            <w:shd w:val="clear" w:color="auto" w:fill="F2F2F2" w:themeFill="background1" w:themeFillShade="F2"/>
            <w:vAlign w:val="center"/>
          </w:tcPr>
          <w:p w:rsidR="00041227" w:rsidRPr="006A16D5" w:rsidRDefault="00041227" w:rsidP="001A1E32">
            <w:pPr>
              <w:jc w:val="center"/>
              <w:rPr>
                <w:color w:val="000000" w:themeColor="text1"/>
                <w:lang w:val="x-none"/>
              </w:rPr>
            </w:pPr>
            <w:r w:rsidRPr="006A16D5">
              <w:rPr>
                <w:rFonts w:hint="eastAsia"/>
                <w:color w:val="000000" w:themeColor="text1"/>
                <w:lang w:val="x-none"/>
              </w:rPr>
              <w:t>定義</w:t>
            </w:r>
          </w:p>
        </w:tc>
        <w:tc>
          <w:tcPr>
            <w:tcW w:w="7035" w:type="dxa"/>
          </w:tcPr>
          <w:p w:rsidR="00041227" w:rsidRPr="006A16D5" w:rsidRDefault="00041227" w:rsidP="002A7DD7">
            <w:pPr>
              <w:rPr>
                <w:color w:val="000000" w:themeColor="text1"/>
                <w:lang w:val="x-none"/>
              </w:rPr>
            </w:pPr>
            <w:r w:rsidRPr="006A16D5">
              <w:rPr>
                <w:rFonts w:hint="eastAsia"/>
                <w:color w:val="000000" w:themeColor="text1"/>
                <w:lang w:val="x-none"/>
              </w:rPr>
              <w:t>町民が災害により死亡した場合に、遺族に対して支給するもの</w:t>
            </w:r>
          </w:p>
          <w:p w:rsidR="002A7DD7" w:rsidRPr="006A16D5" w:rsidRDefault="002A7DD7" w:rsidP="002A7DD7">
            <w:pPr>
              <w:rPr>
                <w:color w:val="000000" w:themeColor="text1"/>
                <w:lang w:val="x-none"/>
              </w:rPr>
            </w:pPr>
            <w:r w:rsidRPr="006A16D5">
              <w:rPr>
                <w:rFonts w:hint="eastAsia"/>
                <w:color w:val="000000" w:themeColor="text1"/>
                <w:lang w:val="x-none"/>
              </w:rPr>
              <w:t>※町民：</w:t>
            </w:r>
            <w:bookmarkStart w:id="49" w:name="at2cl1it2"/>
            <w:r w:rsidRPr="006A16D5">
              <w:rPr>
                <w:rFonts w:hint="eastAsia"/>
                <w:color w:val="000000" w:themeColor="text1"/>
              </w:rPr>
              <w:t>災害により被害を受けた当時、宇美町の区域内に住所を有した者をいう</w:t>
            </w:r>
            <w:bookmarkEnd w:id="49"/>
          </w:p>
        </w:tc>
      </w:tr>
      <w:tr w:rsidR="006A16D5" w:rsidRPr="006A16D5" w:rsidTr="001A1E32">
        <w:tc>
          <w:tcPr>
            <w:tcW w:w="1951" w:type="dxa"/>
            <w:shd w:val="clear" w:color="auto" w:fill="F2F2F2" w:themeFill="background1" w:themeFillShade="F2"/>
            <w:vAlign w:val="center"/>
          </w:tcPr>
          <w:p w:rsidR="00041227" w:rsidRPr="006A16D5" w:rsidRDefault="00041227" w:rsidP="00F1595D">
            <w:pPr>
              <w:jc w:val="center"/>
              <w:rPr>
                <w:color w:val="000000" w:themeColor="text1"/>
                <w:lang w:val="x-none"/>
              </w:rPr>
            </w:pPr>
            <w:r w:rsidRPr="006A16D5">
              <w:rPr>
                <w:rFonts w:hint="eastAsia"/>
                <w:color w:val="000000" w:themeColor="text1"/>
                <w:lang w:val="x-none"/>
              </w:rPr>
              <w:t>準拠する</w:t>
            </w:r>
            <w:r w:rsidR="00F1595D" w:rsidRPr="006A16D5">
              <w:rPr>
                <w:rFonts w:hint="eastAsia"/>
                <w:color w:val="000000" w:themeColor="text1"/>
                <w:lang w:val="x-none"/>
              </w:rPr>
              <w:t>条例</w:t>
            </w:r>
            <w:r w:rsidRPr="006A16D5">
              <w:rPr>
                <w:rFonts w:hint="eastAsia"/>
                <w:color w:val="000000" w:themeColor="text1"/>
                <w:lang w:val="x-none"/>
              </w:rPr>
              <w:t>等</w:t>
            </w:r>
          </w:p>
        </w:tc>
        <w:tc>
          <w:tcPr>
            <w:tcW w:w="7035" w:type="dxa"/>
          </w:tcPr>
          <w:p w:rsidR="00041227" w:rsidRPr="006A16D5" w:rsidRDefault="00041227" w:rsidP="00041227">
            <w:pPr>
              <w:rPr>
                <w:color w:val="000000" w:themeColor="text1"/>
                <w:lang w:val="x-none"/>
              </w:rPr>
            </w:pPr>
            <w:r w:rsidRPr="006A16D5">
              <w:rPr>
                <w:rFonts w:hint="eastAsia"/>
                <w:color w:val="000000" w:themeColor="text1"/>
                <w:lang w:val="x-none"/>
              </w:rPr>
              <w:t>宇美町災害弔慰金の支給等に関する条例</w:t>
            </w:r>
          </w:p>
        </w:tc>
      </w:tr>
      <w:tr w:rsidR="006A16D5" w:rsidRPr="006A16D5" w:rsidTr="001A1E32">
        <w:tc>
          <w:tcPr>
            <w:tcW w:w="1951" w:type="dxa"/>
            <w:shd w:val="clear" w:color="auto" w:fill="F2F2F2" w:themeFill="background1" w:themeFillShade="F2"/>
            <w:vAlign w:val="center"/>
          </w:tcPr>
          <w:p w:rsidR="00041227" w:rsidRPr="006A16D5" w:rsidRDefault="00041227" w:rsidP="001A1E32">
            <w:pPr>
              <w:jc w:val="center"/>
              <w:rPr>
                <w:color w:val="000000" w:themeColor="text1"/>
                <w:lang w:val="x-none"/>
              </w:rPr>
            </w:pPr>
            <w:r w:rsidRPr="006A16D5">
              <w:rPr>
                <w:rFonts w:hint="eastAsia"/>
                <w:color w:val="000000" w:themeColor="text1"/>
                <w:lang w:val="x-none"/>
              </w:rPr>
              <w:t>対象となる災害</w:t>
            </w:r>
          </w:p>
        </w:tc>
        <w:tc>
          <w:tcPr>
            <w:tcW w:w="7035" w:type="dxa"/>
          </w:tcPr>
          <w:p w:rsidR="00BA49D4" w:rsidRPr="006A16D5" w:rsidRDefault="00BA49D4" w:rsidP="00540180">
            <w:pPr>
              <w:pStyle w:val="a1"/>
              <w:numPr>
                <w:ilvl w:val="0"/>
                <w:numId w:val="21"/>
              </w:numPr>
              <w:rPr>
                <w:color w:val="000000" w:themeColor="text1"/>
                <w:lang w:val="x-none"/>
              </w:rPr>
            </w:pPr>
            <w:r w:rsidRPr="006A16D5">
              <w:rPr>
                <w:rFonts w:hint="eastAsia"/>
                <w:color w:val="000000" w:themeColor="text1"/>
                <w:lang w:val="x-none"/>
              </w:rPr>
              <w:t>１の市町村の区域内で住家が５世帯以上滅失した災害</w:t>
            </w:r>
          </w:p>
          <w:p w:rsidR="00BA49D4" w:rsidRPr="006A16D5" w:rsidRDefault="00BA49D4" w:rsidP="00540180">
            <w:pPr>
              <w:pStyle w:val="a1"/>
              <w:numPr>
                <w:ilvl w:val="0"/>
                <w:numId w:val="21"/>
              </w:numPr>
              <w:rPr>
                <w:color w:val="000000" w:themeColor="text1"/>
                <w:lang w:val="x-none"/>
              </w:rPr>
            </w:pPr>
            <w:r w:rsidRPr="006A16D5">
              <w:rPr>
                <w:rFonts w:hint="eastAsia"/>
                <w:color w:val="000000" w:themeColor="text1"/>
                <w:lang w:val="x-none"/>
              </w:rPr>
              <w:t>県内において救助法が適用された市町村が１以上ある場合の災害</w:t>
            </w:r>
          </w:p>
          <w:p w:rsidR="00BA49D4" w:rsidRPr="006A16D5" w:rsidRDefault="00BA49D4" w:rsidP="00540180">
            <w:pPr>
              <w:pStyle w:val="a1"/>
              <w:numPr>
                <w:ilvl w:val="0"/>
                <w:numId w:val="21"/>
              </w:numPr>
              <w:rPr>
                <w:color w:val="000000" w:themeColor="text1"/>
                <w:lang w:val="x-none"/>
              </w:rPr>
            </w:pPr>
            <w:r w:rsidRPr="006A16D5">
              <w:rPr>
                <w:rFonts w:hint="eastAsia"/>
                <w:color w:val="000000" w:themeColor="text1"/>
                <w:lang w:val="x-none"/>
              </w:rPr>
              <w:t>県内において、住居が５世帯以上減失した市町村の数が３以上ある災害</w:t>
            </w:r>
          </w:p>
          <w:p w:rsidR="00BA49D4" w:rsidRPr="006A16D5" w:rsidRDefault="00BA49D4" w:rsidP="00540180">
            <w:pPr>
              <w:pStyle w:val="a1"/>
              <w:numPr>
                <w:ilvl w:val="0"/>
                <w:numId w:val="21"/>
              </w:numPr>
              <w:rPr>
                <w:color w:val="000000" w:themeColor="text1"/>
              </w:rPr>
            </w:pPr>
            <w:r w:rsidRPr="006A16D5">
              <w:rPr>
                <w:rFonts w:hint="eastAsia"/>
                <w:color w:val="000000" w:themeColor="text1"/>
                <w:lang w:val="x-none"/>
              </w:rPr>
              <w:t>救助法による救助が行われた市町村をその区域に含む都道府県が２以上ある災害</w:t>
            </w:r>
          </w:p>
        </w:tc>
      </w:tr>
      <w:tr w:rsidR="006A16D5" w:rsidRPr="006A16D5" w:rsidTr="001A1E32">
        <w:tc>
          <w:tcPr>
            <w:tcW w:w="1951" w:type="dxa"/>
            <w:shd w:val="clear" w:color="auto" w:fill="F2F2F2" w:themeFill="background1" w:themeFillShade="F2"/>
            <w:vAlign w:val="center"/>
          </w:tcPr>
          <w:p w:rsidR="00041227" w:rsidRPr="006A16D5" w:rsidRDefault="00000D52" w:rsidP="001A1E32">
            <w:pPr>
              <w:jc w:val="center"/>
              <w:rPr>
                <w:color w:val="000000" w:themeColor="text1"/>
                <w:lang w:val="x-none"/>
              </w:rPr>
            </w:pPr>
            <w:r w:rsidRPr="006A16D5">
              <w:rPr>
                <w:rFonts w:hint="eastAsia"/>
                <w:color w:val="000000" w:themeColor="text1"/>
                <w:lang w:val="x-none"/>
              </w:rPr>
              <w:t>支給額</w:t>
            </w:r>
          </w:p>
        </w:tc>
        <w:tc>
          <w:tcPr>
            <w:tcW w:w="7035" w:type="dxa"/>
          </w:tcPr>
          <w:p w:rsidR="00041227" w:rsidRPr="006A16D5" w:rsidRDefault="00000D52" w:rsidP="00000D52">
            <w:pPr>
              <w:rPr>
                <w:color w:val="000000" w:themeColor="text1"/>
                <w:lang w:val="x-none"/>
              </w:rPr>
            </w:pPr>
            <w:r w:rsidRPr="006A16D5">
              <w:rPr>
                <w:rFonts w:hint="eastAsia"/>
                <w:color w:val="000000" w:themeColor="text1"/>
                <w:lang w:val="x-none"/>
              </w:rPr>
              <w:t>死亡者が生計維持者であった場合：500万円</w:t>
            </w:r>
          </w:p>
          <w:p w:rsidR="00000D52" w:rsidRPr="006A16D5" w:rsidRDefault="00000D52" w:rsidP="00000D52">
            <w:pPr>
              <w:rPr>
                <w:color w:val="000000" w:themeColor="text1"/>
                <w:lang w:val="x-none"/>
              </w:rPr>
            </w:pPr>
            <w:r w:rsidRPr="006A16D5">
              <w:rPr>
                <w:rFonts w:hint="eastAsia"/>
                <w:color w:val="000000" w:themeColor="text1"/>
                <w:lang w:val="x-none"/>
              </w:rPr>
              <w:t>その他の場合：250万円</w:t>
            </w:r>
          </w:p>
        </w:tc>
      </w:tr>
      <w:tr w:rsidR="006A16D5" w:rsidRPr="006A16D5" w:rsidTr="001A1E32">
        <w:tc>
          <w:tcPr>
            <w:tcW w:w="1951" w:type="dxa"/>
            <w:shd w:val="clear" w:color="auto" w:fill="F2F2F2" w:themeFill="background1" w:themeFillShade="F2"/>
            <w:vAlign w:val="center"/>
          </w:tcPr>
          <w:p w:rsidR="0086325F" w:rsidRPr="006A16D5" w:rsidRDefault="0086325F" w:rsidP="001A1E32">
            <w:pPr>
              <w:jc w:val="center"/>
              <w:rPr>
                <w:color w:val="000000" w:themeColor="text1"/>
                <w:lang w:val="x-none"/>
              </w:rPr>
            </w:pPr>
            <w:r w:rsidRPr="006A16D5">
              <w:rPr>
                <w:rFonts w:hint="eastAsia"/>
                <w:color w:val="000000" w:themeColor="text1"/>
                <w:lang w:val="x-none"/>
              </w:rPr>
              <w:t>遺族の範囲</w:t>
            </w:r>
          </w:p>
        </w:tc>
        <w:tc>
          <w:tcPr>
            <w:tcW w:w="7035" w:type="dxa"/>
          </w:tcPr>
          <w:p w:rsidR="0086325F" w:rsidRPr="006A16D5" w:rsidRDefault="0086325F" w:rsidP="0086325F">
            <w:pPr>
              <w:ind w:left="420" w:hanging="420"/>
              <w:rPr>
                <w:color w:val="000000" w:themeColor="text1"/>
                <w:lang w:val="x-none"/>
              </w:rPr>
            </w:pPr>
            <w:r w:rsidRPr="006A16D5">
              <w:rPr>
                <w:rFonts w:hint="eastAsia"/>
                <w:color w:val="000000" w:themeColor="text1"/>
                <w:lang w:val="x-none"/>
              </w:rPr>
              <w:t>災害弔慰金の支給等に関する法律第3条第2項に規定する者</w:t>
            </w:r>
          </w:p>
        </w:tc>
      </w:tr>
      <w:tr w:rsidR="006A16D5" w:rsidRPr="006A16D5" w:rsidTr="001A1E32">
        <w:tc>
          <w:tcPr>
            <w:tcW w:w="1951" w:type="dxa"/>
            <w:shd w:val="clear" w:color="auto" w:fill="F2F2F2" w:themeFill="background1" w:themeFillShade="F2"/>
            <w:vAlign w:val="center"/>
          </w:tcPr>
          <w:p w:rsidR="00041227" w:rsidRPr="006A16D5" w:rsidRDefault="00000D52" w:rsidP="001A1E32">
            <w:pPr>
              <w:jc w:val="center"/>
              <w:rPr>
                <w:color w:val="000000" w:themeColor="text1"/>
                <w:lang w:val="x-none"/>
              </w:rPr>
            </w:pPr>
            <w:r w:rsidRPr="006A16D5">
              <w:rPr>
                <w:rFonts w:hint="eastAsia"/>
                <w:color w:val="000000" w:themeColor="text1"/>
                <w:lang w:val="x-none"/>
              </w:rPr>
              <w:t>支給の</w:t>
            </w:r>
            <w:r w:rsidR="0086325F" w:rsidRPr="006A16D5">
              <w:rPr>
                <w:rFonts w:hint="eastAsia"/>
                <w:color w:val="000000" w:themeColor="text1"/>
                <w:lang w:val="x-none"/>
              </w:rPr>
              <w:t>順位</w:t>
            </w:r>
          </w:p>
        </w:tc>
        <w:tc>
          <w:tcPr>
            <w:tcW w:w="7035" w:type="dxa"/>
          </w:tcPr>
          <w:p w:rsidR="0086325F" w:rsidRPr="006A16D5" w:rsidRDefault="0086325F" w:rsidP="00540180">
            <w:pPr>
              <w:pStyle w:val="a1"/>
              <w:numPr>
                <w:ilvl w:val="0"/>
                <w:numId w:val="22"/>
              </w:numPr>
              <w:rPr>
                <w:color w:val="000000" w:themeColor="text1"/>
                <w:lang w:val="x-none"/>
              </w:rPr>
            </w:pPr>
            <w:bookmarkStart w:id="50" w:name="at4cl1it1"/>
            <w:r w:rsidRPr="006A16D5">
              <w:rPr>
                <w:rFonts w:hint="eastAsia"/>
                <w:color w:val="000000" w:themeColor="text1"/>
                <w:lang w:val="x-none"/>
              </w:rPr>
              <w:t>死亡者の死亡当時において、死亡者により生計を主として維持していた遺族（兄弟姉妹を除く）</w:t>
            </w:r>
            <w:bookmarkEnd w:id="50"/>
          </w:p>
          <w:p w:rsidR="0086325F" w:rsidRPr="006A16D5" w:rsidRDefault="0086325F" w:rsidP="00540180">
            <w:pPr>
              <w:pStyle w:val="a1"/>
              <w:numPr>
                <w:ilvl w:val="0"/>
                <w:numId w:val="22"/>
              </w:numPr>
              <w:rPr>
                <w:color w:val="000000" w:themeColor="text1"/>
                <w:lang w:val="x-none"/>
              </w:rPr>
            </w:pPr>
            <w:r w:rsidRPr="006A16D5">
              <w:rPr>
                <w:rFonts w:hint="eastAsia"/>
                <w:color w:val="000000" w:themeColor="text1"/>
                <w:lang w:val="x-none"/>
              </w:rPr>
              <w:t>その他の遺族（兄弟姉妹を除く）</w:t>
            </w:r>
          </w:p>
          <w:p w:rsidR="00041227" w:rsidRPr="006A16D5" w:rsidRDefault="0086325F" w:rsidP="00540180">
            <w:pPr>
              <w:pStyle w:val="a1"/>
              <w:numPr>
                <w:ilvl w:val="0"/>
                <w:numId w:val="22"/>
              </w:numPr>
              <w:rPr>
                <w:color w:val="000000" w:themeColor="text1"/>
                <w:lang w:val="x-none"/>
              </w:rPr>
            </w:pPr>
            <w:bookmarkStart w:id="51" w:name="13000059101000000008"/>
            <w:r w:rsidRPr="006A16D5">
              <w:rPr>
                <w:rFonts w:hint="eastAsia"/>
                <w:color w:val="000000" w:themeColor="text1"/>
                <w:lang w:val="x-none"/>
              </w:rPr>
              <w:t>兄弟姉妹（死亡した者の死亡当時その者と同居し、又は生計を同じくしていた者に限る）</w:t>
            </w:r>
            <w:bookmarkEnd w:id="51"/>
          </w:p>
          <w:p w:rsidR="0086325F" w:rsidRPr="006A16D5" w:rsidRDefault="0086325F" w:rsidP="0086325F">
            <w:pPr>
              <w:pStyle w:val="ad"/>
              <w:rPr>
                <w:color w:val="000000" w:themeColor="text1"/>
                <w:lang w:eastAsia="ja-JP"/>
              </w:rPr>
            </w:pPr>
            <w:r w:rsidRPr="006A16D5">
              <w:rPr>
                <w:rFonts w:hint="eastAsia"/>
                <w:color w:val="000000" w:themeColor="text1"/>
                <w:lang w:eastAsia="ja-JP"/>
              </w:rPr>
              <w:t>※①及び②において同順位の遺族がいる場合には、以下の順序とする</w:t>
            </w:r>
          </w:p>
          <w:p w:rsidR="0086325F" w:rsidRPr="006A16D5" w:rsidRDefault="0086325F" w:rsidP="0086325F">
            <w:pPr>
              <w:ind w:firstLineChars="200" w:firstLine="440"/>
              <w:rPr>
                <w:color w:val="000000" w:themeColor="text1"/>
                <w:lang w:val="x-none"/>
              </w:rPr>
            </w:pPr>
            <w:bookmarkStart w:id="52" w:name="at4cl1it2sub1"/>
            <w:r w:rsidRPr="006A16D5">
              <w:rPr>
                <w:rFonts w:hint="eastAsia"/>
                <w:color w:val="000000" w:themeColor="text1"/>
                <w:lang w:val="x-none"/>
              </w:rPr>
              <w:t>1.配偶者</w:t>
            </w:r>
            <w:bookmarkEnd w:id="52"/>
          </w:p>
          <w:p w:rsidR="0086325F" w:rsidRPr="006A16D5" w:rsidRDefault="0086325F" w:rsidP="0086325F">
            <w:pPr>
              <w:ind w:firstLineChars="200" w:firstLine="440"/>
              <w:rPr>
                <w:color w:val="000000" w:themeColor="text1"/>
                <w:lang w:val="x-none"/>
              </w:rPr>
            </w:pPr>
            <w:bookmarkStart w:id="53" w:name="at4cl1it2sub2"/>
            <w:r w:rsidRPr="006A16D5">
              <w:rPr>
                <w:rFonts w:hint="eastAsia"/>
                <w:color w:val="000000" w:themeColor="text1"/>
                <w:lang w:val="x-none"/>
              </w:rPr>
              <w:t>2.子</w:t>
            </w:r>
            <w:bookmarkEnd w:id="53"/>
          </w:p>
          <w:p w:rsidR="0086325F" w:rsidRPr="006A16D5" w:rsidRDefault="0086325F" w:rsidP="0086325F">
            <w:pPr>
              <w:ind w:firstLineChars="200" w:firstLine="440"/>
              <w:rPr>
                <w:color w:val="000000" w:themeColor="text1"/>
                <w:lang w:val="x-none"/>
              </w:rPr>
            </w:pPr>
            <w:bookmarkStart w:id="54" w:name="at4cl1it2sub3"/>
            <w:r w:rsidRPr="006A16D5">
              <w:rPr>
                <w:rFonts w:hint="eastAsia"/>
                <w:color w:val="000000" w:themeColor="text1"/>
                <w:lang w:val="x-none"/>
              </w:rPr>
              <w:t>3.父母</w:t>
            </w:r>
            <w:bookmarkEnd w:id="54"/>
          </w:p>
          <w:p w:rsidR="0086325F" w:rsidRPr="006A16D5" w:rsidRDefault="0086325F" w:rsidP="0086325F">
            <w:pPr>
              <w:ind w:firstLineChars="200" w:firstLine="440"/>
              <w:rPr>
                <w:color w:val="000000" w:themeColor="text1"/>
                <w:lang w:val="x-none"/>
              </w:rPr>
            </w:pPr>
            <w:bookmarkStart w:id="55" w:name="at4cl1it2sub4"/>
            <w:r w:rsidRPr="006A16D5">
              <w:rPr>
                <w:rFonts w:hint="eastAsia"/>
                <w:color w:val="000000" w:themeColor="text1"/>
                <w:lang w:val="x-none"/>
              </w:rPr>
              <w:t>4.孫</w:t>
            </w:r>
            <w:bookmarkEnd w:id="55"/>
          </w:p>
          <w:p w:rsidR="0086325F" w:rsidRPr="006A16D5" w:rsidRDefault="0086325F" w:rsidP="0086325F">
            <w:pPr>
              <w:ind w:firstLineChars="200" w:firstLine="440"/>
              <w:rPr>
                <w:color w:val="000000" w:themeColor="text1"/>
                <w:lang w:val="x-none"/>
              </w:rPr>
            </w:pPr>
            <w:bookmarkStart w:id="56" w:name="at4cl1it2sub5"/>
            <w:r w:rsidRPr="006A16D5">
              <w:rPr>
                <w:rFonts w:hint="eastAsia"/>
                <w:color w:val="000000" w:themeColor="text1"/>
                <w:lang w:val="x-none"/>
              </w:rPr>
              <w:t>5.祖父母</w:t>
            </w:r>
            <w:bookmarkEnd w:id="56"/>
          </w:p>
        </w:tc>
      </w:tr>
      <w:tr w:rsidR="006A16D5" w:rsidRPr="006A16D5" w:rsidTr="001A1E32">
        <w:tc>
          <w:tcPr>
            <w:tcW w:w="1951" w:type="dxa"/>
            <w:shd w:val="clear" w:color="auto" w:fill="F2F2F2" w:themeFill="background1" w:themeFillShade="F2"/>
            <w:vAlign w:val="center"/>
          </w:tcPr>
          <w:p w:rsidR="00041227" w:rsidRPr="006A16D5" w:rsidRDefault="0086325F" w:rsidP="001A1E32">
            <w:pPr>
              <w:jc w:val="center"/>
              <w:rPr>
                <w:color w:val="000000" w:themeColor="text1"/>
                <w:lang w:val="x-none"/>
              </w:rPr>
            </w:pPr>
            <w:r w:rsidRPr="006A16D5">
              <w:rPr>
                <w:rFonts w:hint="eastAsia"/>
                <w:color w:val="000000" w:themeColor="text1"/>
                <w:lang w:val="x-none"/>
              </w:rPr>
              <w:t>死亡の推定</w:t>
            </w:r>
          </w:p>
        </w:tc>
        <w:tc>
          <w:tcPr>
            <w:tcW w:w="7035" w:type="dxa"/>
          </w:tcPr>
          <w:p w:rsidR="00041227" w:rsidRPr="006A16D5" w:rsidRDefault="0086325F" w:rsidP="0086325F">
            <w:pPr>
              <w:rPr>
                <w:color w:val="000000" w:themeColor="text1"/>
                <w:lang w:val="x-none"/>
              </w:rPr>
            </w:pPr>
            <w:r w:rsidRPr="006A16D5">
              <w:rPr>
                <w:rFonts w:hint="eastAsia"/>
                <w:color w:val="000000" w:themeColor="text1"/>
                <w:lang w:val="x-none"/>
              </w:rPr>
              <w:t>災害の際、現にその場に居あわせた者につき、当該災害が止んだ後、３か月間その生死がわからない場合において</w:t>
            </w:r>
            <w:r w:rsidR="001A1E32" w:rsidRPr="006A16D5">
              <w:rPr>
                <w:rFonts w:hint="eastAsia"/>
                <w:color w:val="000000" w:themeColor="text1"/>
                <w:lang w:val="x-none"/>
              </w:rPr>
              <w:t>は</w:t>
            </w:r>
            <w:r w:rsidRPr="006A16D5">
              <w:rPr>
                <w:rFonts w:hint="eastAsia"/>
                <w:color w:val="000000" w:themeColor="text1"/>
                <w:lang w:val="x-none"/>
              </w:rPr>
              <w:t>、災害弔慰金に関する規定の適用に関しては、その者は当該災害に</w:t>
            </w:r>
            <w:r w:rsidR="001A1E32" w:rsidRPr="006A16D5">
              <w:rPr>
                <w:rFonts w:hint="eastAsia"/>
                <w:color w:val="000000" w:themeColor="text1"/>
                <w:lang w:val="x-none"/>
              </w:rPr>
              <w:t>よ</w:t>
            </w:r>
            <w:r w:rsidRPr="006A16D5">
              <w:rPr>
                <w:rFonts w:hint="eastAsia"/>
                <w:color w:val="000000" w:themeColor="text1"/>
                <w:lang w:val="x-none"/>
              </w:rPr>
              <w:t>り死亡したものと推定する</w:t>
            </w:r>
          </w:p>
        </w:tc>
      </w:tr>
    </w:tbl>
    <w:p w:rsidR="001A1E32" w:rsidRPr="006A16D5" w:rsidRDefault="001A1E32" w:rsidP="00041227">
      <w:pPr>
        <w:rPr>
          <w:color w:val="000000" w:themeColor="text1"/>
          <w:lang w:val="x-none"/>
        </w:rPr>
      </w:pPr>
    </w:p>
    <w:p w:rsidR="001A1E32" w:rsidRPr="006A16D5" w:rsidRDefault="001A1E32">
      <w:pPr>
        <w:widowControl/>
        <w:jc w:val="left"/>
        <w:rPr>
          <w:color w:val="000000" w:themeColor="text1"/>
          <w:lang w:val="x-none"/>
        </w:rPr>
      </w:pPr>
      <w:r w:rsidRPr="006A16D5">
        <w:rPr>
          <w:color w:val="000000" w:themeColor="text1"/>
          <w:lang w:val="x-none"/>
        </w:rPr>
        <w:br w:type="page"/>
      </w:r>
    </w:p>
    <w:p w:rsidR="00E837D7" w:rsidRPr="003A7208" w:rsidRDefault="00E837D7" w:rsidP="00784192">
      <w:pPr>
        <w:pStyle w:val="6"/>
        <w:rPr>
          <w:color w:val="FF0000"/>
          <w:lang w:eastAsia="ja-JP"/>
        </w:rPr>
      </w:pPr>
      <w:proofErr w:type="spellStart"/>
      <w:r w:rsidRPr="006A16D5">
        <w:rPr>
          <w:rFonts w:hint="eastAsia"/>
          <w:color w:val="000000" w:themeColor="text1"/>
        </w:rPr>
        <w:lastRenderedPageBreak/>
        <w:t>災害障害見舞金</w:t>
      </w:r>
      <w:proofErr w:type="spellEnd"/>
      <w:r w:rsidRPr="007F70A8">
        <w:t>(</w:t>
      </w:r>
      <w:proofErr w:type="spellStart"/>
      <w:r w:rsidRPr="007F70A8">
        <w:rPr>
          <w:rFonts w:hint="eastAsia"/>
        </w:rPr>
        <w:t>福祉</w:t>
      </w:r>
      <w:r w:rsidR="005157C6" w:rsidRPr="007F70A8">
        <w:rPr>
          <w:rFonts w:hint="eastAsia"/>
          <w:lang w:eastAsia="ja-JP"/>
        </w:rPr>
        <w:t>・</w:t>
      </w:r>
      <w:r w:rsidR="005157C6" w:rsidRPr="007F70A8">
        <w:rPr>
          <w:lang w:eastAsia="ja-JP"/>
        </w:rPr>
        <w:t>経済</w:t>
      </w:r>
      <w:proofErr w:type="spellEnd"/>
      <w:r w:rsidRPr="007F70A8">
        <w:rPr>
          <w:rFonts w:hint="eastAsia"/>
        </w:rPr>
        <w:t>班</w:t>
      </w:r>
      <w:r w:rsidRPr="007F70A8">
        <w:t>)</w:t>
      </w:r>
      <w:r w:rsidR="00222921" w:rsidRPr="007F70A8">
        <w:rPr>
          <w:rFonts w:hint="eastAsia"/>
          <w:lang w:eastAsia="ja-JP"/>
        </w:rPr>
        <w:t xml:space="preserve"> </w:t>
      </w:r>
    </w:p>
    <w:tbl>
      <w:tblPr>
        <w:tblStyle w:val="ae"/>
        <w:tblW w:w="0" w:type="auto"/>
        <w:tblLook w:val="04A0" w:firstRow="1" w:lastRow="0" w:firstColumn="1" w:lastColumn="0" w:noHBand="0" w:noVBand="1"/>
      </w:tblPr>
      <w:tblGrid>
        <w:gridCol w:w="1909"/>
        <w:gridCol w:w="6869"/>
      </w:tblGrid>
      <w:tr w:rsidR="006A16D5" w:rsidRPr="006A16D5" w:rsidTr="00F1595D">
        <w:tc>
          <w:tcPr>
            <w:tcW w:w="1951" w:type="dxa"/>
            <w:shd w:val="clear" w:color="auto" w:fill="F2F2F2" w:themeFill="background1" w:themeFillShade="F2"/>
            <w:vAlign w:val="center"/>
          </w:tcPr>
          <w:p w:rsidR="001A1E32" w:rsidRPr="006A16D5" w:rsidRDefault="001A1E32" w:rsidP="00F1595D">
            <w:pPr>
              <w:jc w:val="center"/>
              <w:rPr>
                <w:color w:val="000000" w:themeColor="text1"/>
                <w:lang w:val="x-none"/>
              </w:rPr>
            </w:pPr>
            <w:r w:rsidRPr="006A16D5">
              <w:rPr>
                <w:rFonts w:hint="eastAsia"/>
                <w:color w:val="000000" w:themeColor="text1"/>
                <w:lang w:val="x-none"/>
              </w:rPr>
              <w:t>定義</w:t>
            </w:r>
          </w:p>
        </w:tc>
        <w:tc>
          <w:tcPr>
            <w:tcW w:w="7035" w:type="dxa"/>
          </w:tcPr>
          <w:p w:rsidR="001A1E32" w:rsidRPr="006A16D5" w:rsidRDefault="001A1E32" w:rsidP="00340013">
            <w:pPr>
              <w:rPr>
                <w:color w:val="000000" w:themeColor="text1"/>
                <w:lang w:val="x-none"/>
              </w:rPr>
            </w:pPr>
            <w:r w:rsidRPr="006A16D5">
              <w:rPr>
                <w:rFonts w:hint="eastAsia"/>
                <w:color w:val="000000" w:themeColor="text1"/>
                <w:lang w:val="x-none"/>
              </w:rPr>
              <w:t>町民が災害により</w:t>
            </w:r>
            <w:r w:rsidR="00873BDB" w:rsidRPr="006A16D5">
              <w:rPr>
                <w:rFonts w:hint="eastAsia"/>
                <w:color w:val="000000" w:themeColor="text1"/>
                <w:lang w:val="x-none"/>
              </w:rPr>
              <w:t>負傷し、または疾病にかかり、治ったとき（その症状が固定した時を含む）に下記に掲げる程度の障</w:t>
            </w:r>
            <w:r w:rsidR="00340013" w:rsidRPr="006A16D5">
              <w:rPr>
                <w:rFonts w:hint="eastAsia"/>
                <w:color w:val="000000" w:themeColor="text1"/>
                <w:lang w:val="x-none"/>
              </w:rPr>
              <w:t>がい</w:t>
            </w:r>
            <w:r w:rsidR="00873BDB" w:rsidRPr="006A16D5">
              <w:rPr>
                <w:rFonts w:hint="eastAsia"/>
                <w:color w:val="000000" w:themeColor="text1"/>
                <w:lang w:val="x-none"/>
              </w:rPr>
              <w:t>があるときに、当該住民（以下「障</w:t>
            </w:r>
            <w:r w:rsidR="005705FF" w:rsidRPr="006A16D5">
              <w:rPr>
                <w:rFonts w:hint="eastAsia"/>
                <w:color w:val="000000" w:themeColor="text1"/>
                <w:lang w:val="x-none"/>
              </w:rPr>
              <w:t>がい</w:t>
            </w:r>
            <w:r w:rsidR="00873BDB" w:rsidRPr="006A16D5">
              <w:rPr>
                <w:rFonts w:hint="eastAsia"/>
                <w:color w:val="000000" w:themeColor="text1"/>
                <w:lang w:val="x-none"/>
              </w:rPr>
              <w:t>者」という）に対して支給するもの</w:t>
            </w:r>
          </w:p>
        </w:tc>
      </w:tr>
      <w:tr w:rsidR="006A16D5" w:rsidRPr="006A16D5" w:rsidTr="00F1595D">
        <w:tc>
          <w:tcPr>
            <w:tcW w:w="1951" w:type="dxa"/>
            <w:shd w:val="clear" w:color="auto" w:fill="F2F2F2" w:themeFill="background1" w:themeFillShade="F2"/>
            <w:vAlign w:val="center"/>
          </w:tcPr>
          <w:p w:rsidR="001A1E32" w:rsidRPr="006A16D5" w:rsidRDefault="001A1E32" w:rsidP="00F1595D">
            <w:pPr>
              <w:jc w:val="center"/>
              <w:rPr>
                <w:color w:val="000000" w:themeColor="text1"/>
                <w:lang w:val="x-none"/>
              </w:rPr>
            </w:pPr>
            <w:r w:rsidRPr="006A16D5">
              <w:rPr>
                <w:rFonts w:hint="eastAsia"/>
                <w:color w:val="000000" w:themeColor="text1"/>
                <w:lang w:val="x-none"/>
              </w:rPr>
              <w:t>準拠する</w:t>
            </w:r>
            <w:r w:rsidR="00F1595D" w:rsidRPr="006A16D5">
              <w:rPr>
                <w:rFonts w:hint="eastAsia"/>
                <w:color w:val="000000" w:themeColor="text1"/>
                <w:lang w:val="x-none"/>
              </w:rPr>
              <w:t>条例</w:t>
            </w:r>
            <w:r w:rsidRPr="006A16D5">
              <w:rPr>
                <w:rFonts w:hint="eastAsia"/>
                <w:color w:val="000000" w:themeColor="text1"/>
                <w:lang w:val="x-none"/>
              </w:rPr>
              <w:t>等</w:t>
            </w:r>
          </w:p>
        </w:tc>
        <w:tc>
          <w:tcPr>
            <w:tcW w:w="7035" w:type="dxa"/>
          </w:tcPr>
          <w:p w:rsidR="001A1E32" w:rsidRPr="006A16D5" w:rsidRDefault="001A1E32" w:rsidP="00F1595D">
            <w:pPr>
              <w:rPr>
                <w:color w:val="000000" w:themeColor="text1"/>
                <w:lang w:val="x-none"/>
              </w:rPr>
            </w:pPr>
            <w:r w:rsidRPr="006A16D5">
              <w:rPr>
                <w:rFonts w:hint="eastAsia"/>
                <w:color w:val="000000" w:themeColor="text1"/>
                <w:lang w:val="x-none"/>
              </w:rPr>
              <w:t>宇美町災害弔慰金の支給等に関する条例</w:t>
            </w:r>
          </w:p>
        </w:tc>
      </w:tr>
      <w:tr w:rsidR="006A16D5" w:rsidRPr="006A16D5" w:rsidTr="00F1595D">
        <w:tc>
          <w:tcPr>
            <w:tcW w:w="1951" w:type="dxa"/>
            <w:shd w:val="clear" w:color="auto" w:fill="F2F2F2" w:themeFill="background1" w:themeFillShade="F2"/>
            <w:vAlign w:val="center"/>
          </w:tcPr>
          <w:p w:rsidR="001A1E32" w:rsidRPr="006A16D5" w:rsidRDefault="001A1E32" w:rsidP="00F1595D">
            <w:pPr>
              <w:jc w:val="center"/>
              <w:rPr>
                <w:color w:val="000000" w:themeColor="text1"/>
                <w:lang w:val="x-none"/>
              </w:rPr>
            </w:pPr>
            <w:r w:rsidRPr="006A16D5">
              <w:rPr>
                <w:rFonts w:hint="eastAsia"/>
                <w:color w:val="000000" w:themeColor="text1"/>
                <w:lang w:val="x-none"/>
              </w:rPr>
              <w:t>対象となる災害</w:t>
            </w:r>
          </w:p>
        </w:tc>
        <w:tc>
          <w:tcPr>
            <w:tcW w:w="7035" w:type="dxa"/>
          </w:tcPr>
          <w:p w:rsidR="001A1E32" w:rsidRPr="006A16D5" w:rsidRDefault="00873BDB" w:rsidP="00873BDB">
            <w:pPr>
              <w:ind w:left="420" w:hanging="420"/>
              <w:rPr>
                <w:color w:val="000000" w:themeColor="text1"/>
                <w:lang w:val="x-none"/>
              </w:rPr>
            </w:pPr>
            <w:r w:rsidRPr="006A16D5">
              <w:rPr>
                <w:rFonts w:hint="eastAsia"/>
                <w:color w:val="000000" w:themeColor="text1"/>
                <w:lang w:val="x-none"/>
              </w:rPr>
              <w:t>災害弔慰金の場合</w:t>
            </w:r>
            <w:r w:rsidR="00412757" w:rsidRPr="006A16D5">
              <w:rPr>
                <w:rFonts w:hint="eastAsia"/>
                <w:color w:val="000000" w:themeColor="text1"/>
                <w:lang w:val="x-none"/>
              </w:rPr>
              <w:t>に準ずる</w:t>
            </w:r>
          </w:p>
        </w:tc>
      </w:tr>
      <w:tr w:rsidR="006A16D5" w:rsidRPr="006A16D5" w:rsidTr="00F1595D">
        <w:tc>
          <w:tcPr>
            <w:tcW w:w="1951" w:type="dxa"/>
            <w:shd w:val="clear" w:color="auto" w:fill="F2F2F2" w:themeFill="background1" w:themeFillShade="F2"/>
            <w:vAlign w:val="center"/>
          </w:tcPr>
          <w:p w:rsidR="001A1E32" w:rsidRPr="006A16D5" w:rsidRDefault="001A1E32" w:rsidP="00F1595D">
            <w:pPr>
              <w:jc w:val="center"/>
              <w:rPr>
                <w:color w:val="000000" w:themeColor="text1"/>
                <w:lang w:val="x-none"/>
              </w:rPr>
            </w:pPr>
            <w:r w:rsidRPr="006A16D5">
              <w:rPr>
                <w:rFonts w:hint="eastAsia"/>
                <w:color w:val="000000" w:themeColor="text1"/>
                <w:lang w:val="x-none"/>
              </w:rPr>
              <w:t>支給額</w:t>
            </w:r>
          </w:p>
        </w:tc>
        <w:tc>
          <w:tcPr>
            <w:tcW w:w="7035" w:type="dxa"/>
          </w:tcPr>
          <w:p w:rsidR="001A1E32" w:rsidRPr="006A16D5" w:rsidRDefault="003E10BB" w:rsidP="00F1595D">
            <w:pPr>
              <w:rPr>
                <w:color w:val="000000" w:themeColor="text1"/>
                <w:lang w:val="x-none"/>
              </w:rPr>
            </w:pPr>
            <w:r w:rsidRPr="006A16D5">
              <w:rPr>
                <w:rFonts w:hint="eastAsia"/>
                <w:color w:val="000000" w:themeColor="text1"/>
                <w:lang w:val="x-none"/>
              </w:rPr>
              <w:t>当該障</w:t>
            </w:r>
            <w:r w:rsidR="005705FF" w:rsidRPr="006A16D5">
              <w:rPr>
                <w:rFonts w:hint="eastAsia"/>
                <w:color w:val="000000" w:themeColor="text1"/>
                <w:lang w:val="x-none"/>
              </w:rPr>
              <w:t>がい</w:t>
            </w:r>
            <w:r w:rsidRPr="006A16D5">
              <w:rPr>
                <w:rFonts w:hint="eastAsia"/>
                <w:color w:val="000000" w:themeColor="text1"/>
                <w:lang w:val="x-none"/>
              </w:rPr>
              <w:t>者が</w:t>
            </w:r>
            <w:r w:rsidR="001A1E32" w:rsidRPr="006A16D5">
              <w:rPr>
                <w:rFonts w:hint="eastAsia"/>
                <w:color w:val="000000" w:themeColor="text1"/>
                <w:lang w:val="x-none"/>
              </w:rPr>
              <w:t>生計維持者であった場合：</w:t>
            </w:r>
            <w:r w:rsidR="00AF2932" w:rsidRPr="006A16D5">
              <w:rPr>
                <w:rFonts w:hint="eastAsia"/>
                <w:color w:val="000000" w:themeColor="text1"/>
                <w:lang w:val="x-none"/>
              </w:rPr>
              <w:t>250</w:t>
            </w:r>
            <w:r w:rsidR="001A1E32" w:rsidRPr="006A16D5">
              <w:rPr>
                <w:rFonts w:hint="eastAsia"/>
                <w:color w:val="000000" w:themeColor="text1"/>
                <w:lang w:val="x-none"/>
              </w:rPr>
              <w:t>万円</w:t>
            </w:r>
          </w:p>
          <w:p w:rsidR="001A1E32" w:rsidRPr="006A16D5" w:rsidRDefault="001A1E32" w:rsidP="00AF2932">
            <w:pPr>
              <w:rPr>
                <w:color w:val="000000" w:themeColor="text1"/>
                <w:lang w:val="x-none"/>
              </w:rPr>
            </w:pPr>
            <w:r w:rsidRPr="006A16D5">
              <w:rPr>
                <w:rFonts w:hint="eastAsia"/>
                <w:color w:val="000000" w:themeColor="text1"/>
                <w:lang w:val="x-none"/>
              </w:rPr>
              <w:t>その他の場合：</w:t>
            </w:r>
            <w:r w:rsidR="00AF2932" w:rsidRPr="006A16D5">
              <w:rPr>
                <w:rFonts w:hint="eastAsia"/>
                <w:color w:val="000000" w:themeColor="text1"/>
                <w:lang w:val="x-none"/>
              </w:rPr>
              <w:t>125</w:t>
            </w:r>
            <w:r w:rsidRPr="006A16D5">
              <w:rPr>
                <w:rFonts w:hint="eastAsia"/>
                <w:color w:val="000000" w:themeColor="text1"/>
                <w:lang w:val="x-none"/>
              </w:rPr>
              <w:t>万円</w:t>
            </w:r>
          </w:p>
        </w:tc>
      </w:tr>
      <w:tr w:rsidR="006A16D5" w:rsidRPr="006A16D5" w:rsidTr="00F1595D">
        <w:tc>
          <w:tcPr>
            <w:tcW w:w="1951" w:type="dxa"/>
            <w:shd w:val="clear" w:color="auto" w:fill="F2F2F2" w:themeFill="background1" w:themeFillShade="F2"/>
            <w:vAlign w:val="center"/>
          </w:tcPr>
          <w:p w:rsidR="001A1E32" w:rsidRPr="006A16D5" w:rsidRDefault="00AF2932" w:rsidP="00340013">
            <w:pPr>
              <w:jc w:val="center"/>
              <w:rPr>
                <w:color w:val="000000" w:themeColor="text1"/>
                <w:lang w:val="x-none"/>
              </w:rPr>
            </w:pPr>
            <w:r w:rsidRPr="006A16D5">
              <w:rPr>
                <w:rFonts w:hint="eastAsia"/>
                <w:color w:val="000000" w:themeColor="text1"/>
                <w:lang w:val="x-none"/>
              </w:rPr>
              <w:t>障</w:t>
            </w:r>
            <w:r w:rsidR="00340013" w:rsidRPr="006A16D5">
              <w:rPr>
                <w:rFonts w:hint="eastAsia"/>
                <w:color w:val="000000" w:themeColor="text1"/>
                <w:lang w:val="x-none"/>
              </w:rPr>
              <w:t>がい</w:t>
            </w:r>
            <w:r w:rsidRPr="006A16D5">
              <w:rPr>
                <w:rFonts w:hint="eastAsia"/>
                <w:color w:val="000000" w:themeColor="text1"/>
                <w:lang w:val="x-none"/>
              </w:rPr>
              <w:t>の程度</w:t>
            </w:r>
          </w:p>
        </w:tc>
        <w:tc>
          <w:tcPr>
            <w:tcW w:w="7035" w:type="dxa"/>
          </w:tcPr>
          <w:p w:rsidR="005547A1" w:rsidRPr="006A16D5" w:rsidRDefault="005547A1" w:rsidP="00540180">
            <w:pPr>
              <w:pStyle w:val="a1"/>
              <w:numPr>
                <w:ilvl w:val="0"/>
                <w:numId w:val="23"/>
              </w:numPr>
              <w:rPr>
                <w:color w:val="000000" w:themeColor="text1"/>
                <w:lang w:val="x-none"/>
              </w:rPr>
            </w:pPr>
            <w:r w:rsidRPr="006A16D5">
              <w:rPr>
                <w:color w:val="000000" w:themeColor="text1"/>
                <w:lang w:val="x-none"/>
              </w:rPr>
              <w:t>両眼が失明したもの</w:t>
            </w:r>
          </w:p>
          <w:p w:rsidR="005547A1" w:rsidRPr="006A16D5" w:rsidRDefault="005547A1" w:rsidP="00540180">
            <w:pPr>
              <w:pStyle w:val="a1"/>
              <w:numPr>
                <w:ilvl w:val="0"/>
                <w:numId w:val="23"/>
              </w:numPr>
              <w:rPr>
                <w:color w:val="000000" w:themeColor="text1"/>
                <w:lang w:val="x-none"/>
              </w:rPr>
            </w:pPr>
            <w:r w:rsidRPr="006A16D5">
              <w:rPr>
                <w:color w:val="000000" w:themeColor="text1"/>
                <w:lang w:val="x-none"/>
              </w:rPr>
              <w:t>咀嚼及び言語の機能を廃したもの</w:t>
            </w:r>
          </w:p>
          <w:p w:rsidR="005547A1" w:rsidRPr="006A16D5" w:rsidRDefault="005547A1" w:rsidP="00540180">
            <w:pPr>
              <w:pStyle w:val="a1"/>
              <w:numPr>
                <w:ilvl w:val="0"/>
                <w:numId w:val="23"/>
              </w:numPr>
              <w:rPr>
                <w:color w:val="000000" w:themeColor="text1"/>
                <w:lang w:val="x-none"/>
              </w:rPr>
            </w:pPr>
            <w:r w:rsidRPr="006A16D5">
              <w:rPr>
                <w:color w:val="000000" w:themeColor="text1"/>
                <w:lang w:val="x-none"/>
              </w:rPr>
              <w:t>神経系統の機能又は精神に著しい障</w:t>
            </w:r>
            <w:r w:rsidR="00340013" w:rsidRPr="006A16D5">
              <w:rPr>
                <w:rFonts w:hint="eastAsia"/>
                <w:color w:val="000000" w:themeColor="text1"/>
                <w:lang w:val="x-none"/>
              </w:rPr>
              <w:t>がい</w:t>
            </w:r>
            <w:r w:rsidRPr="006A16D5">
              <w:rPr>
                <w:color w:val="000000" w:themeColor="text1"/>
                <w:lang w:val="x-none"/>
              </w:rPr>
              <w:t>を残し、常に介護を要するもの</w:t>
            </w:r>
          </w:p>
          <w:p w:rsidR="005547A1" w:rsidRPr="006A16D5" w:rsidRDefault="005547A1" w:rsidP="00540180">
            <w:pPr>
              <w:pStyle w:val="a1"/>
              <w:numPr>
                <w:ilvl w:val="0"/>
                <w:numId w:val="23"/>
              </w:numPr>
              <w:rPr>
                <w:color w:val="000000" w:themeColor="text1"/>
                <w:lang w:val="x-none"/>
              </w:rPr>
            </w:pPr>
            <w:r w:rsidRPr="006A16D5">
              <w:rPr>
                <w:color w:val="000000" w:themeColor="text1"/>
                <w:lang w:val="x-none"/>
              </w:rPr>
              <w:t>胸腹部臓器の機能に著しい障</w:t>
            </w:r>
            <w:r w:rsidR="00340013" w:rsidRPr="006A16D5">
              <w:rPr>
                <w:rFonts w:hint="eastAsia"/>
                <w:color w:val="000000" w:themeColor="text1"/>
                <w:lang w:val="x-none"/>
              </w:rPr>
              <w:t>がい</w:t>
            </w:r>
            <w:r w:rsidRPr="006A16D5">
              <w:rPr>
                <w:color w:val="000000" w:themeColor="text1"/>
                <w:lang w:val="x-none"/>
              </w:rPr>
              <w:t>を残し、常に介護を要するもの</w:t>
            </w:r>
          </w:p>
          <w:p w:rsidR="005547A1" w:rsidRPr="006A16D5" w:rsidRDefault="005547A1" w:rsidP="00540180">
            <w:pPr>
              <w:pStyle w:val="a1"/>
              <w:numPr>
                <w:ilvl w:val="0"/>
                <w:numId w:val="23"/>
              </w:numPr>
              <w:rPr>
                <w:color w:val="000000" w:themeColor="text1"/>
                <w:lang w:val="x-none"/>
              </w:rPr>
            </w:pPr>
            <w:r w:rsidRPr="006A16D5">
              <w:rPr>
                <w:color w:val="000000" w:themeColor="text1"/>
                <w:lang w:val="x-none"/>
              </w:rPr>
              <w:t>両上肢をひじ関節以上で失</w:t>
            </w:r>
            <w:r w:rsidR="00E9385B" w:rsidRPr="006A16D5">
              <w:rPr>
                <w:rFonts w:hint="eastAsia"/>
                <w:color w:val="000000" w:themeColor="text1"/>
                <w:lang w:val="x-none"/>
              </w:rPr>
              <w:t>った</w:t>
            </w:r>
            <w:r w:rsidRPr="006A16D5">
              <w:rPr>
                <w:color w:val="000000" w:themeColor="text1"/>
                <w:lang w:val="x-none"/>
              </w:rPr>
              <w:t>もの</w:t>
            </w:r>
          </w:p>
          <w:p w:rsidR="005547A1" w:rsidRPr="006A16D5" w:rsidRDefault="005547A1" w:rsidP="00540180">
            <w:pPr>
              <w:pStyle w:val="a1"/>
              <w:numPr>
                <w:ilvl w:val="0"/>
                <w:numId w:val="23"/>
              </w:numPr>
              <w:rPr>
                <w:color w:val="000000" w:themeColor="text1"/>
                <w:lang w:val="x-none"/>
              </w:rPr>
            </w:pPr>
            <w:r w:rsidRPr="006A16D5">
              <w:rPr>
                <w:color w:val="000000" w:themeColor="text1"/>
                <w:lang w:val="x-none"/>
              </w:rPr>
              <w:t>両上肢の用を全廃したもの</w:t>
            </w:r>
          </w:p>
          <w:p w:rsidR="005547A1" w:rsidRPr="006A16D5" w:rsidRDefault="005547A1" w:rsidP="00540180">
            <w:pPr>
              <w:pStyle w:val="a1"/>
              <w:numPr>
                <w:ilvl w:val="0"/>
                <w:numId w:val="23"/>
              </w:numPr>
              <w:rPr>
                <w:color w:val="000000" w:themeColor="text1"/>
                <w:lang w:val="x-none"/>
              </w:rPr>
            </w:pPr>
            <w:r w:rsidRPr="006A16D5">
              <w:rPr>
                <w:color w:val="000000" w:themeColor="text1"/>
                <w:lang w:val="x-none"/>
              </w:rPr>
              <w:t>両下肢をひざ関節以上で失</w:t>
            </w:r>
            <w:r w:rsidR="00E9385B" w:rsidRPr="006A16D5">
              <w:rPr>
                <w:rFonts w:hint="eastAsia"/>
                <w:color w:val="000000" w:themeColor="text1"/>
                <w:lang w:val="x-none"/>
              </w:rPr>
              <w:t>った</w:t>
            </w:r>
            <w:r w:rsidRPr="006A16D5">
              <w:rPr>
                <w:color w:val="000000" w:themeColor="text1"/>
                <w:lang w:val="x-none"/>
              </w:rPr>
              <w:t>もの</w:t>
            </w:r>
          </w:p>
          <w:p w:rsidR="005547A1" w:rsidRPr="006A16D5" w:rsidRDefault="005547A1" w:rsidP="00540180">
            <w:pPr>
              <w:pStyle w:val="a1"/>
              <w:numPr>
                <w:ilvl w:val="0"/>
                <w:numId w:val="23"/>
              </w:numPr>
              <w:rPr>
                <w:color w:val="000000" w:themeColor="text1"/>
                <w:lang w:val="x-none"/>
              </w:rPr>
            </w:pPr>
            <w:r w:rsidRPr="006A16D5">
              <w:rPr>
                <w:color w:val="000000" w:themeColor="text1"/>
                <w:lang w:val="x-none"/>
              </w:rPr>
              <w:t>両下肢の用を全廃したもの</w:t>
            </w:r>
          </w:p>
          <w:p w:rsidR="001A1E32" w:rsidRPr="006A16D5" w:rsidRDefault="005547A1" w:rsidP="00340013">
            <w:pPr>
              <w:pStyle w:val="a1"/>
              <w:numPr>
                <w:ilvl w:val="0"/>
                <w:numId w:val="23"/>
              </w:numPr>
              <w:rPr>
                <w:color w:val="000000" w:themeColor="text1"/>
                <w:lang w:val="x-none"/>
              </w:rPr>
            </w:pPr>
            <w:r w:rsidRPr="006A16D5">
              <w:rPr>
                <w:color w:val="000000" w:themeColor="text1"/>
                <w:lang w:val="x-none"/>
              </w:rPr>
              <w:t>精神又は身体の障</w:t>
            </w:r>
            <w:r w:rsidR="00340013" w:rsidRPr="006A16D5">
              <w:rPr>
                <w:rFonts w:hint="eastAsia"/>
                <w:color w:val="000000" w:themeColor="text1"/>
                <w:lang w:val="x-none"/>
              </w:rPr>
              <w:t>がい</w:t>
            </w:r>
            <w:r w:rsidRPr="006A16D5">
              <w:rPr>
                <w:color w:val="000000" w:themeColor="text1"/>
                <w:lang w:val="x-none"/>
              </w:rPr>
              <w:t>が重複する場合における当該重複する障</w:t>
            </w:r>
            <w:r w:rsidR="00340013" w:rsidRPr="006A16D5">
              <w:rPr>
                <w:rFonts w:hint="eastAsia"/>
                <w:color w:val="000000" w:themeColor="text1"/>
                <w:lang w:val="x-none"/>
              </w:rPr>
              <w:t>がい</w:t>
            </w:r>
            <w:r w:rsidRPr="006A16D5">
              <w:rPr>
                <w:color w:val="000000" w:themeColor="text1"/>
                <w:lang w:val="x-none"/>
              </w:rPr>
              <w:t>の程度が前各号と同程度以上と認められるもの</w:t>
            </w:r>
          </w:p>
        </w:tc>
      </w:tr>
    </w:tbl>
    <w:p w:rsidR="001A1E32" w:rsidRPr="006A16D5" w:rsidRDefault="001A1E32" w:rsidP="001A1E32">
      <w:pPr>
        <w:rPr>
          <w:color w:val="000000" w:themeColor="text1"/>
          <w:lang w:val="x-none"/>
        </w:rPr>
      </w:pPr>
    </w:p>
    <w:p w:rsidR="00F1595D" w:rsidRPr="006A16D5" w:rsidRDefault="00F1595D">
      <w:pPr>
        <w:widowControl/>
        <w:jc w:val="left"/>
        <w:rPr>
          <w:rFonts w:ascii="Arial" w:eastAsia="ＭＳ Ｐゴシック" w:hAnsi="Arial"/>
          <w:color w:val="000000" w:themeColor="text1"/>
          <w:u w:val="single"/>
          <w:lang w:val="x-none" w:eastAsia="x-none"/>
        </w:rPr>
      </w:pPr>
      <w:r w:rsidRPr="006A16D5">
        <w:rPr>
          <w:color w:val="000000" w:themeColor="text1"/>
        </w:rPr>
        <w:br w:type="page"/>
      </w:r>
    </w:p>
    <w:p w:rsidR="001A1E32" w:rsidRPr="006A16D5" w:rsidRDefault="00370B0B" w:rsidP="00784192">
      <w:pPr>
        <w:pStyle w:val="6"/>
        <w:rPr>
          <w:color w:val="000000" w:themeColor="text1"/>
        </w:rPr>
      </w:pPr>
      <w:proofErr w:type="spellStart"/>
      <w:r w:rsidRPr="006A16D5">
        <w:rPr>
          <w:rFonts w:hint="eastAsia"/>
          <w:color w:val="000000" w:themeColor="text1"/>
        </w:rPr>
        <w:lastRenderedPageBreak/>
        <w:t>災害援護資金</w:t>
      </w:r>
      <w:proofErr w:type="spellEnd"/>
      <w:r w:rsidR="00BF0D15" w:rsidRPr="007F70A8">
        <w:rPr>
          <w:rFonts w:hint="eastAsia"/>
          <w:lang w:eastAsia="ja-JP"/>
        </w:rPr>
        <w:t>（</w:t>
      </w:r>
      <w:r w:rsidR="00BF0D15" w:rsidRPr="007F70A8">
        <w:rPr>
          <w:lang w:eastAsia="ja-JP"/>
        </w:rPr>
        <w:t>福祉</w:t>
      </w:r>
      <w:r w:rsidR="005157C6" w:rsidRPr="007F70A8">
        <w:rPr>
          <w:rFonts w:hint="eastAsia"/>
          <w:lang w:eastAsia="ja-JP"/>
        </w:rPr>
        <w:t>・</w:t>
      </w:r>
      <w:r w:rsidR="005157C6" w:rsidRPr="007F70A8">
        <w:rPr>
          <w:lang w:eastAsia="ja-JP"/>
        </w:rPr>
        <w:t>経済</w:t>
      </w:r>
      <w:r w:rsidR="00BF0D15" w:rsidRPr="007F70A8">
        <w:rPr>
          <w:lang w:eastAsia="ja-JP"/>
        </w:rPr>
        <w:t>班）</w:t>
      </w:r>
    </w:p>
    <w:tbl>
      <w:tblPr>
        <w:tblStyle w:val="ae"/>
        <w:tblW w:w="0" w:type="auto"/>
        <w:tblLook w:val="04A0" w:firstRow="1" w:lastRow="0" w:firstColumn="1" w:lastColumn="0" w:noHBand="0" w:noVBand="1"/>
      </w:tblPr>
      <w:tblGrid>
        <w:gridCol w:w="1909"/>
        <w:gridCol w:w="6869"/>
      </w:tblGrid>
      <w:tr w:rsidR="006A16D5" w:rsidRPr="006A16D5" w:rsidTr="00F1595D">
        <w:tc>
          <w:tcPr>
            <w:tcW w:w="1951" w:type="dxa"/>
            <w:shd w:val="clear" w:color="auto" w:fill="F2F2F2" w:themeFill="background1" w:themeFillShade="F2"/>
            <w:vAlign w:val="center"/>
          </w:tcPr>
          <w:p w:rsidR="00370B0B" w:rsidRPr="006A16D5" w:rsidRDefault="00370B0B" w:rsidP="00F1595D">
            <w:pPr>
              <w:jc w:val="center"/>
              <w:rPr>
                <w:color w:val="000000" w:themeColor="text1"/>
                <w:lang w:val="x-none"/>
              </w:rPr>
            </w:pPr>
            <w:r w:rsidRPr="006A16D5">
              <w:rPr>
                <w:rFonts w:hint="eastAsia"/>
                <w:color w:val="000000" w:themeColor="text1"/>
                <w:lang w:val="x-none"/>
              </w:rPr>
              <w:t>定義</w:t>
            </w:r>
          </w:p>
        </w:tc>
        <w:tc>
          <w:tcPr>
            <w:tcW w:w="7035" w:type="dxa"/>
          </w:tcPr>
          <w:p w:rsidR="00370B0B" w:rsidRPr="006A16D5" w:rsidRDefault="003E10BB" w:rsidP="003E10BB">
            <w:pPr>
              <w:rPr>
                <w:color w:val="000000" w:themeColor="text1"/>
                <w:lang w:val="x-none"/>
              </w:rPr>
            </w:pPr>
            <w:r w:rsidRPr="006A16D5">
              <w:rPr>
                <w:rFonts w:hint="eastAsia"/>
                <w:color w:val="000000" w:themeColor="text1"/>
                <w:lang w:val="x-none"/>
              </w:rPr>
              <w:t>災害により以下の被害を受けた世帯の世帯主（町民に限る）</w:t>
            </w:r>
            <w:r w:rsidR="00412757" w:rsidRPr="006A16D5">
              <w:rPr>
                <w:rFonts w:hint="eastAsia"/>
                <w:color w:val="000000" w:themeColor="text1"/>
                <w:lang w:val="x-none"/>
              </w:rPr>
              <w:t>であって、所得について政令で定める要件に該当する者</w:t>
            </w:r>
            <w:r w:rsidRPr="006A16D5">
              <w:rPr>
                <w:rFonts w:hint="eastAsia"/>
                <w:color w:val="000000" w:themeColor="text1"/>
                <w:lang w:val="x-none"/>
              </w:rPr>
              <w:t>に対し、その生活の立て直しに資するために貸し付けるもの</w:t>
            </w:r>
          </w:p>
          <w:p w:rsidR="003E10BB" w:rsidRPr="006A16D5" w:rsidRDefault="003E10BB" w:rsidP="00540180">
            <w:pPr>
              <w:pStyle w:val="a1"/>
              <w:numPr>
                <w:ilvl w:val="0"/>
                <w:numId w:val="24"/>
              </w:numPr>
              <w:rPr>
                <w:color w:val="000000" w:themeColor="text1"/>
                <w:lang w:val="x-none"/>
              </w:rPr>
            </w:pPr>
            <w:r w:rsidRPr="006A16D5">
              <w:rPr>
                <w:color w:val="000000" w:themeColor="text1"/>
                <w:lang w:val="x-none"/>
              </w:rPr>
              <w:t>療養に要する期間がおおむね一月以上である世帯主の負傷</w:t>
            </w:r>
          </w:p>
          <w:p w:rsidR="003E10BB" w:rsidRPr="006A16D5" w:rsidRDefault="003E10BB" w:rsidP="00540180">
            <w:pPr>
              <w:pStyle w:val="a1"/>
              <w:numPr>
                <w:ilvl w:val="0"/>
                <w:numId w:val="24"/>
              </w:numPr>
              <w:rPr>
                <w:color w:val="000000" w:themeColor="text1"/>
              </w:rPr>
            </w:pPr>
            <w:r w:rsidRPr="006A16D5">
              <w:rPr>
                <w:color w:val="000000" w:themeColor="text1"/>
                <w:lang w:val="x-none"/>
              </w:rPr>
              <w:t>政令で定める相当程度の住居又は家財の損害</w:t>
            </w:r>
          </w:p>
        </w:tc>
      </w:tr>
      <w:tr w:rsidR="006A16D5" w:rsidRPr="006A16D5" w:rsidTr="00F1595D">
        <w:tc>
          <w:tcPr>
            <w:tcW w:w="1951" w:type="dxa"/>
            <w:shd w:val="clear" w:color="auto" w:fill="F2F2F2" w:themeFill="background1" w:themeFillShade="F2"/>
            <w:vAlign w:val="center"/>
          </w:tcPr>
          <w:p w:rsidR="00370B0B" w:rsidRPr="006A16D5" w:rsidRDefault="00370B0B" w:rsidP="00F1595D">
            <w:pPr>
              <w:jc w:val="center"/>
              <w:rPr>
                <w:color w:val="000000" w:themeColor="text1"/>
                <w:lang w:val="x-none"/>
              </w:rPr>
            </w:pPr>
            <w:r w:rsidRPr="006A16D5">
              <w:rPr>
                <w:rFonts w:hint="eastAsia"/>
                <w:color w:val="000000" w:themeColor="text1"/>
                <w:lang w:val="x-none"/>
              </w:rPr>
              <w:t>準拠する</w:t>
            </w:r>
            <w:r w:rsidR="00F1595D" w:rsidRPr="006A16D5">
              <w:rPr>
                <w:rFonts w:hint="eastAsia"/>
                <w:color w:val="000000" w:themeColor="text1"/>
                <w:lang w:val="x-none"/>
              </w:rPr>
              <w:t>条例</w:t>
            </w:r>
            <w:r w:rsidRPr="006A16D5">
              <w:rPr>
                <w:rFonts w:hint="eastAsia"/>
                <w:color w:val="000000" w:themeColor="text1"/>
                <w:lang w:val="x-none"/>
              </w:rPr>
              <w:t>等</w:t>
            </w:r>
          </w:p>
        </w:tc>
        <w:tc>
          <w:tcPr>
            <w:tcW w:w="7035" w:type="dxa"/>
          </w:tcPr>
          <w:p w:rsidR="00370B0B" w:rsidRPr="006A16D5" w:rsidRDefault="00370B0B" w:rsidP="00F1595D">
            <w:pPr>
              <w:rPr>
                <w:color w:val="000000" w:themeColor="text1"/>
                <w:lang w:val="x-none"/>
              </w:rPr>
            </w:pPr>
            <w:r w:rsidRPr="006A16D5">
              <w:rPr>
                <w:rFonts w:hint="eastAsia"/>
                <w:color w:val="000000" w:themeColor="text1"/>
                <w:lang w:val="x-none"/>
              </w:rPr>
              <w:t>宇美町災害弔慰金の支給等に関する条例</w:t>
            </w:r>
          </w:p>
        </w:tc>
      </w:tr>
      <w:tr w:rsidR="006A16D5" w:rsidRPr="006A16D5" w:rsidTr="00F1595D">
        <w:tc>
          <w:tcPr>
            <w:tcW w:w="1951" w:type="dxa"/>
            <w:shd w:val="clear" w:color="auto" w:fill="F2F2F2" w:themeFill="background1" w:themeFillShade="F2"/>
            <w:vAlign w:val="center"/>
          </w:tcPr>
          <w:p w:rsidR="00370B0B" w:rsidRPr="006A16D5" w:rsidRDefault="00370B0B" w:rsidP="00F1595D">
            <w:pPr>
              <w:jc w:val="center"/>
              <w:rPr>
                <w:color w:val="000000" w:themeColor="text1"/>
                <w:lang w:val="x-none"/>
              </w:rPr>
            </w:pPr>
            <w:r w:rsidRPr="006A16D5">
              <w:rPr>
                <w:rFonts w:hint="eastAsia"/>
                <w:color w:val="000000" w:themeColor="text1"/>
                <w:lang w:val="x-none"/>
              </w:rPr>
              <w:t>対象となる災害</w:t>
            </w:r>
          </w:p>
        </w:tc>
        <w:tc>
          <w:tcPr>
            <w:tcW w:w="7035" w:type="dxa"/>
          </w:tcPr>
          <w:p w:rsidR="00370B0B" w:rsidRPr="006A16D5" w:rsidRDefault="00BE4A7D" w:rsidP="00F1595D">
            <w:pPr>
              <w:ind w:left="420" w:hanging="420"/>
              <w:rPr>
                <w:color w:val="000000" w:themeColor="text1"/>
                <w:lang w:val="x-none"/>
              </w:rPr>
            </w:pPr>
            <w:r w:rsidRPr="006A16D5">
              <w:rPr>
                <w:rFonts w:hint="eastAsia"/>
                <w:color w:val="000000" w:themeColor="text1"/>
                <w:lang w:val="x-none"/>
              </w:rPr>
              <w:t>県内において救助法が適用された</w:t>
            </w:r>
            <w:r w:rsidR="00412757" w:rsidRPr="006A16D5">
              <w:rPr>
                <w:rFonts w:hint="eastAsia"/>
                <w:color w:val="000000" w:themeColor="text1"/>
                <w:lang w:val="x-none"/>
              </w:rPr>
              <w:t>災害その他の政令で定める災害</w:t>
            </w:r>
          </w:p>
        </w:tc>
      </w:tr>
      <w:tr w:rsidR="006A16D5" w:rsidRPr="006A16D5" w:rsidTr="00F1595D">
        <w:tc>
          <w:tcPr>
            <w:tcW w:w="1951" w:type="dxa"/>
            <w:shd w:val="clear" w:color="auto" w:fill="F2F2F2" w:themeFill="background1" w:themeFillShade="F2"/>
            <w:vAlign w:val="center"/>
          </w:tcPr>
          <w:p w:rsidR="00370B0B" w:rsidRPr="006A16D5" w:rsidRDefault="00412757" w:rsidP="00F1595D">
            <w:pPr>
              <w:jc w:val="center"/>
              <w:rPr>
                <w:color w:val="000000" w:themeColor="text1"/>
                <w:lang w:val="x-none"/>
              </w:rPr>
            </w:pPr>
            <w:r w:rsidRPr="006A16D5">
              <w:rPr>
                <w:rFonts w:hint="eastAsia"/>
                <w:color w:val="000000" w:themeColor="text1"/>
                <w:lang w:val="x-none"/>
              </w:rPr>
              <w:t>限度額</w:t>
            </w:r>
          </w:p>
        </w:tc>
        <w:tc>
          <w:tcPr>
            <w:tcW w:w="7035" w:type="dxa"/>
          </w:tcPr>
          <w:p w:rsidR="00370B0B" w:rsidRPr="006A16D5" w:rsidRDefault="00412757" w:rsidP="00A40191">
            <w:pPr>
              <w:rPr>
                <w:color w:val="000000" w:themeColor="text1"/>
                <w:lang w:val="x-none"/>
              </w:rPr>
            </w:pPr>
            <w:r w:rsidRPr="006A16D5">
              <w:rPr>
                <w:rFonts w:hint="eastAsia"/>
                <w:color w:val="000000" w:themeColor="text1"/>
                <w:lang w:val="x-none"/>
              </w:rPr>
              <w:t>下表のとおり</w:t>
            </w:r>
          </w:p>
        </w:tc>
      </w:tr>
      <w:tr w:rsidR="006A16D5" w:rsidRPr="006A16D5" w:rsidTr="00F1595D">
        <w:tc>
          <w:tcPr>
            <w:tcW w:w="1951" w:type="dxa"/>
            <w:shd w:val="clear" w:color="auto" w:fill="F2F2F2" w:themeFill="background1" w:themeFillShade="F2"/>
            <w:vAlign w:val="center"/>
          </w:tcPr>
          <w:p w:rsidR="00370B0B" w:rsidRPr="006A16D5" w:rsidRDefault="00F1595D" w:rsidP="00F1595D">
            <w:pPr>
              <w:jc w:val="center"/>
              <w:rPr>
                <w:color w:val="000000" w:themeColor="text1"/>
                <w:lang w:val="x-none"/>
              </w:rPr>
            </w:pPr>
            <w:r w:rsidRPr="006A16D5">
              <w:rPr>
                <w:rFonts w:hint="eastAsia"/>
                <w:color w:val="000000" w:themeColor="text1"/>
                <w:lang w:val="x-none"/>
              </w:rPr>
              <w:t>償還期間</w:t>
            </w:r>
          </w:p>
        </w:tc>
        <w:tc>
          <w:tcPr>
            <w:tcW w:w="7035" w:type="dxa"/>
          </w:tcPr>
          <w:p w:rsidR="00F1595D" w:rsidRPr="006A16D5" w:rsidRDefault="00F1595D" w:rsidP="00F1595D">
            <w:pPr>
              <w:ind w:left="420" w:hanging="420"/>
              <w:rPr>
                <w:color w:val="000000" w:themeColor="text1"/>
                <w:lang w:val="x-none"/>
              </w:rPr>
            </w:pPr>
            <w:r w:rsidRPr="006A16D5">
              <w:rPr>
                <w:rFonts w:hint="eastAsia"/>
                <w:color w:val="000000" w:themeColor="text1"/>
                <w:lang w:val="x-none"/>
              </w:rPr>
              <w:t>10年</w:t>
            </w:r>
          </w:p>
          <w:p w:rsidR="00F1595D" w:rsidRPr="006A16D5" w:rsidRDefault="00F1595D" w:rsidP="00F1595D">
            <w:pPr>
              <w:ind w:left="220" w:hangingChars="100" w:hanging="220"/>
              <w:rPr>
                <w:color w:val="000000" w:themeColor="text1"/>
                <w:lang w:val="x-none"/>
              </w:rPr>
            </w:pPr>
            <w:r w:rsidRPr="006A16D5">
              <w:rPr>
                <w:rFonts w:hint="eastAsia"/>
                <w:color w:val="000000" w:themeColor="text1"/>
                <w:lang w:val="x-none"/>
              </w:rPr>
              <w:t>※据置期間はこのうち3年（災害弔慰金等の支給等に関する法律施行令第7条第2項の括弧書の場合は5年）</w:t>
            </w:r>
          </w:p>
        </w:tc>
      </w:tr>
      <w:tr w:rsidR="006A16D5" w:rsidRPr="006A16D5" w:rsidTr="00F1595D">
        <w:tc>
          <w:tcPr>
            <w:tcW w:w="1951" w:type="dxa"/>
            <w:shd w:val="clear" w:color="auto" w:fill="F2F2F2" w:themeFill="background1" w:themeFillShade="F2"/>
            <w:vAlign w:val="center"/>
          </w:tcPr>
          <w:p w:rsidR="00F1595D" w:rsidRPr="006A16D5" w:rsidRDefault="00F1595D" w:rsidP="00F1595D">
            <w:pPr>
              <w:jc w:val="center"/>
              <w:rPr>
                <w:color w:val="000000" w:themeColor="text1"/>
                <w:lang w:val="x-none"/>
              </w:rPr>
            </w:pPr>
            <w:r w:rsidRPr="006A16D5">
              <w:rPr>
                <w:rFonts w:hint="eastAsia"/>
                <w:color w:val="000000" w:themeColor="text1"/>
                <w:lang w:val="x-none"/>
              </w:rPr>
              <w:t>利率</w:t>
            </w:r>
          </w:p>
        </w:tc>
        <w:tc>
          <w:tcPr>
            <w:tcW w:w="7035" w:type="dxa"/>
          </w:tcPr>
          <w:p w:rsidR="00F1595D" w:rsidRPr="006A16D5" w:rsidRDefault="00F1595D" w:rsidP="00F1595D">
            <w:pPr>
              <w:ind w:left="420" w:hanging="420"/>
              <w:rPr>
                <w:color w:val="000000" w:themeColor="text1"/>
                <w:lang w:val="x-none"/>
              </w:rPr>
            </w:pPr>
            <w:r w:rsidRPr="006A16D5">
              <w:rPr>
                <w:rFonts w:hint="eastAsia"/>
                <w:color w:val="000000" w:themeColor="text1"/>
                <w:lang w:val="x-none"/>
              </w:rPr>
              <w:t>据置期間中：無利子</w:t>
            </w:r>
          </w:p>
          <w:p w:rsidR="00F1595D" w:rsidRPr="006A16D5" w:rsidRDefault="00F1595D" w:rsidP="00F1595D">
            <w:pPr>
              <w:ind w:left="420" w:hanging="420"/>
              <w:rPr>
                <w:color w:val="000000" w:themeColor="text1"/>
                <w:lang w:val="x-none"/>
              </w:rPr>
            </w:pPr>
            <w:r w:rsidRPr="006A16D5">
              <w:rPr>
                <w:rFonts w:hint="eastAsia"/>
                <w:color w:val="000000" w:themeColor="text1"/>
                <w:lang w:val="x-none"/>
              </w:rPr>
              <w:t>据置期間経過後：年3％（延滞の場合を除く）</w:t>
            </w:r>
          </w:p>
        </w:tc>
      </w:tr>
      <w:tr w:rsidR="006A16D5" w:rsidRPr="006A16D5" w:rsidTr="00F1595D">
        <w:tc>
          <w:tcPr>
            <w:tcW w:w="1951" w:type="dxa"/>
            <w:shd w:val="clear" w:color="auto" w:fill="F2F2F2" w:themeFill="background1" w:themeFillShade="F2"/>
            <w:vAlign w:val="center"/>
          </w:tcPr>
          <w:p w:rsidR="00F1595D" w:rsidRPr="006A16D5" w:rsidRDefault="00F1595D" w:rsidP="00F1595D">
            <w:pPr>
              <w:jc w:val="center"/>
              <w:rPr>
                <w:color w:val="000000" w:themeColor="text1"/>
                <w:lang w:val="x-none"/>
              </w:rPr>
            </w:pPr>
            <w:r w:rsidRPr="006A16D5">
              <w:rPr>
                <w:rFonts w:hint="eastAsia"/>
                <w:color w:val="000000" w:themeColor="text1"/>
                <w:lang w:val="x-none"/>
              </w:rPr>
              <w:t>償還方法等</w:t>
            </w:r>
          </w:p>
        </w:tc>
        <w:tc>
          <w:tcPr>
            <w:tcW w:w="7035" w:type="dxa"/>
          </w:tcPr>
          <w:p w:rsidR="00F1595D" w:rsidRPr="006A16D5" w:rsidRDefault="00F1595D" w:rsidP="00F1595D">
            <w:pPr>
              <w:rPr>
                <w:color w:val="000000" w:themeColor="text1"/>
                <w:lang w:val="x-none"/>
              </w:rPr>
            </w:pPr>
            <w:r w:rsidRPr="006A16D5">
              <w:rPr>
                <w:rFonts w:hint="eastAsia"/>
                <w:color w:val="000000" w:themeColor="text1"/>
                <w:spacing w:val="14"/>
                <w:kern w:val="0"/>
              </w:rPr>
              <w:t>年賦</w:t>
            </w:r>
            <w:r w:rsidRPr="006A16D5">
              <w:rPr>
                <w:rFonts w:hint="eastAsia"/>
                <w:color w:val="000000" w:themeColor="text1"/>
                <w:lang w:val="x-none"/>
              </w:rPr>
              <w:t>償還又は半年賊償還により、償還方法は元利均等償還とする。</w:t>
            </w:r>
          </w:p>
          <w:p w:rsidR="00F1595D" w:rsidRPr="006A16D5" w:rsidRDefault="00F1595D" w:rsidP="00F1595D">
            <w:pPr>
              <w:rPr>
                <w:color w:val="000000" w:themeColor="text1"/>
                <w:lang w:val="x-none"/>
              </w:rPr>
            </w:pPr>
            <w:r w:rsidRPr="006A16D5">
              <w:rPr>
                <w:rFonts w:hint="eastAsia"/>
                <w:color w:val="000000" w:themeColor="text1"/>
                <w:lang w:val="x-none"/>
              </w:rPr>
              <w:t>なお、貸付金の貸付を受けた者は、いつでも繰上償還をすることができる</w:t>
            </w:r>
            <w:r w:rsidRPr="006A16D5">
              <w:rPr>
                <w:rFonts w:hint="eastAsia"/>
                <w:color w:val="000000" w:themeColor="text1"/>
                <w:spacing w:val="14"/>
                <w:kern w:val="0"/>
              </w:rPr>
              <w:t>。</w:t>
            </w:r>
          </w:p>
        </w:tc>
      </w:tr>
    </w:tbl>
    <w:p w:rsidR="00102267" w:rsidRPr="006A16D5" w:rsidRDefault="00102267" w:rsidP="005D34F1">
      <w:pPr>
        <w:rPr>
          <w:color w:val="000000" w:themeColor="text1"/>
          <w:lang w:val="x-none"/>
        </w:rPr>
      </w:pPr>
    </w:p>
    <w:p w:rsidR="00412757" w:rsidRPr="006A16D5" w:rsidRDefault="00412757" w:rsidP="005D34F1">
      <w:pPr>
        <w:rPr>
          <w:rFonts w:ascii="ＭＳ Ｐゴシック" w:eastAsia="ＭＳ Ｐゴシック" w:hAnsi="ＭＳ Ｐゴシック"/>
          <w:color w:val="000000" w:themeColor="text1"/>
          <w:lang w:val="x-none"/>
        </w:rPr>
      </w:pPr>
      <w:r w:rsidRPr="006A16D5">
        <w:rPr>
          <w:rFonts w:ascii="ＭＳ Ｐゴシック" w:eastAsia="ＭＳ Ｐゴシック" w:hAnsi="ＭＳ Ｐゴシック" w:hint="eastAsia"/>
          <w:color w:val="000000" w:themeColor="text1"/>
          <w:lang w:val="x-none"/>
        </w:rPr>
        <w:t>■災害援護資金の限度額</w:t>
      </w:r>
    </w:p>
    <w:tbl>
      <w:tblPr>
        <w:tblStyle w:val="ae"/>
        <w:tblW w:w="0" w:type="auto"/>
        <w:tblLook w:val="04A0" w:firstRow="1" w:lastRow="0" w:firstColumn="1" w:lastColumn="0" w:noHBand="0" w:noVBand="1"/>
      </w:tblPr>
      <w:tblGrid>
        <w:gridCol w:w="2045"/>
        <w:gridCol w:w="4285"/>
        <w:gridCol w:w="2448"/>
      </w:tblGrid>
      <w:tr w:rsidR="006A16D5" w:rsidRPr="006A16D5" w:rsidTr="00F1595D">
        <w:tc>
          <w:tcPr>
            <w:tcW w:w="2093" w:type="dxa"/>
            <w:shd w:val="clear" w:color="auto" w:fill="F2F2F2" w:themeFill="background1" w:themeFillShade="F2"/>
          </w:tcPr>
          <w:p w:rsidR="00412757" w:rsidRPr="006A16D5" w:rsidRDefault="00412757" w:rsidP="00F1595D">
            <w:pPr>
              <w:jc w:val="center"/>
              <w:rPr>
                <w:rFonts w:ascii="ＭＳ Ｐゴシック" w:eastAsia="ＭＳ Ｐゴシック" w:hAnsi="ＭＳ Ｐゴシック"/>
                <w:color w:val="000000" w:themeColor="text1"/>
                <w:lang w:val="x-none"/>
              </w:rPr>
            </w:pPr>
            <w:r w:rsidRPr="006A16D5">
              <w:rPr>
                <w:rFonts w:ascii="ＭＳ Ｐゴシック" w:eastAsia="ＭＳ Ｐゴシック" w:hAnsi="ＭＳ Ｐゴシック" w:hint="eastAsia"/>
                <w:color w:val="000000" w:themeColor="text1"/>
                <w:lang w:val="x-none"/>
              </w:rPr>
              <w:t>条件①</w:t>
            </w:r>
          </w:p>
        </w:tc>
        <w:tc>
          <w:tcPr>
            <w:tcW w:w="4394" w:type="dxa"/>
            <w:shd w:val="clear" w:color="auto" w:fill="F2F2F2" w:themeFill="background1" w:themeFillShade="F2"/>
          </w:tcPr>
          <w:p w:rsidR="00412757" w:rsidRPr="006A16D5" w:rsidRDefault="00412757" w:rsidP="00F1595D">
            <w:pPr>
              <w:jc w:val="center"/>
              <w:rPr>
                <w:rFonts w:ascii="ＭＳ Ｐゴシック" w:eastAsia="ＭＳ Ｐゴシック" w:hAnsi="ＭＳ Ｐゴシック"/>
                <w:color w:val="000000" w:themeColor="text1"/>
                <w:lang w:val="x-none"/>
              </w:rPr>
            </w:pPr>
            <w:r w:rsidRPr="006A16D5">
              <w:rPr>
                <w:rFonts w:ascii="ＭＳ Ｐゴシック" w:eastAsia="ＭＳ Ｐゴシック" w:hAnsi="ＭＳ Ｐゴシック" w:hint="eastAsia"/>
                <w:color w:val="000000" w:themeColor="text1"/>
                <w:lang w:val="x-none"/>
              </w:rPr>
              <w:t>条件②</w:t>
            </w:r>
          </w:p>
        </w:tc>
        <w:tc>
          <w:tcPr>
            <w:tcW w:w="2499" w:type="dxa"/>
            <w:shd w:val="clear" w:color="auto" w:fill="F2F2F2" w:themeFill="background1" w:themeFillShade="F2"/>
          </w:tcPr>
          <w:p w:rsidR="00412757" w:rsidRPr="006A16D5" w:rsidRDefault="00412757" w:rsidP="00F1595D">
            <w:pPr>
              <w:jc w:val="center"/>
              <w:rPr>
                <w:rFonts w:ascii="ＭＳ Ｐゴシック" w:eastAsia="ＭＳ Ｐゴシック" w:hAnsi="ＭＳ Ｐゴシック"/>
                <w:color w:val="000000" w:themeColor="text1"/>
                <w:lang w:val="x-none"/>
              </w:rPr>
            </w:pPr>
            <w:r w:rsidRPr="006A16D5">
              <w:rPr>
                <w:rFonts w:ascii="ＭＳ Ｐゴシック" w:eastAsia="ＭＳ Ｐゴシック" w:hAnsi="ＭＳ Ｐゴシック" w:hint="eastAsia"/>
                <w:color w:val="000000" w:themeColor="text1"/>
                <w:lang w:val="x-none"/>
              </w:rPr>
              <w:t>限度額</w:t>
            </w:r>
          </w:p>
        </w:tc>
      </w:tr>
      <w:tr w:rsidR="006A16D5" w:rsidRPr="006A16D5" w:rsidTr="00F1595D">
        <w:tc>
          <w:tcPr>
            <w:tcW w:w="2093" w:type="dxa"/>
            <w:vMerge w:val="restart"/>
          </w:tcPr>
          <w:p w:rsidR="00F1595D" w:rsidRPr="006A16D5" w:rsidRDefault="00F1595D" w:rsidP="005D34F1">
            <w:pPr>
              <w:rPr>
                <w:color w:val="000000" w:themeColor="text1"/>
                <w:lang w:val="x-none"/>
              </w:rPr>
            </w:pPr>
            <w:bookmarkStart w:id="57" w:name="at13cl1it1"/>
            <w:r w:rsidRPr="006A16D5">
              <w:rPr>
                <w:rFonts w:hint="eastAsia"/>
                <w:color w:val="000000" w:themeColor="text1"/>
              </w:rPr>
              <w:t>療養に要する期間がおおむね1月以上である世帯主の負傷</w:t>
            </w:r>
            <w:bookmarkEnd w:id="57"/>
            <w:r w:rsidRPr="006A16D5">
              <w:rPr>
                <w:rFonts w:hint="eastAsia"/>
                <w:color w:val="000000" w:themeColor="text1"/>
              </w:rPr>
              <w:t>がある場合</w:t>
            </w:r>
          </w:p>
        </w:tc>
        <w:tc>
          <w:tcPr>
            <w:tcW w:w="4394" w:type="dxa"/>
          </w:tcPr>
          <w:p w:rsidR="00F1595D" w:rsidRPr="006A16D5" w:rsidRDefault="00F1595D" w:rsidP="00F1595D">
            <w:pPr>
              <w:rPr>
                <w:color w:val="000000" w:themeColor="text1"/>
                <w:lang w:val="x-none"/>
              </w:rPr>
            </w:pPr>
            <w:bookmarkStart w:id="58" w:name="at13cl1it1sub1"/>
            <w:r w:rsidRPr="006A16D5">
              <w:rPr>
                <w:rFonts w:hint="eastAsia"/>
                <w:color w:val="000000" w:themeColor="text1"/>
              </w:rPr>
              <w:t>家財についての被害金額がその家財の価額のおおむね3分の1以上である損害(以下「家財の損害」という)及び住居の損害がない場合</w:t>
            </w:r>
            <w:bookmarkEnd w:id="58"/>
          </w:p>
        </w:tc>
        <w:tc>
          <w:tcPr>
            <w:tcW w:w="2499" w:type="dxa"/>
          </w:tcPr>
          <w:p w:rsidR="00F1595D" w:rsidRPr="006A16D5" w:rsidRDefault="00F1595D" w:rsidP="005D34F1">
            <w:pPr>
              <w:rPr>
                <w:color w:val="000000" w:themeColor="text1"/>
                <w:lang w:val="x-none"/>
              </w:rPr>
            </w:pPr>
            <w:r w:rsidRPr="006A16D5">
              <w:rPr>
                <w:rFonts w:hint="eastAsia"/>
                <w:color w:val="000000" w:themeColor="text1"/>
              </w:rPr>
              <w:t>150万円</w:t>
            </w:r>
          </w:p>
        </w:tc>
      </w:tr>
      <w:tr w:rsidR="006A16D5" w:rsidRPr="006A16D5" w:rsidTr="00F1595D">
        <w:tc>
          <w:tcPr>
            <w:tcW w:w="2093" w:type="dxa"/>
            <w:vMerge/>
          </w:tcPr>
          <w:p w:rsidR="00F1595D" w:rsidRPr="006A16D5" w:rsidRDefault="00F1595D" w:rsidP="005D34F1">
            <w:pPr>
              <w:rPr>
                <w:color w:val="000000" w:themeColor="text1"/>
                <w:lang w:val="x-none"/>
              </w:rPr>
            </w:pPr>
          </w:p>
        </w:tc>
        <w:tc>
          <w:tcPr>
            <w:tcW w:w="4394" w:type="dxa"/>
          </w:tcPr>
          <w:p w:rsidR="00F1595D" w:rsidRPr="006A16D5" w:rsidRDefault="00F1595D" w:rsidP="005D34F1">
            <w:pPr>
              <w:rPr>
                <w:color w:val="000000" w:themeColor="text1"/>
                <w:lang w:val="x-none"/>
              </w:rPr>
            </w:pPr>
            <w:bookmarkStart w:id="59" w:name="at13cl1it1sub2"/>
            <w:r w:rsidRPr="006A16D5">
              <w:rPr>
                <w:rFonts w:hint="eastAsia"/>
                <w:color w:val="000000" w:themeColor="text1"/>
              </w:rPr>
              <w:t>家財の損害があり、かつ、住居の損害がない場合</w:t>
            </w:r>
            <w:bookmarkEnd w:id="59"/>
          </w:p>
        </w:tc>
        <w:tc>
          <w:tcPr>
            <w:tcW w:w="2499" w:type="dxa"/>
          </w:tcPr>
          <w:p w:rsidR="00F1595D" w:rsidRPr="006A16D5" w:rsidRDefault="00F1595D" w:rsidP="005D34F1">
            <w:pPr>
              <w:rPr>
                <w:color w:val="000000" w:themeColor="text1"/>
                <w:lang w:val="x-none"/>
              </w:rPr>
            </w:pPr>
            <w:r w:rsidRPr="006A16D5">
              <w:rPr>
                <w:rFonts w:hint="eastAsia"/>
                <w:color w:val="000000" w:themeColor="text1"/>
              </w:rPr>
              <w:t>250万円</w:t>
            </w:r>
          </w:p>
        </w:tc>
      </w:tr>
      <w:tr w:rsidR="006A16D5" w:rsidRPr="006A16D5" w:rsidTr="00F1595D">
        <w:tc>
          <w:tcPr>
            <w:tcW w:w="2093" w:type="dxa"/>
            <w:vMerge/>
          </w:tcPr>
          <w:p w:rsidR="00F1595D" w:rsidRPr="006A16D5" w:rsidRDefault="00F1595D" w:rsidP="005D34F1">
            <w:pPr>
              <w:rPr>
                <w:color w:val="000000" w:themeColor="text1"/>
                <w:lang w:val="x-none"/>
              </w:rPr>
            </w:pPr>
          </w:p>
        </w:tc>
        <w:tc>
          <w:tcPr>
            <w:tcW w:w="4394" w:type="dxa"/>
          </w:tcPr>
          <w:p w:rsidR="00F1595D" w:rsidRPr="006A16D5" w:rsidRDefault="00F1595D" w:rsidP="005D34F1">
            <w:pPr>
              <w:rPr>
                <w:color w:val="000000" w:themeColor="text1"/>
                <w:lang w:val="x-none"/>
              </w:rPr>
            </w:pPr>
            <w:bookmarkStart w:id="60" w:name="at13cl1it1sub3"/>
            <w:r w:rsidRPr="006A16D5">
              <w:rPr>
                <w:rFonts w:hint="eastAsia"/>
                <w:color w:val="000000" w:themeColor="text1"/>
              </w:rPr>
              <w:t>住居が半壊した場合</w:t>
            </w:r>
            <w:bookmarkEnd w:id="60"/>
          </w:p>
        </w:tc>
        <w:tc>
          <w:tcPr>
            <w:tcW w:w="2499" w:type="dxa"/>
          </w:tcPr>
          <w:p w:rsidR="00F1595D" w:rsidRPr="006A16D5" w:rsidRDefault="00F1595D" w:rsidP="007C52DE">
            <w:pPr>
              <w:rPr>
                <w:color w:val="000000" w:themeColor="text1"/>
                <w:lang w:val="x-none"/>
              </w:rPr>
            </w:pPr>
            <w:r w:rsidRPr="006A16D5">
              <w:rPr>
                <w:rFonts w:hint="eastAsia"/>
                <w:color w:val="000000" w:themeColor="text1"/>
              </w:rPr>
              <w:t>270万円（350万円）</w:t>
            </w:r>
          </w:p>
        </w:tc>
      </w:tr>
      <w:tr w:rsidR="006A16D5" w:rsidRPr="006A16D5" w:rsidTr="00F1595D">
        <w:tc>
          <w:tcPr>
            <w:tcW w:w="2093" w:type="dxa"/>
            <w:vMerge/>
          </w:tcPr>
          <w:p w:rsidR="00F1595D" w:rsidRPr="006A16D5" w:rsidRDefault="00F1595D" w:rsidP="005D34F1">
            <w:pPr>
              <w:rPr>
                <w:color w:val="000000" w:themeColor="text1"/>
                <w:lang w:val="x-none"/>
              </w:rPr>
            </w:pPr>
          </w:p>
        </w:tc>
        <w:tc>
          <w:tcPr>
            <w:tcW w:w="4394" w:type="dxa"/>
          </w:tcPr>
          <w:p w:rsidR="00F1595D" w:rsidRPr="006A16D5" w:rsidRDefault="00F1595D" w:rsidP="005D34F1">
            <w:pPr>
              <w:rPr>
                <w:color w:val="000000" w:themeColor="text1"/>
                <w:lang w:val="x-none"/>
              </w:rPr>
            </w:pPr>
            <w:bookmarkStart w:id="61" w:name="at13cl1it1sub4"/>
            <w:r w:rsidRPr="006A16D5">
              <w:rPr>
                <w:rFonts w:hint="eastAsia"/>
                <w:color w:val="000000" w:themeColor="text1"/>
              </w:rPr>
              <w:t>住居が全壊した場合</w:t>
            </w:r>
            <w:bookmarkEnd w:id="61"/>
          </w:p>
        </w:tc>
        <w:tc>
          <w:tcPr>
            <w:tcW w:w="2499" w:type="dxa"/>
          </w:tcPr>
          <w:p w:rsidR="00F1595D" w:rsidRPr="006A16D5" w:rsidRDefault="00F1595D" w:rsidP="005D34F1">
            <w:pPr>
              <w:rPr>
                <w:color w:val="000000" w:themeColor="text1"/>
                <w:lang w:val="x-none"/>
              </w:rPr>
            </w:pPr>
            <w:r w:rsidRPr="006A16D5">
              <w:rPr>
                <w:rFonts w:hint="eastAsia"/>
                <w:color w:val="000000" w:themeColor="text1"/>
              </w:rPr>
              <w:t>350万円</w:t>
            </w:r>
          </w:p>
        </w:tc>
      </w:tr>
      <w:tr w:rsidR="006A16D5" w:rsidRPr="006A16D5" w:rsidTr="00F1595D">
        <w:tc>
          <w:tcPr>
            <w:tcW w:w="2093" w:type="dxa"/>
            <w:vMerge w:val="restart"/>
          </w:tcPr>
          <w:p w:rsidR="00F1595D" w:rsidRPr="006A16D5" w:rsidRDefault="00F1595D" w:rsidP="005D34F1">
            <w:pPr>
              <w:rPr>
                <w:color w:val="000000" w:themeColor="text1"/>
                <w:lang w:val="x-none"/>
              </w:rPr>
            </w:pPr>
            <w:r w:rsidRPr="006A16D5">
              <w:rPr>
                <w:rFonts w:hint="eastAsia"/>
                <w:color w:val="000000" w:themeColor="text1"/>
                <w:lang w:val="x-none"/>
              </w:rPr>
              <w:t>世帯主の負傷がない場合</w:t>
            </w:r>
          </w:p>
        </w:tc>
        <w:tc>
          <w:tcPr>
            <w:tcW w:w="4394" w:type="dxa"/>
          </w:tcPr>
          <w:p w:rsidR="00F1595D" w:rsidRPr="006A16D5" w:rsidRDefault="00F1595D" w:rsidP="005D34F1">
            <w:pPr>
              <w:rPr>
                <w:color w:val="000000" w:themeColor="text1"/>
                <w:lang w:val="x-none"/>
              </w:rPr>
            </w:pPr>
            <w:bookmarkStart w:id="62" w:name="at13cl1it2sub1"/>
            <w:r w:rsidRPr="006A16D5">
              <w:rPr>
                <w:rFonts w:hint="eastAsia"/>
                <w:color w:val="000000" w:themeColor="text1"/>
              </w:rPr>
              <w:t>家財の損害があり、かつ、住居の被害がない場合</w:t>
            </w:r>
            <w:bookmarkEnd w:id="62"/>
          </w:p>
        </w:tc>
        <w:tc>
          <w:tcPr>
            <w:tcW w:w="2499" w:type="dxa"/>
          </w:tcPr>
          <w:p w:rsidR="00F1595D" w:rsidRPr="006A16D5" w:rsidRDefault="00F1595D" w:rsidP="005D34F1">
            <w:pPr>
              <w:rPr>
                <w:color w:val="000000" w:themeColor="text1"/>
                <w:lang w:val="x-none"/>
              </w:rPr>
            </w:pPr>
            <w:r w:rsidRPr="006A16D5">
              <w:rPr>
                <w:rFonts w:hint="eastAsia"/>
                <w:color w:val="000000" w:themeColor="text1"/>
              </w:rPr>
              <w:t>150万円</w:t>
            </w:r>
          </w:p>
        </w:tc>
      </w:tr>
      <w:tr w:rsidR="006A16D5" w:rsidRPr="006A16D5" w:rsidTr="00F1595D">
        <w:tc>
          <w:tcPr>
            <w:tcW w:w="2093" w:type="dxa"/>
            <w:vMerge/>
          </w:tcPr>
          <w:p w:rsidR="00F1595D" w:rsidRPr="006A16D5" w:rsidRDefault="00F1595D" w:rsidP="005D34F1">
            <w:pPr>
              <w:rPr>
                <w:color w:val="000000" w:themeColor="text1"/>
                <w:lang w:val="x-none"/>
              </w:rPr>
            </w:pPr>
          </w:p>
        </w:tc>
        <w:tc>
          <w:tcPr>
            <w:tcW w:w="4394" w:type="dxa"/>
          </w:tcPr>
          <w:p w:rsidR="00F1595D" w:rsidRPr="006A16D5" w:rsidRDefault="00F1595D" w:rsidP="005D34F1">
            <w:pPr>
              <w:rPr>
                <w:color w:val="000000" w:themeColor="text1"/>
                <w:lang w:val="x-none"/>
              </w:rPr>
            </w:pPr>
            <w:bookmarkStart w:id="63" w:name="at13cl1it2sub2"/>
            <w:r w:rsidRPr="006A16D5">
              <w:rPr>
                <w:rFonts w:hint="eastAsia"/>
                <w:color w:val="000000" w:themeColor="text1"/>
              </w:rPr>
              <w:t>住居が半壊した場合</w:t>
            </w:r>
            <w:bookmarkEnd w:id="63"/>
          </w:p>
        </w:tc>
        <w:tc>
          <w:tcPr>
            <w:tcW w:w="2499" w:type="dxa"/>
          </w:tcPr>
          <w:p w:rsidR="00F1595D" w:rsidRPr="006A16D5" w:rsidRDefault="00F1595D" w:rsidP="007C52DE">
            <w:pPr>
              <w:rPr>
                <w:color w:val="000000" w:themeColor="text1"/>
                <w:lang w:val="x-none"/>
              </w:rPr>
            </w:pPr>
            <w:r w:rsidRPr="006A16D5">
              <w:rPr>
                <w:rFonts w:hint="eastAsia"/>
                <w:color w:val="000000" w:themeColor="text1"/>
              </w:rPr>
              <w:t>170万円（250万円）</w:t>
            </w:r>
          </w:p>
        </w:tc>
      </w:tr>
      <w:tr w:rsidR="006A16D5" w:rsidRPr="006A16D5" w:rsidTr="00F1595D">
        <w:tc>
          <w:tcPr>
            <w:tcW w:w="2093" w:type="dxa"/>
            <w:vMerge/>
          </w:tcPr>
          <w:p w:rsidR="00F1595D" w:rsidRPr="006A16D5" w:rsidRDefault="00F1595D" w:rsidP="005D34F1">
            <w:pPr>
              <w:rPr>
                <w:color w:val="000000" w:themeColor="text1"/>
                <w:lang w:val="x-none"/>
              </w:rPr>
            </w:pPr>
          </w:p>
        </w:tc>
        <w:tc>
          <w:tcPr>
            <w:tcW w:w="4394" w:type="dxa"/>
          </w:tcPr>
          <w:p w:rsidR="00F1595D" w:rsidRPr="006A16D5" w:rsidRDefault="00F1595D" w:rsidP="00F1595D">
            <w:pPr>
              <w:rPr>
                <w:color w:val="000000" w:themeColor="text1"/>
                <w:lang w:val="x-none"/>
              </w:rPr>
            </w:pPr>
            <w:bookmarkStart w:id="64" w:name="at13cl1it2sub3"/>
            <w:r w:rsidRPr="006A16D5">
              <w:rPr>
                <w:rFonts w:hint="eastAsia"/>
                <w:color w:val="000000" w:themeColor="text1"/>
              </w:rPr>
              <w:t>住居が全壊した場合</w:t>
            </w:r>
            <w:bookmarkEnd w:id="64"/>
          </w:p>
        </w:tc>
        <w:tc>
          <w:tcPr>
            <w:tcW w:w="2499" w:type="dxa"/>
          </w:tcPr>
          <w:p w:rsidR="00F1595D" w:rsidRPr="006A16D5" w:rsidRDefault="00F1595D" w:rsidP="007C52DE">
            <w:pPr>
              <w:rPr>
                <w:color w:val="000000" w:themeColor="text1"/>
                <w:lang w:val="x-none"/>
              </w:rPr>
            </w:pPr>
            <w:r w:rsidRPr="006A16D5">
              <w:rPr>
                <w:rFonts w:hint="eastAsia"/>
                <w:color w:val="000000" w:themeColor="text1"/>
              </w:rPr>
              <w:t>250万円（350万円）</w:t>
            </w:r>
          </w:p>
        </w:tc>
      </w:tr>
      <w:tr w:rsidR="006A16D5" w:rsidRPr="006A16D5" w:rsidTr="00F1595D">
        <w:tc>
          <w:tcPr>
            <w:tcW w:w="2093" w:type="dxa"/>
            <w:vMerge/>
          </w:tcPr>
          <w:p w:rsidR="00F1595D" w:rsidRPr="006A16D5" w:rsidRDefault="00F1595D" w:rsidP="005D34F1">
            <w:pPr>
              <w:rPr>
                <w:color w:val="000000" w:themeColor="text1"/>
                <w:lang w:val="x-none"/>
              </w:rPr>
            </w:pPr>
          </w:p>
        </w:tc>
        <w:tc>
          <w:tcPr>
            <w:tcW w:w="4394" w:type="dxa"/>
          </w:tcPr>
          <w:p w:rsidR="00F1595D" w:rsidRPr="006A16D5" w:rsidRDefault="00F1595D" w:rsidP="005D34F1">
            <w:pPr>
              <w:rPr>
                <w:color w:val="000000" w:themeColor="text1"/>
              </w:rPr>
            </w:pPr>
            <w:bookmarkStart w:id="65" w:name="at13cl1it2sub4"/>
            <w:r w:rsidRPr="006A16D5">
              <w:rPr>
                <w:rFonts w:hint="eastAsia"/>
                <w:color w:val="000000" w:themeColor="text1"/>
              </w:rPr>
              <w:t>住居の全体が滅失又は流失した場合</w:t>
            </w:r>
            <w:bookmarkEnd w:id="65"/>
          </w:p>
        </w:tc>
        <w:tc>
          <w:tcPr>
            <w:tcW w:w="2499" w:type="dxa"/>
          </w:tcPr>
          <w:p w:rsidR="00F1595D" w:rsidRPr="006A16D5" w:rsidRDefault="00F1595D" w:rsidP="005D34F1">
            <w:pPr>
              <w:rPr>
                <w:color w:val="000000" w:themeColor="text1"/>
                <w:lang w:val="x-none"/>
              </w:rPr>
            </w:pPr>
            <w:r w:rsidRPr="006A16D5">
              <w:rPr>
                <w:rFonts w:hint="eastAsia"/>
                <w:color w:val="000000" w:themeColor="text1"/>
              </w:rPr>
              <w:t>350万円</w:t>
            </w:r>
          </w:p>
        </w:tc>
      </w:tr>
    </w:tbl>
    <w:p w:rsidR="00412757" w:rsidRPr="006A16D5" w:rsidRDefault="00F1595D" w:rsidP="00F1595D">
      <w:pPr>
        <w:ind w:left="220" w:hangingChars="100" w:hanging="220"/>
        <w:rPr>
          <w:color w:val="000000" w:themeColor="text1"/>
          <w:lang w:val="x-none"/>
        </w:rPr>
      </w:pPr>
      <w:r w:rsidRPr="006A16D5">
        <w:rPr>
          <w:rFonts w:hint="eastAsia"/>
          <w:color w:val="000000" w:themeColor="text1"/>
          <w:lang w:val="x-none"/>
        </w:rPr>
        <w:t>※（　）内の金額は、</w:t>
      </w:r>
      <w:bookmarkStart w:id="66" w:name="at13cl1it3"/>
      <w:r w:rsidRPr="006A16D5">
        <w:rPr>
          <w:rFonts w:hint="eastAsia"/>
          <w:color w:val="000000" w:themeColor="text1"/>
        </w:rPr>
        <w:t>被災した住居を建て直すに際し、その住居の残存部分を取り壊さざるを得ない場合等特別の事情がある場合</w:t>
      </w:r>
      <w:bookmarkEnd w:id="66"/>
      <w:r w:rsidRPr="006A16D5">
        <w:rPr>
          <w:rFonts w:hint="eastAsia"/>
          <w:color w:val="000000" w:themeColor="text1"/>
        </w:rPr>
        <w:t>の限度額</w:t>
      </w:r>
    </w:p>
    <w:p w:rsidR="00D33057" w:rsidRPr="006A16D5" w:rsidRDefault="00D33057">
      <w:pPr>
        <w:widowControl/>
        <w:jc w:val="left"/>
        <w:rPr>
          <w:color w:val="000000" w:themeColor="text1"/>
          <w:spacing w:val="14"/>
          <w:kern w:val="0"/>
        </w:rPr>
      </w:pPr>
    </w:p>
    <w:p w:rsidR="00E837D7" w:rsidRPr="006A16D5" w:rsidRDefault="00E837D7" w:rsidP="00BA49D4">
      <w:pPr>
        <w:pStyle w:val="6"/>
        <w:rPr>
          <w:b/>
          <w:color w:val="000000" w:themeColor="text1"/>
          <w:lang w:eastAsia="ja-JP"/>
        </w:rPr>
      </w:pPr>
      <w:proofErr w:type="spellStart"/>
      <w:r w:rsidRPr="006A16D5">
        <w:rPr>
          <w:rFonts w:hint="eastAsia"/>
          <w:color w:val="000000" w:themeColor="text1"/>
        </w:rPr>
        <w:lastRenderedPageBreak/>
        <w:t>災害見舞金等</w:t>
      </w:r>
      <w:proofErr w:type="spellEnd"/>
      <w:r w:rsidR="002F480D" w:rsidRPr="006A16D5">
        <w:rPr>
          <w:rFonts w:ascii="ＭＳ 明朝" w:eastAsia="ＭＳ 明朝" w:hAnsi="ＭＳ 明朝" w:hint="eastAsia"/>
          <w:color w:val="000000" w:themeColor="text1"/>
          <w:sz w:val="24"/>
          <w:vertAlign w:val="superscript"/>
          <w:lang w:eastAsia="ja-JP"/>
        </w:rPr>
        <w:t>*</w:t>
      </w:r>
      <w:r w:rsidR="002F480D" w:rsidRPr="006A16D5">
        <w:rPr>
          <w:rStyle w:val="af6"/>
          <w:rFonts w:ascii="ＭＳ 明朝" w:eastAsia="ＭＳ 明朝" w:hAnsi="ＭＳ 明朝"/>
          <w:color w:val="000000" w:themeColor="text1"/>
          <w:sz w:val="24"/>
        </w:rPr>
        <w:footnoteReference w:id="3"/>
      </w:r>
    </w:p>
    <w:tbl>
      <w:tblPr>
        <w:tblStyle w:val="ae"/>
        <w:tblW w:w="0" w:type="auto"/>
        <w:tblLook w:val="04A0" w:firstRow="1" w:lastRow="0" w:firstColumn="1" w:lastColumn="0" w:noHBand="0" w:noVBand="1"/>
      </w:tblPr>
      <w:tblGrid>
        <w:gridCol w:w="1763"/>
        <w:gridCol w:w="5240"/>
        <w:gridCol w:w="1775"/>
      </w:tblGrid>
      <w:tr w:rsidR="006A16D5" w:rsidRPr="006A16D5" w:rsidTr="00106888">
        <w:tc>
          <w:tcPr>
            <w:tcW w:w="1809" w:type="dxa"/>
            <w:shd w:val="clear" w:color="auto" w:fill="F2F2F2" w:themeFill="background1" w:themeFillShade="F2"/>
            <w:vAlign w:val="center"/>
          </w:tcPr>
          <w:p w:rsidR="00106888" w:rsidRPr="006A16D5" w:rsidRDefault="00106888" w:rsidP="00F1595D">
            <w:pPr>
              <w:jc w:val="center"/>
              <w:rPr>
                <w:color w:val="000000" w:themeColor="text1"/>
                <w:lang w:val="x-none"/>
              </w:rPr>
            </w:pPr>
            <w:r w:rsidRPr="006A16D5">
              <w:rPr>
                <w:rFonts w:hint="eastAsia"/>
                <w:color w:val="000000" w:themeColor="text1"/>
                <w:lang w:val="x-none"/>
              </w:rPr>
              <w:t>定義</w:t>
            </w:r>
          </w:p>
        </w:tc>
        <w:tc>
          <w:tcPr>
            <w:tcW w:w="7195" w:type="dxa"/>
            <w:gridSpan w:val="2"/>
          </w:tcPr>
          <w:p w:rsidR="00106888" w:rsidRPr="006A16D5" w:rsidRDefault="00106888" w:rsidP="00F1595D">
            <w:pPr>
              <w:rPr>
                <w:color w:val="000000" w:themeColor="text1"/>
                <w:lang w:val="x-none"/>
              </w:rPr>
            </w:pPr>
            <w:r w:rsidRPr="006A16D5">
              <w:rPr>
                <w:rFonts w:hint="eastAsia"/>
                <w:color w:val="000000" w:themeColor="text1"/>
                <w:lang w:val="x-none"/>
              </w:rPr>
              <w:t>災害による被災者に対して交付する災害見舞金、災害弔慰金及び災害救援物資（宇美町災害弔慰金の支給等に関する条例に基づく災害弔慰金及び災害障害見舞金は含まない）</w:t>
            </w:r>
          </w:p>
        </w:tc>
      </w:tr>
      <w:tr w:rsidR="006A16D5" w:rsidRPr="006A16D5" w:rsidTr="00106888">
        <w:tc>
          <w:tcPr>
            <w:tcW w:w="1809" w:type="dxa"/>
            <w:shd w:val="clear" w:color="auto" w:fill="F2F2F2" w:themeFill="background1" w:themeFillShade="F2"/>
            <w:vAlign w:val="center"/>
          </w:tcPr>
          <w:p w:rsidR="00106888" w:rsidRPr="006A16D5" w:rsidRDefault="00106888" w:rsidP="00F1595D">
            <w:pPr>
              <w:jc w:val="center"/>
              <w:rPr>
                <w:color w:val="000000" w:themeColor="text1"/>
                <w:lang w:val="x-none"/>
              </w:rPr>
            </w:pPr>
            <w:r w:rsidRPr="006A16D5">
              <w:rPr>
                <w:rFonts w:hint="eastAsia"/>
                <w:color w:val="000000" w:themeColor="text1"/>
                <w:lang w:val="x-none"/>
              </w:rPr>
              <w:t>準拠する条例等</w:t>
            </w:r>
          </w:p>
        </w:tc>
        <w:tc>
          <w:tcPr>
            <w:tcW w:w="7195" w:type="dxa"/>
            <w:gridSpan w:val="2"/>
          </w:tcPr>
          <w:p w:rsidR="00106888" w:rsidRPr="006A16D5" w:rsidRDefault="00106888" w:rsidP="00F1595D">
            <w:pPr>
              <w:rPr>
                <w:color w:val="000000" w:themeColor="text1"/>
                <w:lang w:val="x-none"/>
              </w:rPr>
            </w:pPr>
            <w:r w:rsidRPr="006A16D5">
              <w:rPr>
                <w:rFonts w:hint="eastAsia"/>
                <w:color w:val="000000" w:themeColor="text1"/>
                <w:lang w:val="x-none"/>
              </w:rPr>
              <w:t>宇美町災害見舞金等交付要綱</w:t>
            </w:r>
          </w:p>
        </w:tc>
      </w:tr>
      <w:tr w:rsidR="006A16D5" w:rsidRPr="006A16D5" w:rsidTr="00106888">
        <w:tc>
          <w:tcPr>
            <w:tcW w:w="1809" w:type="dxa"/>
            <w:shd w:val="clear" w:color="auto" w:fill="F2F2F2" w:themeFill="background1" w:themeFillShade="F2"/>
            <w:vAlign w:val="center"/>
          </w:tcPr>
          <w:p w:rsidR="00106888" w:rsidRPr="006A16D5" w:rsidRDefault="00106888" w:rsidP="00F1595D">
            <w:pPr>
              <w:jc w:val="center"/>
              <w:rPr>
                <w:color w:val="000000" w:themeColor="text1"/>
                <w:lang w:val="x-none"/>
              </w:rPr>
            </w:pPr>
            <w:r w:rsidRPr="006A16D5">
              <w:rPr>
                <w:rFonts w:hint="eastAsia"/>
                <w:color w:val="000000" w:themeColor="text1"/>
                <w:lang w:val="x-none"/>
              </w:rPr>
              <w:t>対象となる災害</w:t>
            </w:r>
          </w:p>
        </w:tc>
        <w:tc>
          <w:tcPr>
            <w:tcW w:w="7195" w:type="dxa"/>
            <w:gridSpan w:val="2"/>
          </w:tcPr>
          <w:p w:rsidR="00106888" w:rsidRPr="006A16D5" w:rsidRDefault="00106888" w:rsidP="00106888">
            <w:pPr>
              <w:rPr>
                <w:color w:val="000000" w:themeColor="text1"/>
                <w:lang w:val="x-none"/>
              </w:rPr>
            </w:pPr>
            <w:r w:rsidRPr="006A16D5">
              <w:rPr>
                <w:rFonts w:hint="eastAsia"/>
                <w:color w:val="000000" w:themeColor="text1"/>
                <w:lang w:val="x-none"/>
              </w:rPr>
              <w:t>基本法第2条第1項に規定する災害及び住宅の火災</w:t>
            </w:r>
          </w:p>
        </w:tc>
      </w:tr>
      <w:tr w:rsidR="006A16D5" w:rsidRPr="006A16D5" w:rsidTr="00F87591">
        <w:tc>
          <w:tcPr>
            <w:tcW w:w="1809" w:type="dxa"/>
            <w:vMerge w:val="restart"/>
            <w:shd w:val="clear" w:color="auto" w:fill="F2F2F2" w:themeFill="background1" w:themeFillShade="F2"/>
            <w:vAlign w:val="center"/>
          </w:tcPr>
          <w:p w:rsidR="00F87591" w:rsidRPr="006A16D5" w:rsidRDefault="00F87591" w:rsidP="00106888">
            <w:pPr>
              <w:jc w:val="center"/>
              <w:rPr>
                <w:color w:val="000000" w:themeColor="text1"/>
                <w:lang w:val="x-none"/>
              </w:rPr>
            </w:pPr>
            <w:r w:rsidRPr="006A16D5">
              <w:rPr>
                <w:rFonts w:hint="eastAsia"/>
                <w:color w:val="000000" w:themeColor="text1"/>
                <w:lang w:val="x-none"/>
              </w:rPr>
              <w:t>支給対象者及び金額</w:t>
            </w:r>
          </w:p>
        </w:tc>
        <w:tc>
          <w:tcPr>
            <w:tcW w:w="5387" w:type="dxa"/>
          </w:tcPr>
          <w:p w:rsidR="00F87591" w:rsidRPr="006A16D5" w:rsidRDefault="00F87591" w:rsidP="00540180">
            <w:pPr>
              <w:pStyle w:val="a1"/>
              <w:numPr>
                <w:ilvl w:val="0"/>
                <w:numId w:val="25"/>
              </w:numPr>
              <w:rPr>
                <w:color w:val="000000" w:themeColor="text1"/>
                <w:lang w:val="x-none"/>
              </w:rPr>
            </w:pPr>
            <w:bookmarkStart w:id="67" w:name="at3cl1it1"/>
            <w:r w:rsidRPr="006A16D5">
              <w:rPr>
                <w:rFonts w:hint="eastAsia"/>
                <w:color w:val="000000" w:themeColor="text1"/>
              </w:rPr>
              <w:t>全壊、全焼又は流失</w:t>
            </w:r>
            <w:bookmarkEnd w:id="67"/>
            <w:r w:rsidRPr="006A16D5">
              <w:rPr>
                <w:rFonts w:hint="eastAsia"/>
                <w:color w:val="000000" w:themeColor="text1"/>
              </w:rPr>
              <w:t>世帯</w:t>
            </w:r>
          </w:p>
        </w:tc>
        <w:tc>
          <w:tcPr>
            <w:tcW w:w="1808" w:type="dxa"/>
          </w:tcPr>
          <w:p w:rsidR="00F87591" w:rsidRPr="006A16D5" w:rsidRDefault="00F87591" w:rsidP="00F87591">
            <w:pPr>
              <w:rPr>
                <w:color w:val="000000" w:themeColor="text1"/>
                <w:lang w:val="x-none"/>
              </w:rPr>
            </w:pPr>
            <w:r w:rsidRPr="006A16D5">
              <w:rPr>
                <w:rFonts w:hint="eastAsia"/>
                <w:color w:val="000000" w:themeColor="text1"/>
              </w:rPr>
              <w:t>1世帯10万円</w:t>
            </w:r>
          </w:p>
        </w:tc>
      </w:tr>
      <w:tr w:rsidR="006A16D5" w:rsidRPr="006A16D5" w:rsidTr="00F87591">
        <w:tc>
          <w:tcPr>
            <w:tcW w:w="1809" w:type="dxa"/>
            <w:vMerge/>
            <w:shd w:val="clear" w:color="auto" w:fill="F2F2F2" w:themeFill="background1" w:themeFillShade="F2"/>
            <w:vAlign w:val="center"/>
          </w:tcPr>
          <w:p w:rsidR="00F87591" w:rsidRPr="006A16D5" w:rsidRDefault="00F87591" w:rsidP="00106888">
            <w:pPr>
              <w:jc w:val="center"/>
              <w:rPr>
                <w:color w:val="000000" w:themeColor="text1"/>
                <w:lang w:val="x-none"/>
              </w:rPr>
            </w:pPr>
          </w:p>
        </w:tc>
        <w:tc>
          <w:tcPr>
            <w:tcW w:w="5387" w:type="dxa"/>
          </w:tcPr>
          <w:p w:rsidR="00F87591" w:rsidRPr="006A16D5" w:rsidRDefault="00F87591" w:rsidP="00540180">
            <w:pPr>
              <w:pStyle w:val="a1"/>
              <w:numPr>
                <w:ilvl w:val="0"/>
                <w:numId w:val="25"/>
              </w:numPr>
              <w:rPr>
                <w:color w:val="000000" w:themeColor="text1"/>
                <w:lang w:val="x-none"/>
              </w:rPr>
            </w:pPr>
            <w:bookmarkStart w:id="68" w:name="at3cl1it2"/>
            <w:r w:rsidRPr="006A16D5">
              <w:rPr>
                <w:rFonts w:hint="eastAsia"/>
                <w:color w:val="000000" w:themeColor="text1"/>
              </w:rPr>
              <w:t>半壊又は半焼</w:t>
            </w:r>
            <w:bookmarkEnd w:id="68"/>
            <w:r w:rsidRPr="006A16D5">
              <w:rPr>
                <w:rFonts w:hint="eastAsia"/>
                <w:color w:val="000000" w:themeColor="text1"/>
              </w:rPr>
              <w:t>世帯</w:t>
            </w:r>
          </w:p>
        </w:tc>
        <w:tc>
          <w:tcPr>
            <w:tcW w:w="1808" w:type="dxa"/>
          </w:tcPr>
          <w:p w:rsidR="00F87591" w:rsidRPr="006A16D5" w:rsidRDefault="00F87591" w:rsidP="00F87591">
            <w:pPr>
              <w:rPr>
                <w:color w:val="000000" w:themeColor="text1"/>
                <w:lang w:val="x-none"/>
              </w:rPr>
            </w:pPr>
            <w:r w:rsidRPr="006A16D5">
              <w:rPr>
                <w:rFonts w:hint="eastAsia"/>
                <w:color w:val="000000" w:themeColor="text1"/>
              </w:rPr>
              <w:t>1世帯5万円</w:t>
            </w:r>
          </w:p>
        </w:tc>
      </w:tr>
      <w:tr w:rsidR="006A16D5" w:rsidRPr="006A16D5" w:rsidTr="00F87591">
        <w:tc>
          <w:tcPr>
            <w:tcW w:w="1809" w:type="dxa"/>
            <w:vMerge/>
            <w:shd w:val="clear" w:color="auto" w:fill="F2F2F2" w:themeFill="background1" w:themeFillShade="F2"/>
            <w:vAlign w:val="center"/>
          </w:tcPr>
          <w:p w:rsidR="00F87591" w:rsidRPr="006A16D5" w:rsidRDefault="00F87591" w:rsidP="00106888">
            <w:pPr>
              <w:jc w:val="center"/>
              <w:rPr>
                <w:color w:val="000000" w:themeColor="text1"/>
                <w:lang w:val="x-none"/>
              </w:rPr>
            </w:pPr>
          </w:p>
        </w:tc>
        <w:tc>
          <w:tcPr>
            <w:tcW w:w="5387" w:type="dxa"/>
          </w:tcPr>
          <w:p w:rsidR="00F87591" w:rsidRPr="006A16D5" w:rsidRDefault="00F87591" w:rsidP="00540180">
            <w:pPr>
              <w:pStyle w:val="a1"/>
              <w:numPr>
                <w:ilvl w:val="0"/>
                <w:numId w:val="25"/>
              </w:numPr>
              <w:rPr>
                <w:color w:val="000000" w:themeColor="text1"/>
                <w:lang w:val="x-none"/>
              </w:rPr>
            </w:pPr>
            <w:bookmarkStart w:id="69" w:name="at3cl1it3"/>
            <w:r w:rsidRPr="006A16D5">
              <w:rPr>
                <w:rFonts w:hint="eastAsia"/>
                <w:color w:val="000000" w:themeColor="text1"/>
              </w:rPr>
              <w:t>床上浸水</w:t>
            </w:r>
            <w:bookmarkEnd w:id="69"/>
            <w:r w:rsidRPr="006A16D5">
              <w:rPr>
                <w:rFonts w:hint="eastAsia"/>
                <w:color w:val="000000" w:themeColor="text1"/>
              </w:rPr>
              <w:t>世帯</w:t>
            </w:r>
          </w:p>
        </w:tc>
        <w:tc>
          <w:tcPr>
            <w:tcW w:w="1808" w:type="dxa"/>
          </w:tcPr>
          <w:p w:rsidR="00F87591" w:rsidRPr="006A16D5" w:rsidRDefault="00F87591" w:rsidP="00F87591">
            <w:pPr>
              <w:rPr>
                <w:color w:val="000000" w:themeColor="text1"/>
                <w:lang w:val="x-none"/>
              </w:rPr>
            </w:pPr>
            <w:r w:rsidRPr="006A16D5">
              <w:rPr>
                <w:rFonts w:hint="eastAsia"/>
                <w:color w:val="000000" w:themeColor="text1"/>
              </w:rPr>
              <w:t>1世帯2万円</w:t>
            </w:r>
          </w:p>
        </w:tc>
      </w:tr>
      <w:tr w:rsidR="006A16D5" w:rsidRPr="006A16D5" w:rsidTr="00F87591">
        <w:tc>
          <w:tcPr>
            <w:tcW w:w="1809" w:type="dxa"/>
            <w:vMerge/>
            <w:shd w:val="clear" w:color="auto" w:fill="F2F2F2" w:themeFill="background1" w:themeFillShade="F2"/>
            <w:vAlign w:val="center"/>
          </w:tcPr>
          <w:p w:rsidR="00F87591" w:rsidRPr="006A16D5" w:rsidRDefault="00F87591" w:rsidP="00106888">
            <w:pPr>
              <w:jc w:val="center"/>
              <w:rPr>
                <w:color w:val="000000" w:themeColor="text1"/>
                <w:lang w:val="x-none"/>
              </w:rPr>
            </w:pPr>
          </w:p>
        </w:tc>
        <w:tc>
          <w:tcPr>
            <w:tcW w:w="5387" w:type="dxa"/>
          </w:tcPr>
          <w:p w:rsidR="00F87591" w:rsidRPr="006A16D5" w:rsidRDefault="00F87591" w:rsidP="00540180">
            <w:pPr>
              <w:pStyle w:val="a1"/>
              <w:numPr>
                <w:ilvl w:val="0"/>
                <w:numId w:val="25"/>
              </w:numPr>
              <w:rPr>
                <w:color w:val="000000" w:themeColor="text1"/>
              </w:rPr>
            </w:pPr>
            <w:bookmarkStart w:id="70" w:name="at3cl1it4"/>
            <w:r w:rsidRPr="006A16D5">
              <w:rPr>
                <w:rFonts w:hint="eastAsia"/>
                <w:color w:val="000000" w:themeColor="text1"/>
              </w:rPr>
              <w:t>死者又は行方不明者の遺族</w:t>
            </w:r>
            <w:bookmarkEnd w:id="70"/>
          </w:p>
        </w:tc>
        <w:tc>
          <w:tcPr>
            <w:tcW w:w="1808" w:type="dxa"/>
          </w:tcPr>
          <w:p w:rsidR="00F87591" w:rsidRPr="006A16D5" w:rsidRDefault="00F87591" w:rsidP="00F87591">
            <w:pPr>
              <w:rPr>
                <w:color w:val="000000" w:themeColor="text1"/>
              </w:rPr>
            </w:pPr>
            <w:r w:rsidRPr="006A16D5">
              <w:rPr>
                <w:rFonts w:hint="eastAsia"/>
                <w:color w:val="000000" w:themeColor="text1"/>
              </w:rPr>
              <w:t>1人10万円</w:t>
            </w:r>
          </w:p>
        </w:tc>
      </w:tr>
      <w:tr w:rsidR="006A16D5" w:rsidRPr="006A16D5" w:rsidTr="00F87591">
        <w:tc>
          <w:tcPr>
            <w:tcW w:w="1809" w:type="dxa"/>
            <w:vMerge/>
            <w:shd w:val="clear" w:color="auto" w:fill="F2F2F2" w:themeFill="background1" w:themeFillShade="F2"/>
            <w:vAlign w:val="center"/>
          </w:tcPr>
          <w:p w:rsidR="00F87591" w:rsidRPr="006A16D5" w:rsidRDefault="00F87591" w:rsidP="00F1595D">
            <w:pPr>
              <w:jc w:val="center"/>
              <w:rPr>
                <w:color w:val="000000" w:themeColor="text1"/>
                <w:lang w:val="x-none"/>
              </w:rPr>
            </w:pPr>
          </w:p>
        </w:tc>
        <w:tc>
          <w:tcPr>
            <w:tcW w:w="5387" w:type="dxa"/>
          </w:tcPr>
          <w:p w:rsidR="00F87591" w:rsidRPr="006A16D5" w:rsidRDefault="00F87591" w:rsidP="00540180">
            <w:pPr>
              <w:pStyle w:val="a1"/>
              <w:numPr>
                <w:ilvl w:val="0"/>
                <w:numId w:val="25"/>
              </w:numPr>
              <w:rPr>
                <w:color w:val="000000" w:themeColor="text1"/>
                <w:lang w:val="x-none"/>
              </w:rPr>
            </w:pPr>
            <w:bookmarkStart w:id="71" w:name="at3cl1it5"/>
            <w:r w:rsidRPr="006A16D5">
              <w:rPr>
                <w:rFonts w:hint="eastAsia"/>
                <w:color w:val="000000" w:themeColor="text1"/>
              </w:rPr>
              <w:t>重傷者</w:t>
            </w:r>
            <w:bookmarkEnd w:id="71"/>
            <w:r w:rsidRPr="006A16D5">
              <w:rPr>
                <w:rFonts w:hint="eastAsia"/>
                <w:color w:val="000000" w:themeColor="text1"/>
              </w:rPr>
              <w:t>（要治療見込日数が1か月以上3か月未満）</w:t>
            </w:r>
          </w:p>
        </w:tc>
        <w:tc>
          <w:tcPr>
            <w:tcW w:w="1808" w:type="dxa"/>
          </w:tcPr>
          <w:p w:rsidR="00F87591" w:rsidRPr="006A16D5" w:rsidRDefault="00F87591" w:rsidP="00106888">
            <w:pPr>
              <w:ind w:left="420" w:hanging="420"/>
              <w:rPr>
                <w:color w:val="000000" w:themeColor="text1"/>
                <w:lang w:val="x-none"/>
              </w:rPr>
            </w:pPr>
            <w:r w:rsidRPr="006A16D5">
              <w:rPr>
                <w:rFonts w:hint="eastAsia"/>
                <w:color w:val="000000" w:themeColor="text1"/>
              </w:rPr>
              <w:t>3万円</w:t>
            </w:r>
          </w:p>
        </w:tc>
      </w:tr>
      <w:tr w:rsidR="006A16D5" w:rsidRPr="006A16D5" w:rsidTr="00F87591">
        <w:tc>
          <w:tcPr>
            <w:tcW w:w="1809" w:type="dxa"/>
            <w:vMerge/>
            <w:shd w:val="clear" w:color="auto" w:fill="F2F2F2" w:themeFill="background1" w:themeFillShade="F2"/>
            <w:vAlign w:val="center"/>
          </w:tcPr>
          <w:p w:rsidR="00F87591" w:rsidRPr="006A16D5" w:rsidRDefault="00F87591" w:rsidP="00F1595D">
            <w:pPr>
              <w:jc w:val="center"/>
              <w:rPr>
                <w:color w:val="000000" w:themeColor="text1"/>
                <w:lang w:val="x-none"/>
              </w:rPr>
            </w:pPr>
          </w:p>
        </w:tc>
        <w:tc>
          <w:tcPr>
            <w:tcW w:w="5387" w:type="dxa"/>
          </w:tcPr>
          <w:p w:rsidR="00F87591" w:rsidRPr="006A16D5" w:rsidRDefault="00F87591" w:rsidP="00540180">
            <w:pPr>
              <w:pStyle w:val="a1"/>
              <w:numPr>
                <w:ilvl w:val="0"/>
                <w:numId w:val="25"/>
              </w:numPr>
              <w:rPr>
                <w:color w:val="000000" w:themeColor="text1"/>
                <w:lang w:val="x-none"/>
              </w:rPr>
            </w:pPr>
            <w:r w:rsidRPr="006A16D5">
              <w:rPr>
                <w:rFonts w:hint="eastAsia"/>
                <w:color w:val="000000" w:themeColor="text1"/>
              </w:rPr>
              <w:t xml:space="preserve"> 〃　 （要治療見込日数が3か月以上6か月未満）</w:t>
            </w:r>
          </w:p>
        </w:tc>
        <w:tc>
          <w:tcPr>
            <w:tcW w:w="1808" w:type="dxa"/>
          </w:tcPr>
          <w:p w:rsidR="00F87591" w:rsidRPr="006A16D5" w:rsidRDefault="00F87591" w:rsidP="00106888">
            <w:pPr>
              <w:ind w:left="420" w:hanging="420"/>
              <w:rPr>
                <w:color w:val="000000" w:themeColor="text1"/>
                <w:lang w:val="x-none"/>
              </w:rPr>
            </w:pPr>
            <w:r w:rsidRPr="006A16D5">
              <w:rPr>
                <w:rFonts w:hint="eastAsia"/>
                <w:color w:val="000000" w:themeColor="text1"/>
              </w:rPr>
              <w:t>4万円</w:t>
            </w:r>
          </w:p>
        </w:tc>
      </w:tr>
      <w:tr w:rsidR="006A16D5" w:rsidRPr="006A16D5" w:rsidTr="00F87591">
        <w:tc>
          <w:tcPr>
            <w:tcW w:w="1809" w:type="dxa"/>
            <w:vMerge/>
            <w:shd w:val="clear" w:color="auto" w:fill="F2F2F2" w:themeFill="background1" w:themeFillShade="F2"/>
            <w:vAlign w:val="center"/>
          </w:tcPr>
          <w:p w:rsidR="00F87591" w:rsidRPr="006A16D5" w:rsidRDefault="00F87591" w:rsidP="00F1595D">
            <w:pPr>
              <w:jc w:val="center"/>
              <w:rPr>
                <w:color w:val="000000" w:themeColor="text1"/>
                <w:lang w:val="x-none"/>
              </w:rPr>
            </w:pPr>
          </w:p>
        </w:tc>
        <w:tc>
          <w:tcPr>
            <w:tcW w:w="5387" w:type="dxa"/>
          </w:tcPr>
          <w:p w:rsidR="00F87591" w:rsidRPr="006A16D5" w:rsidRDefault="00F87591" w:rsidP="00540180">
            <w:pPr>
              <w:pStyle w:val="a1"/>
              <w:numPr>
                <w:ilvl w:val="0"/>
                <w:numId w:val="25"/>
              </w:numPr>
              <w:rPr>
                <w:color w:val="000000" w:themeColor="text1"/>
                <w:lang w:val="x-none"/>
              </w:rPr>
            </w:pPr>
            <w:r w:rsidRPr="006A16D5">
              <w:rPr>
                <w:rFonts w:hint="eastAsia"/>
                <w:color w:val="000000" w:themeColor="text1"/>
              </w:rPr>
              <w:t xml:space="preserve"> 〃　（要治療見込日数が6か月以上）</w:t>
            </w:r>
          </w:p>
        </w:tc>
        <w:tc>
          <w:tcPr>
            <w:tcW w:w="1808" w:type="dxa"/>
          </w:tcPr>
          <w:p w:rsidR="00F87591" w:rsidRPr="006A16D5" w:rsidRDefault="00F87591" w:rsidP="00106888">
            <w:pPr>
              <w:rPr>
                <w:color w:val="000000" w:themeColor="text1"/>
                <w:lang w:val="x-none"/>
              </w:rPr>
            </w:pPr>
            <w:r w:rsidRPr="006A16D5">
              <w:rPr>
                <w:rFonts w:hint="eastAsia"/>
                <w:color w:val="000000" w:themeColor="text1"/>
              </w:rPr>
              <w:t>5万円</w:t>
            </w:r>
          </w:p>
        </w:tc>
      </w:tr>
      <w:tr w:rsidR="006A16D5" w:rsidRPr="006A16D5" w:rsidTr="00A40191">
        <w:tc>
          <w:tcPr>
            <w:tcW w:w="1809" w:type="dxa"/>
            <w:shd w:val="clear" w:color="auto" w:fill="F2F2F2" w:themeFill="background1" w:themeFillShade="F2"/>
            <w:vAlign w:val="center"/>
          </w:tcPr>
          <w:p w:rsidR="000A6CEE" w:rsidRPr="006A16D5" w:rsidRDefault="000A6CEE" w:rsidP="00F1595D">
            <w:pPr>
              <w:jc w:val="center"/>
              <w:rPr>
                <w:color w:val="000000" w:themeColor="text1"/>
                <w:lang w:val="x-none"/>
              </w:rPr>
            </w:pPr>
            <w:r w:rsidRPr="006A16D5">
              <w:rPr>
                <w:rFonts w:hint="eastAsia"/>
                <w:color w:val="000000" w:themeColor="text1"/>
                <w:lang w:val="x-none"/>
              </w:rPr>
              <w:t>支給方法</w:t>
            </w:r>
          </w:p>
        </w:tc>
        <w:tc>
          <w:tcPr>
            <w:tcW w:w="7195" w:type="dxa"/>
            <w:gridSpan w:val="2"/>
          </w:tcPr>
          <w:p w:rsidR="000A6CEE" w:rsidRPr="006A16D5" w:rsidRDefault="000A6CEE" w:rsidP="000A6CEE">
            <w:pPr>
              <w:ind w:left="420" w:hanging="420"/>
              <w:rPr>
                <w:color w:val="000000" w:themeColor="text1"/>
              </w:rPr>
            </w:pPr>
            <w:r w:rsidRPr="006A16D5">
              <w:rPr>
                <w:rFonts w:hint="eastAsia"/>
                <w:color w:val="000000" w:themeColor="text1"/>
              </w:rPr>
              <w:t>以下の者に交付する。</w:t>
            </w:r>
          </w:p>
          <w:p w:rsidR="000A6CEE" w:rsidRPr="006A16D5" w:rsidRDefault="000A6CEE" w:rsidP="000A6CEE">
            <w:pPr>
              <w:ind w:left="420" w:hanging="420"/>
              <w:rPr>
                <w:color w:val="000000" w:themeColor="text1"/>
              </w:rPr>
            </w:pPr>
            <w:r w:rsidRPr="006A16D5">
              <w:rPr>
                <w:rFonts w:hint="eastAsia"/>
                <w:color w:val="000000" w:themeColor="text1"/>
              </w:rPr>
              <w:t>ア～ウ：世帯主</w:t>
            </w:r>
          </w:p>
          <w:p w:rsidR="000A6CEE" w:rsidRPr="006A16D5" w:rsidRDefault="000A6CEE" w:rsidP="00F87591">
            <w:pPr>
              <w:ind w:left="420" w:hanging="420"/>
              <w:rPr>
                <w:color w:val="000000" w:themeColor="text1"/>
              </w:rPr>
            </w:pPr>
            <w:r w:rsidRPr="006A16D5">
              <w:rPr>
                <w:rFonts w:hint="eastAsia"/>
                <w:color w:val="000000" w:themeColor="text1"/>
              </w:rPr>
              <w:t>エ：遺族</w:t>
            </w:r>
          </w:p>
          <w:p w:rsidR="000A6CEE" w:rsidRPr="006A16D5" w:rsidRDefault="000A6CEE" w:rsidP="00106888">
            <w:pPr>
              <w:rPr>
                <w:color w:val="000000" w:themeColor="text1"/>
              </w:rPr>
            </w:pPr>
            <w:r w:rsidRPr="006A16D5">
              <w:rPr>
                <w:rFonts w:hint="eastAsia"/>
                <w:color w:val="000000" w:themeColor="text1"/>
              </w:rPr>
              <w:t>オ～キ：重傷者本人</w:t>
            </w:r>
          </w:p>
        </w:tc>
      </w:tr>
      <w:tr w:rsidR="006A16D5" w:rsidRPr="006A16D5" w:rsidTr="00A40191">
        <w:tc>
          <w:tcPr>
            <w:tcW w:w="1809" w:type="dxa"/>
            <w:shd w:val="clear" w:color="auto" w:fill="F2F2F2" w:themeFill="background1" w:themeFillShade="F2"/>
            <w:vAlign w:val="center"/>
          </w:tcPr>
          <w:p w:rsidR="000A6CEE" w:rsidRPr="006A16D5" w:rsidRDefault="000A6CEE" w:rsidP="00F1595D">
            <w:pPr>
              <w:jc w:val="center"/>
              <w:rPr>
                <w:color w:val="000000" w:themeColor="text1"/>
                <w:lang w:val="x-none"/>
              </w:rPr>
            </w:pPr>
            <w:r w:rsidRPr="006A16D5">
              <w:rPr>
                <w:rFonts w:hint="eastAsia"/>
                <w:color w:val="000000" w:themeColor="text1"/>
                <w:lang w:val="x-none"/>
              </w:rPr>
              <w:t>遺族の範囲及び支給の順序</w:t>
            </w:r>
          </w:p>
        </w:tc>
        <w:tc>
          <w:tcPr>
            <w:tcW w:w="7195" w:type="dxa"/>
            <w:gridSpan w:val="2"/>
          </w:tcPr>
          <w:p w:rsidR="000A6CEE" w:rsidRPr="006A16D5" w:rsidRDefault="000A6CEE" w:rsidP="00540180">
            <w:pPr>
              <w:pStyle w:val="a1"/>
              <w:numPr>
                <w:ilvl w:val="0"/>
                <w:numId w:val="26"/>
              </w:numPr>
              <w:rPr>
                <w:color w:val="000000" w:themeColor="text1"/>
                <w:kern w:val="0"/>
              </w:rPr>
            </w:pPr>
            <w:r w:rsidRPr="006A16D5">
              <w:rPr>
                <w:rFonts w:hint="eastAsia"/>
                <w:color w:val="000000" w:themeColor="text1"/>
              </w:rPr>
              <w:t>配偶者</w:t>
            </w:r>
            <w:r w:rsidRPr="006A16D5">
              <w:rPr>
                <w:rFonts w:hint="eastAsia"/>
                <w:color w:val="000000" w:themeColor="text1"/>
                <w:kern w:val="0"/>
              </w:rPr>
              <w:t>（届出をしないが、死亡当時事実上婚姻関係と同様の事情にあった者を含む）</w:t>
            </w:r>
          </w:p>
          <w:p w:rsidR="000A6CEE" w:rsidRPr="006A16D5" w:rsidRDefault="000A6CEE" w:rsidP="00540180">
            <w:pPr>
              <w:pStyle w:val="a1"/>
              <w:numPr>
                <w:ilvl w:val="0"/>
                <w:numId w:val="26"/>
              </w:numPr>
              <w:rPr>
                <w:color w:val="000000" w:themeColor="text1"/>
                <w:kern w:val="0"/>
              </w:rPr>
            </w:pPr>
            <w:r w:rsidRPr="006A16D5">
              <w:rPr>
                <w:rFonts w:hint="eastAsia"/>
                <w:color w:val="000000" w:themeColor="text1"/>
                <w:kern w:val="0"/>
              </w:rPr>
              <w:t>死亡当時同一生計を営んでいた者</w:t>
            </w:r>
          </w:p>
          <w:p w:rsidR="000A6CEE" w:rsidRPr="006A16D5" w:rsidRDefault="000A6CEE" w:rsidP="000A6CEE">
            <w:pPr>
              <w:pStyle w:val="ad"/>
              <w:ind w:firstLineChars="100" w:firstLine="210"/>
              <w:rPr>
                <w:color w:val="000000" w:themeColor="text1"/>
                <w:lang w:val="en-US" w:eastAsia="ja-JP"/>
              </w:rPr>
            </w:pPr>
            <w:r w:rsidRPr="006A16D5">
              <w:rPr>
                <w:rFonts w:hint="eastAsia"/>
                <w:color w:val="000000" w:themeColor="text1"/>
                <w:lang w:val="en-US" w:eastAsia="ja-JP"/>
              </w:rPr>
              <w:t>1.子</w:t>
            </w:r>
          </w:p>
          <w:p w:rsidR="000A6CEE" w:rsidRPr="006A16D5" w:rsidRDefault="000A6CEE" w:rsidP="000A6CEE">
            <w:pPr>
              <w:pStyle w:val="ad"/>
              <w:ind w:firstLineChars="100" w:firstLine="210"/>
              <w:rPr>
                <w:color w:val="000000" w:themeColor="text1"/>
                <w:lang w:val="en-US" w:eastAsia="ja-JP"/>
              </w:rPr>
            </w:pPr>
            <w:r w:rsidRPr="006A16D5">
              <w:rPr>
                <w:rFonts w:hint="eastAsia"/>
                <w:color w:val="000000" w:themeColor="text1"/>
                <w:lang w:val="en-US" w:eastAsia="ja-JP"/>
              </w:rPr>
              <w:t>2.父母</w:t>
            </w:r>
          </w:p>
          <w:p w:rsidR="000A6CEE" w:rsidRPr="006A16D5" w:rsidRDefault="000A6CEE" w:rsidP="000A6CEE">
            <w:pPr>
              <w:pStyle w:val="ad"/>
              <w:ind w:firstLineChars="100" w:firstLine="210"/>
              <w:rPr>
                <w:color w:val="000000" w:themeColor="text1"/>
                <w:lang w:val="en-US" w:eastAsia="ja-JP"/>
              </w:rPr>
            </w:pPr>
            <w:r w:rsidRPr="006A16D5">
              <w:rPr>
                <w:rFonts w:hint="eastAsia"/>
                <w:color w:val="000000" w:themeColor="text1"/>
                <w:lang w:val="en-US" w:eastAsia="ja-JP"/>
              </w:rPr>
              <w:t>3.孫</w:t>
            </w:r>
          </w:p>
          <w:p w:rsidR="000A6CEE" w:rsidRPr="006A16D5" w:rsidRDefault="000A6CEE" w:rsidP="000A6CEE">
            <w:pPr>
              <w:pStyle w:val="ad"/>
              <w:ind w:firstLineChars="100" w:firstLine="210"/>
              <w:rPr>
                <w:color w:val="000000" w:themeColor="text1"/>
                <w:lang w:val="en-US" w:eastAsia="ja-JP"/>
              </w:rPr>
            </w:pPr>
            <w:r w:rsidRPr="006A16D5">
              <w:rPr>
                <w:rFonts w:hint="eastAsia"/>
                <w:color w:val="000000" w:themeColor="text1"/>
                <w:lang w:val="en-US" w:eastAsia="ja-JP"/>
              </w:rPr>
              <w:t>4.祖父母</w:t>
            </w:r>
          </w:p>
          <w:p w:rsidR="000A6CEE" w:rsidRPr="006A16D5" w:rsidRDefault="000A6CEE" w:rsidP="000A6CEE">
            <w:pPr>
              <w:pStyle w:val="ad"/>
              <w:ind w:firstLineChars="100" w:firstLine="210"/>
              <w:rPr>
                <w:color w:val="000000" w:themeColor="text1"/>
                <w:lang w:val="en-US" w:eastAsia="ja-JP"/>
              </w:rPr>
            </w:pPr>
            <w:r w:rsidRPr="006A16D5">
              <w:rPr>
                <w:rFonts w:hint="eastAsia"/>
                <w:color w:val="000000" w:themeColor="text1"/>
                <w:lang w:val="en-US" w:eastAsia="ja-JP"/>
              </w:rPr>
              <w:t>5.兄弟姉妹</w:t>
            </w:r>
          </w:p>
          <w:p w:rsidR="000A6CEE" w:rsidRPr="006A16D5" w:rsidRDefault="000A6CEE" w:rsidP="00540180">
            <w:pPr>
              <w:pStyle w:val="a1"/>
              <w:numPr>
                <w:ilvl w:val="0"/>
                <w:numId w:val="26"/>
              </w:numPr>
              <w:rPr>
                <w:color w:val="000000" w:themeColor="text1"/>
                <w:kern w:val="0"/>
              </w:rPr>
            </w:pPr>
            <w:r w:rsidRPr="006A16D5">
              <w:rPr>
                <w:rFonts w:hint="eastAsia"/>
                <w:color w:val="000000" w:themeColor="text1"/>
                <w:kern w:val="0"/>
              </w:rPr>
              <w:t>②に掲げる者の他、死亡当時同一生計を営んでいた親族</w:t>
            </w:r>
          </w:p>
          <w:p w:rsidR="000A6CEE" w:rsidRPr="006A16D5" w:rsidRDefault="000A6CEE" w:rsidP="00540180">
            <w:pPr>
              <w:pStyle w:val="a1"/>
              <w:numPr>
                <w:ilvl w:val="0"/>
                <w:numId w:val="26"/>
              </w:numPr>
              <w:rPr>
                <w:color w:val="000000" w:themeColor="text1"/>
              </w:rPr>
            </w:pPr>
            <w:r w:rsidRPr="006A16D5">
              <w:rPr>
                <w:rFonts w:hint="eastAsia"/>
                <w:color w:val="000000" w:themeColor="text1"/>
                <w:kern w:val="0"/>
              </w:rPr>
              <w:t>上記のいずれにも該当する者がいないときは、その葬祭を行う者を遺族とみなす</w:t>
            </w:r>
          </w:p>
        </w:tc>
      </w:tr>
    </w:tbl>
    <w:p w:rsidR="00F1595D" w:rsidRPr="006A16D5" w:rsidRDefault="00F1595D" w:rsidP="00F1595D">
      <w:pPr>
        <w:rPr>
          <w:color w:val="000000" w:themeColor="text1"/>
          <w:lang w:val="x-none"/>
        </w:rPr>
      </w:pPr>
    </w:p>
    <w:p w:rsidR="00F1595D" w:rsidRPr="006A16D5" w:rsidRDefault="00F1595D" w:rsidP="00F1595D">
      <w:pPr>
        <w:rPr>
          <w:color w:val="000000" w:themeColor="text1"/>
          <w:lang w:val="x-none"/>
        </w:rPr>
      </w:pPr>
    </w:p>
    <w:p w:rsidR="00E837D7" w:rsidRPr="006A16D5" w:rsidRDefault="00E837D7" w:rsidP="00E837D7">
      <w:pPr>
        <w:rPr>
          <w:rFonts w:eastAsia="ＭＳ ゴシック"/>
          <w:b/>
          <w:color w:val="000000" w:themeColor="text1"/>
        </w:rPr>
      </w:pPr>
    </w:p>
    <w:p w:rsidR="00A40191" w:rsidRPr="006A16D5" w:rsidRDefault="00A40191">
      <w:pPr>
        <w:widowControl/>
        <w:jc w:val="left"/>
        <w:rPr>
          <w:rFonts w:ascii="Arial" w:eastAsia="ＭＳ Ｐゴシック" w:hAnsi="Arial"/>
          <w:color w:val="000000" w:themeColor="text1"/>
          <w:u w:val="single"/>
          <w:lang w:val="x-none" w:eastAsia="x-none"/>
        </w:rPr>
      </w:pPr>
      <w:r w:rsidRPr="006A16D5">
        <w:rPr>
          <w:color w:val="000000" w:themeColor="text1"/>
        </w:rPr>
        <w:br w:type="page"/>
      </w:r>
    </w:p>
    <w:p w:rsidR="00E837D7" w:rsidRPr="006A16D5" w:rsidRDefault="00E837D7" w:rsidP="00D33057">
      <w:pPr>
        <w:pStyle w:val="5"/>
        <w:rPr>
          <w:color w:val="000000" w:themeColor="text1"/>
        </w:rPr>
      </w:pPr>
      <w:proofErr w:type="spellStart"/>
      <w:r w:rsidRPr="006A16D5">
        <w:rPr>
          <w:rFonts w:hint="eastAsia"/>
          <w:color w:val="000000" w:themeColor="text1"/>
        </w:rPr>
        <w:lastRenderedPageBreak/>
        <w:t>民間施設等の災害復旧資金の助成</w:t>
      </w:r>
      <w:proofErr w:type="spellEnd"/>
    </w:p>
    <w:p w:rsidR="00E837D7" w:rsidRPr="006A16D5" w:rsidRDefault="00E837D7" w:rsidP="00D33057">
      <w:pPr>
        <w:pStyle w:val="af2"/>
        <w:ind w:firstLine="220"/>
        <w:rPr>
          <w:color w:val="000000" w:themeColor="text1"/>
          <w:sz w:val="22"/>
          <w:lang w:eastAsia="ja-JP"/>
        </w:rPr>
      </w:pPr>
      <w:r w:rsidRPr="006A16D5">
        <w:rPr>
          <w:rFonts w:hint="eastAsia"/>
          <w:color w:val="000000" w:themeColor="text1"/>
          <w:sz w:val="22"/>
        </w:rPr>
        <w:t>災害により被害を受けた一般住民、中小企業者、農林漁業者及びその組織する団体に対する災害復興のための資金の融資は、次のとおりである。</w:t>
      </w:r>
    </w:p>
    <w:p w:rsidR="00D33057" w:rsidRPr="006A16D5" w:rsidRDefault="00D33057" w:rsidP="00D33057">
      <w:pPr>
        <w:pStyle w:val="af2"/>
        <w:ind w:firstLine="220"/>
        <w:rPr>
          <w:color w:val="000000" w:themeColor="text1"/>
          <w:sz w:val="22"/>
          <w:lang w:eastAsia="ja-JP"/>
        </w:rPr>
      </w:pPr>
    </w:p>
    <w:p w:rsidR="00B26FD6" w:rsidRPr="006A16D5" w:rsidRDefault="00BA49D4" w:rsidP="00BA49D4">
      <w:pPr>
        <w:pStyle w:val="af2"/>
        <w:ind w:firstLine="220"/>
        <w:jc w:val="center"/>
        <w:rPr>
          <w:rFonts w:ascii="ＭＳ Ｐゴシック" w:eastAsia="ＭＳ Ｐゴシック" w:hAnsi="ＭＳ Ｐゴシック"/>
          <w:color w:val="000000" w:themeColor="text1"/>
          <w:sz w:val="22"/>
          <w:lang w:eastAsia="ja-JP"/>
        </w:rPr>
      </w:pPr>
      <w:r w:rsidRPr="006A16D5">
        <w:rPr>
          <w:rFonts w:ascii="ＭＳ Ｐゴシック" w:eastAsia="ＭＳ Ｐゴシック" w:hAnsi="ＭＳ Ｐゴシック" w:hint="eastAsia"/>
          <w:color w:val="000000" w:themeColor="text1"/>
          <w:sz w:val="22"/>
          <w:lang w:eastAsia="ja-JP"/>
        </w:rPr>
        <w:t>＜民間施設等の復旧のための融資の種類＞</w:t>
      </w:r>
    </w:p>
    <w:tbl>
      <w:tblPr>
        <w:tblStyle w:val="ae"/>
        <w:tblW w:w="0" w:type="auto"/>
        <w:tblInd w:w="108" w:type="dxa"/>
        <w:tblLook w:val="04A0" w:firstRow="1" w:lastRow="0" w:firstColumn="1" w:lastColumn="0" w:noHBand="0" w:noVBand="1"/>
      </w:tblPr>
      <w:tblGrid>
        <w:gridCol w:w="2099"/>
        <w:gridCol w:w="6571"/>
      </w:tblGrid>
      <w:tr w:rsidR="006A16D5" w:rsidRPr="006A16D5" w:rsidTr="00B26FD6">
        <w:tc>
          <w:tcPr>
            <w:tcW w:w="2127" w:type="dxa"/>
            <w:shd w:val="clear" w:color="auto" w:fill="F2F2F2" w:themeFill="background1" w:themeFillShade="F2"/>
          </w:tcPr>
          <w:p w:rsidR="00B26FD6" w:rsidRPr="006A16D5" w:rsidRDefault="00B26FD6" w:rsidP="00B26FD6">
            <w:pPr>
              <w:pStyle w:val="af2"/>
              <w:ind w:firstLineChars="0" w:firstLine="0"/>
              <w:jc w:val="center"/>
              <w:rPr>
                <w:rFonts w:ascii="ＭＳ Ｐゴシック" w:eastAsia="ＭＳ Ｐゴシック" w:hAnsi="ＭＳ Ｐゴシック"/>
                <w:color w:val="000000" w:themeColor="text1"/>
                <w:sz w:val="22"/>
                <w:lang w:eastAsia="ja-JP"/>
              </w:rPr>
            </w:pPr>
            <w:r w:rsidRPr="006A16D5">
              <w:rPr>
                <w:rFonts w:ascii="ＭＳ Ｐゴシック" w:eastAsia="ＭＳ Ｐゴシック" w:hAnsi="ＭＳ Ｐゴシック" w:hint="eastAsia"/>
                <w:color w:val="000000" w:themeColor="text1"/>
                <w:sz w:val="22"/>
                <w:lang w:eastAsia="ja-JP"/>
              </w:rPr>
              <w:t>区分</w:t>
            </w:r>
          </w:p>
        </w:tc>
        <w:tc>
          <w:tcPr>
            <w:tcW w:w="6662" w:type="dxa"/>
            <w:shd w:val="clear" w:color="auto" w:fill="F2F2F2" w:themeFill="background1" w:themeFillShade="F2"/>
          </w:tcPr>
          <w:p w:rsidR="00B26FD6" w:rsidRPr="006A16D5" w:rsidRDefault="00B26FD6" w:rsidP="00B26FD6">
            <w:pPr>
              <w:pStyle w:val="af2"/>
              <w:ind w:firstLineChars="0" w:firstLine="0"/>
              <w:jc w:val="center"/>
              <w:rPr>
                <w:rFonts w:ascii="ＭＳ Ｐゴシック" w:eastAsia="ＭＳ Ｐゴシック" w:hAnsi="ＭＳ Ｐゴシック"/>
                <w:color w:val="000000" w:themeColor="text1"/>
                <w:sz w:val="22"/>
                <w:lang w:eastAsia="ja-JP"/>
              </w:rPr>
            </w:pPr>
            <w:r w:rsidRPr="006A16D5">
              <w:rPr>
                <w:rFonts w:ascii="ＭＳ Ｐゴシック" w:eastAsia="ＭＳ Ｐゴシック" w:hAnsi="ＭＳ Ｐゴシック" w:hint="eastAsia"/>
                <w:color w:val="000000" w:themeColor="text1"/>
                <w:sz w:val="22"/>
                <w:lang w:eastAsia="ja-JP"/>
              </w:rPr>
              <w:t>融資の種類</w:t>
            </w:r>
          </w:p>
        </w:tc>
      </w:tr>
      <w:tr w:rsidR="006A16D5" w:rsidRPr="006A16D5" w:rsidTr="00B26FD6">
        <w:tc>
          <w:tcPr>
            <w:tcW w:w="2127" w:type="dxa"/>
          </w:tcPr>
          <w:p w:rsidR="00B26FD6" w:rsidRPr="006A16D5" w:rsidRDefault="00B26FD6" w:rsidP="00D33057">
            <w:pPr>
              <w:pStyle w:val="af2"/>
              <w:ind w:firstLineChars="0" w:firstLine="0"/>
              <w:rPr>
                <w:color w:val="000000" w:themeColor="text1"/>
                <w:sz w:val="22"/>
                <w:lang w:eastAsia="ja-JP"/>
              </w:rPr>
            </w:pPr>
            <w:proofErr w:type="spellStart"/>
            <w:r w:rsidRPr="006A16D5">
              <w:rPr>
                <w:rFonts w:hint="eastAsia"/>
                <w:color w:val="000000" w:themeColor="text1"/>
              </w:rPr>
              <w:t>農林漁業復興資金</w:t>
            </w:r>
            <w:proofErr w:type="spellEnd"/>
          </w:p>
        </w:tc>
        <w:tc>
          <w:tcPr>
            <w:tcW w:w="6662" w:type="dxa"/>
          </w:tcPr>
          <w:p w:rsidR="00B26FD6" w:rsidRPr="006A16D5" w:rsidRDefault="00B26FD6" w:rsidP="00540180">
            <w:pPr>
              <w:pStyle w:val="a1"/>
              <w:numPr>
                <w:ilvl w:val="0"/>
                <w:numId w:val="27"/>
              </w:numPr>
              <w:rPr>
                <w:color w:val="000000" w:themeColor="text1"/>
              </w:rPr>
            </w:pPr>
            <w:r w:rsidRPr="006A16D5">
              <w:rPr>
                <w:rFonts w:hint="eastAsia"/>
                <w:color w:val="000000" w:themeColor="text1"/>
              </w:rPr>
              <w:t>天災融資法に基づく災害資金の貸付</w:t>
            </w:r>
          </w:p>
          <w:p w:rsidR="00B26FD6" w:rsidRPr="006A16D5" w:rsidRDefault="00550864" w:rsidP="00540180">
            <w:pPr>
              <w:pStyle w:val="a1"/>
              <w:numPr>
                <w:ilvl w:val="0"/>
                <w:numId w:val="27"/>
              </w:numPr>
              <w:rPr>
                <w:color w:val="000000" w:themeColor="text1"/>
              </w:rPr>
            </w:pPr>
            <w:r w:rsidRPr="006A16D5">
              <w:rPr>
                <w:rFonts w:hint="eastAsia"/>
                <w:color w:val="000000" w:themeColor="text1"/>
              </w:rPr>
              <w:t>日本政策</w:t>
            </w:r>
            <w:r w:rsidR="00B26FD6" w:rsidRPr="006A16D5">
              <w:rPr>
                <w:rFonts w:hint="eastAsia"/>
                <w:color w:val="000000" w:themeColor="text1"/>
              </w:rPr>
              <w:t>金融公庫</w:t>
            </w:r>
            <w:r w:rsidR="00320DC1" w:rsidRPr="006A16D5">
              <w:rPr>
                <w:rFonts w:hint="eastAsia"/>
                <w:color w:val="000000" w:themeColor="text1"/>
              </w:rPr>
              <w:t>による</w:t>
            </w:r>
            <w:r w:rsidR="00B26FD6" w:rsidRPr="006A16D5">
              <w:rPr>
                <w:rFonts w:hint="eastAsia"/>
                <w:color w:val="000000" w:themeColor="text1"/>
              </w:rPr>
              <w:t>復旧資金の貸付</w:t>
            </w:r>
          </w:p>
          <w:p w:rsidR="00550864" w:rsidRPr="006A16D5" w:rsidRDefault="00550864" w:rsidP="00540180">
            <w:pPr>
              <w:pStyle w:val="a1"/>
              <w:numPr>
                <w:ilvl w:val="0"/>
                <w:numId w:val="27"/>
              </w:numPr>
              <w:rPr>
                <w:color w:val="000000" w:themeColor="text1"/>
              </w:rPr>
            </w:pPr>
            <w:r w:rsidRPr="006A16D5">
              <w:rPr>
                <w:rFonts w:hint="eastAsia"/>
                <w:color w:val="000000" w:themeColor="text1"/>
                <w:sz w:val="21"/>
                <w:szCs w:val="21"/>
              </w:rPr>
              <w:t>農林中央金庫</w:t>
            </w:r>
            <w:r w:rsidR="00320DC1" w:rsidRPr="006A16D5">
              <w:rPr>
                <w:rFonts w:hint="eastAsia"/>
                <w:color w:val="000000" w:themeColor="text1"/>
                <w:sz w:val="21"/>
                <w:szCs w:val="21"/>
              </w:rPr>
              <w:t>による</w:t>
            </w:r>
            <w:r w:rsidRPr="006A16D5">
              <w:rPr>
                <w:rFonts w:hint="eastAsia"/>
                <w:color w:val="000000" w:themeColor="text1"/>
              </w:rPr>
              <w:t>復旧資金の貸付</w:t>
            </w:r>
          </w:p>
          <w:p w:rsidR="00550864" w:rsidRPr="006A16D5" w:rsidRDefault="00550864" w:rsidP="002A1410">
            <w:pPr>
              <w:pStyle w:val="a1"/>
              <w:numPr>
                <w:ilvl w:val="0"/>
                <w:numId w:val="27"/>
              </w:numPr>
              <w:rPr>
                <w:color w:val="000000" w:themeColor="text1"/>
              </w:rPr>
            </w:pPr>
            <w:r w:rsidRPr="006A16D5">
              <w:rPr>
                <w:rFonts w:hint="eastAsia"/>
                <w:color w:val="000000" w:themeColor="text1"/>
              </w:rPr>
              <w:t>信用漁業協同組合連合</w:t>
            </w:r>
            <w:r w:rsidRPr="006A16D5">
              <w:rPr>
                <w:rFonts w:hint="eastAsia"/>
                <w:color w:val="000000" w:themeColor="text1"/>
                <w:sz w:val="21"/>
                <w:szCs w:val="21"/>
              </w:rPr>
              <w:t>会</w:t>
            </w:r>
            <w:r w:rsidR="00320DC1" w:rsidRPr="006A16D5">
              <w:rPr>
                <w:rFonts w:hint="eastAsia"/>
                <w:color w:val="000000" w:themeColor="text1"/>
                <w:sz w:val="21"/>
                <w:szCs w:val="21"/>
              </w:rPr>
              <w:t>による</w:t>
            </w:r>
            <w:r w:rsidRPr="006A16D5">
              <w:rPr>
                <w:rFonts w:hint="eastAsia"/>
                <w:color w:val="000000" w:themeColor="text1"/>
              </w:rPr>
              <w:t>復旧資金の貸付</w:t>
            </w:r>
          </w:p>
        </w:tc>
      </w:tr>
      <w:tr w:rsidR="006A16D5" w:rsidRPr="006A16D5" w:rsidTr="00B26FD6">
        <w:tc>
          <w:tcPr>
            <w:tcW w:w="2127" w:type="dxa"/>
          </w:tcPr>
          <w:p w:rsidR="00B26FD6" w:rsidRPr="006A16D5" w:rsidRDefault="00B26FD6" w:rsidP="00D33057">
            <w:pPr>
              <w:pStyle w:val="af2"/>
              <w:ind w:firstLineChars="0" w:firstLine="0"/>
              <w:rPr>
                <w:color w:val="000000" w:themeColor="text1"/>
                <w:sz w:val="22"/>
                <w:lang w:eastAsia="ja-JP"/>
              </w:rPr>
            </w:pPr>
            <w:proofErr w:type="spellStart"/>
            <w:r w:rsidRPr="006A16D5">
              <w:rPr>
                <w:rFonts w:hint="eastAsia"/>
                <w:color w:val="000000" w:themeColor="text1"/>
              </w:rPr>
              <w:t>中小企業復興資金</w:t>
            </w:r>
            <w:proofErr w:type="spellEnd"/>
          </w:p>
        </w:tc>
        <w:tc>
          <w:tcPr>
            <w:tcW w:w="6662" w:type="dxa"/>
          </w:tcPr>
          <w:p w:rsidR="00320DC1" w:rsidRPr="006A16D5" w:rsidRDefault="00076699" w:rsidP="00540180">
            <w:pPr>
              <w:pStyle w:val="a1"/>
              <w:numPr>
                <w:ilvl w:val="0"/>
                <w:numId w:val="28"/>
              </w:numPr>
              <w:rPr>
                <w:color w:val="000000" w:themeColor="text1"/>
              </w:rPr>
            </w:pPr>
            <w:r w:rsidRPr="006A16D5">
              <w:rPr>
                <w:rFonts w:hint="eastAsia"/>
                <w:color w:val="000000" w:themeColor="text1"/>
              </w:rPr>
              <w:t>福岡県中小企業融資制度に基づく融資</w:t>
            </w:r>
          </w:p>
          <w:p w:rsidR="00B26FD6" w:rsidRPr="006A16D5" w:rsidRDefault="00B26FD6" w:rsidP="00540180">
            <w:pPr>
              <w:pStyle w:val="a1"/>
              <w:numPr>
                <w:ilvl w:val="0"/>
                <w:numId w:val="28"/>
              </w:numPr>
              <w:rPr>
                <w:color w:val="000000" w:themeColor="text1"/>
              </w:rPr>
            </w:pPr>
            <w:r w:rsidRPr="006A16D5">
              <w:rPr>
                <w:rFonts w:hint="eastAsia"/>
                <w:color w:val="000000" w:themeColor="text1"/>
              </w:rPr>
              <w:t>商工組合中央金庫</w:t>
            </w:r>
            <w:r w:rsidR="00320DC1" w:rsidRPr="006A16D5">
              <w:rPr>
                <w:rFonts w:hint="eastAsia"/>
                <w:color w:val="000000" w:themeColor="text1"/>
              </w:rPr>
              <w:t>による</w:t>
            </w:r>
            <w:r w:rsidRPr="006A16D5">
              <w:rPr>
                <w:rFonts w:hint="eastAsia"/>
                <w:color w:val="000000" w:themeColor="text1"/>
              </w:rPr>
              <w:t>災害復旧資金貸付</w:t>
            </w:r>
          </w:p>
          <w:p w:rsidR="00B26FD6" w:rsidRPr="006A16D5" w:rsidRDefault="00554471" w:rsidP="00540180">
            <w:pPr>
              <w:pStyle w:val="a1"/>
              <w:numPr>
                <w:ilvl w:val="0"/>
                <w:numId w:val="28"/>
              </w:numPr>
              <w:rPr>
                <w:color w:val="000000" w:themeColor="text1"/>
              </w:rPr>
            </w:pPr>
            <w:r w:rsidRPr="006A16D5">
              <w:rPr>
                <w:rFonts w:hint="eastAsia"/>
                <w:color w:val="000000" w:themeColor="text1"/>
              </w:rPr>
              <w:t>日本政策金融公庫</w:t>
            </w:r>
            <w:r w:rsidR="00320DC1" w:rsidRPr="006A16D5">
              <w:rPr>
                <w:rFonts w:hint="eastAsia"/>
                <w:color w:val="000000" w:themeColor="text1"/>
              </w:rPr>
              <w:t>による</w:t>
            </w:r>
            <w:r w:rsidR="00B26FD6" w:rsidRPr="006A16D5">
              <w:rPr>
                <w:rFonts w:hint="eastAsia"/>
                <w:color w:val="000000" w:themeColor="text1"/>
              </w:rPr>
              <w:t>災害復旧資金貸付</w:t>
            </w:r>
            <w:r w:rsidR="00320DC1" w:rsidRPr="006A16D5">
              <w:rPr>
                <w:rFonts w:hint="eastAsia"/>
                <w:color w:val="000000" w:themeColor="text1"/>
              </w:rPr>
              <w:t>、償還期間の延長等</w:t>
            </w:r>
          </w:p>
        </w:tc>
      </w:tr>
      <w:tr w:rsidR="006A16D5" w:rsidRPr="006A16D5" w:rsidTr="00B26FD6">
        <w:tc>
          <w:tcPr>
            <w:tcW w:w="2127" w:type="dxa"/>
          </w:tcPr>
          <w:p w:rsidR="00B26FD6" w:rsidRPr="006A16D5" w:rsidRDefault="00B26FD6" w:rsidP="00D33057">
            <w:pPr>
              <w:pStyle w:val="af2"/>
              <w:ind w:firstLineChars="0" w:firstLine="0"/>
              <w:rPr>
                <w:color w:val="000000" w:themeColor="text1"/>
                <w:sz w:val="22"/>
                <w:lang w:eastAsia="ja-JP"/>
              </w:rPr>
            </w:pPr>
            <w:proofErr w:type="spellStart"/>
            <w:r w:rsidRPr="006A16D5">
              <w:rPr>
                <w:rFonts w:hint="eastAsia"/>
                <w:color w:val="000000" w:themeColor="text1"/>
              </w:rPr>
              <w:t>住宅復興資金</w:t>
            </w:r>
            <w:proofErr w:type="spellEnd"/>
          </w:p>
        </w:tc>
        <w:tc>
          <w:tcPr>
            <w:tcW w:w="6662" w:type="dxa"/>
          </w:tcPr>
          <w:p w:rsidR="00B26FD6" w:rsidRPr="006A16D5" w:rsidRDefault="00B26FD6" w:rsidP="00540180">
            <w:pPr>
              <w:pStyle w:val="a1"/>
              <w:numPr>
                <w:ilvl w:val="0"/>
                <w:numId w:val="29"/>
              </w:numPr>
              <w:rPr>
                <w:color w:val="000000" w:themeColor="text1"/>
              </w:rPr>
            </w:pPr>
            <w:r w:rsidRPr="006A16D5">
              <w:rPr>
                <w:rFonts w:hint="eastAsia"/>
                <w:color w:val="000000" w:themeColor="text1"/>
              </w:rPr>
              <w:t>住宅金融</w:t>
            </w:r>
            <w:r w:rsidR="00554471" w:rsidRPr="006A16D5">
              <w:rPr>
                <w:rFonts w:hint="eastAsia"/>
                <w:color w:val="000000" w:themeColor="text1"/>
              </w:rPr>
              <w:t>支援機構</w:t>
            </w:r>
            <w:r w:rsidRPr="006A16D5">
              <w:rPr>
                <w:rFonts w:hint="eastAsia"/>
                <w:color w:val="000000" w:themeColor="text1"/>
              </w:rPr>
              <w:t>の災害復興住宅の建設資金及び補修資金の貸付</w:t>
            </w:r>
          </w:p>
        </w:tc>
      </w:tr>
      <w:tr w:rsidR="006A16D5" w:rsidRPr="006A16D5" w:rsidTr="00B26FD6">
        <w:tc>
          <w:tcPr>
            <w:tcW w:w="2127" w:type="dxa"/>
          </w:tcPr>
          <w:p w:rsidR="00B26FD6" w:rsidRPr="006A16D5" w:rsidRDefault="00B26FD6" w:rsidP="00D33057">
            <w:pPr>
              <w:pStyle w:val="af2"/>
              <w:ind w:firstLineChars="0" w:firstLine="0"/>
              <w:rPr>
                <w:color w:val="000000" w:themeColor="text1"/>
                <w:sz w:val="22"/>
                <w:lang w:eastAsia="ja-JP"/>
              </w:rPr>
            </w:pPr>
            <w:proofErr w:type="spellStart"/>
            <w:r w:rsidRPr="006A16D5">
              <w:rPr>
                <w:rFonts w:hint="eastAsia"/>
                <w:color w:val="000000" w:themeColor="text1"/>
              </w:rPr>
              <w:t>宅地防災工事資金</w:t>
            </w:r>
            <w:proofErr w:type="spellEnd"/>
          </w:p>
        </w:tc>
        <w:tc>
          <w:tcPr>
            <w:tcW w:w="6662" w:type="dxa"/>
          </w:tcPr>
          <w:p w:rsidR="00B26FD6" w:rsidRPr="006A16D5" w:rsidRDefault="00554471" w:rsidP="00540180">
            <w:pPr>
              <w:pStyle w:val="a1"/>
              <w:numPr>
                <w:ilvl w:val="0"/>
                <w:numId w:val="30"/>
              </w:numPr>
              <w:rPr>
                <w:color w:val="000000" w:themeColor="text1"/>
              </w:rPr>
            </w:pPr>
            <w:r w:rsidRPr="006A16D5">
              <w:rPr>
                <w:rFonts w:hint="eastAsia"/>
                <w:color w:val="000000" w:themeColor="text1"/>
              </w:rPr>
              <w:t>住宅金融支援機構</w:t>
            </w:r>
            <w:r w:rsidR="00B26FD6" w:rsidRPr="006A16D5">
              <w:rPr>
                <w:rFonts w:hint="eastAsia"/>
                <w:color w:val="000000" w:themeColor="text1"/>
              </w:rPr>
              <w:t>の宅地防災工事資金の貸付</w:t>
            </w:r>
          </w:p>
        </w:tc>
      </w:tr>
    </w:tbl>
    <w:p w:rsidR="00E34714" w:rsidRPr="006A16D5" w:rsidRDefault="00E34714" w:rsidP="00356819">
      <w:pPr>
        <w:ind w:firstLineChars="100" w:firstLine="220"/>
        <w:rPr>
          <w:color w:val="000000" w:themeColor="text1"/>
        </w:rPr>
      </w:pPr>
    </w:p>
    <w:p w:rsidR="00E837D7" w:rsidRPr="006A16D5" w:rsidRDefault="00E837D7" w:rsidP="0034697C">
      <w:pPr>
        <w:pStyle w:val="5"/>
        <w:rPr>
          <w:color w:val="000000" w:themeColor="text1"/>
        </w:rPr>
      </w:pPr>
      <w:proofErr w:type="spellStart"/>
      <w:r w:rsidRPr="006A16D5">
        <w:rPr>
          <w:rFonts w:hint="eastAsia"/>
          <w:color w:val="000000" w:themeColor="text1"/>
        </w:rPr>
        <w:t>生活資金対策</w:t>
      </w:r>
      <w:proofErr w:type="spellEnd"/>
    </w:p>
    <w:p w:rsidR="00E837D7" w:rsidRPr="006A16D5" w:rsidRDefault="00F13E4D" w:rsidP="0034697C">
      <w:pPr>
        <w:pStyle w:val="6"/>
        <w:rPr>
          <w:color w:val="000000" w:themeColor="text1"/>
          <w:lang w:eastAsia="ja-JP"/>
        </w:rPr>
      </w:pPr>
      <w:r w:rsidRPr="006A16D5">
        <w:rPr>
          <w:rFonts w:hint="eastAsia"/>
          <w:color w:val="000000" w:themeColor="text1"/>
          <w:lang w:eastAsia="ja-JP"/>
        </w:rPr>
        <w:t>日本郵政グループによる非常貸付、非常払渡し等の措置</w:t>
      </w:r>
      <w:r w:rsidR="00E837D7" w:rsidRPr="006A16D5">
        <w:rPr>
          <w:rFonts w:hint="eastAsia"/>
          <w:color w:val="000000" w:themeColor="text1"/>
        </w:rPr>
        <w:t>（</w:t>
      </w:r>
      <w:proofErr w:type="spellStart"/>
      <w:r w:rsidR="00E837D7" w:rsidRPr="006A16D5">
        <w:rPr>
          <w:rFonts w:hint="eastAsia"/>
          <w:color w:val="000000" w:themeColor="text1"/>
        </w:rPr>
        <w:t>窓口：郵便局</w:t>
      </w:r>
      <w:proofErr w:type="spellEnd"/>
      <w:r w:rsidR="00E837D7" w:rsidRPr="006A16D5">
        <w:rPr>
          <w:rFonts w:hint="eastAsia"/>
          <w:color w:val="000000" w:themeColor="text1"/>
        </w:rPr>
        <w:t>）</w:t>
      </w:r>
    </w:p>
    <w:p w:rsidR="00F13E4D" w:rsidRPr="006A16D5" w:rsidRDefault="00F13E4D" w:rsidP="00F13E4D">
      <w:pPr>
        <w:ind w:firstLineChars="100" w:firstLine="220"/>
        <w:rPr>
          <w:color w:val="000000" w:themeColor="text1"/>
          <w:lang w:val="x-none"/>
        </w:rPr>
      </w:pPr>
      <w:r w:rsidRPr="006A16D5">
        <w:rPr>
          <w:rFonts w:hint="eastAsia"/>
          <w:color w:val="000000" w:themeColor="text1"/>
          <w:lang w:val="x-none"/>
        </w:rPr>
        <w:t>日本郵政グループは、以下の措置を講ずる。</w:t>
      </w:r>
    </w:p>
    <w:p w:rsidR="00E837D7" w:rsidRPr="006A16D5" w:rsidRDefault="00E837D7" w:rsidP="006C5A02">
      <w:pPr>
        <w:pStyle w:val="a1"/>
        <w:numPr>
          <w:ilvl w:val="0"/>
          <w:numId w:val="15"/>
        </w:numPr>
        <w:rPr>
          <w:color w:val="000000" w:themeColor="text1"/>
        </w:rPr>
      </w:pPr>
      <w:r w:rsidRPr="006A16D5">
        <w:rPr>
          <w:rFonts w:hint="eastAsia"/>
          <w:color w:val="000000" w:themeColor="text1"/>
        </w:rPr>
        <w:t>簡易保険、郵便年金契約者に対する非常貸付等</w:t>
      </w:r>
    </w:p>
    <w:p w:rsidR="00E837D7" w:rsidRPr="006A16D5" w:rsidRDefault="00E837D7" w:rsidP="006C5A02">
      <w:pPr>
        <w:pStyle w:val="a1"/>
        <w:numPr>
          <w:ilvl w:val="0"/>
          <w:numId w:val="15"/>
        </w:numPr>
        <w:rPr>
          <w:color w:val="000000" w:themeColor="text1"/>
        </w:rPr>
      </w:pPr>
      <w:r w:rsidRPr="006A16D5">
        <w:rPr>
          <w:rFonts w:hint="eastAsia"/>
          <w:color w:val="000000" w:themeColor="text1"/>
        </w:rPr>
        <w:t>郵便貯金等の預金者に対する非常払渡し</w:t>
      </w:r>
    </w:p>
    <w:p w:rsidR="006E67B1" w:rsidRPr="006A16D5" w:rsidRDefault="006E67B1" w:rsidP="006E67B1">
      <w:pPr>
        <w:pStyle w:val="a1"/>
        <w:numPr>
          <w:ilvl w:val="0"/>
          <w:numId w:val="15"/>
        </w:numPr>
        <w:rPr>
          <w:color w:val="000000" w:themeColor="text1"/>
        </w:rPr>
      </w:pPr>
      <w:r w:rsidRPr="006A16D5">
        <w:rPr>
          <w:rFonts w:hint="eastAsia"/>
          <w:color w:val="000000" w:themeColor="text1"/>
        </w:rPr>
        <w:t>被災者救援用寄付金送付のための郵便振替料金免除</w:t>
      </w:r>
    </w:p>
    <w:p w:rsidR="00E837D7" w:rsidRPr="006A16D5" w:rsidRDefault="00E837D7" w:rsidP="006C5A02">
      <w:pPr>
        <w:pStyle w:val="a1"/>
        <w:numPr>
          <w:ilvl w:val="0"/>
          <w:numId w:val="15"/>
        </w:numPr>
        <w:rPr>
          <w:color w:val="000000" w:themeColor="text1"/>
        </w:rPr>
      </w:pPr>
      <w:r w:rsidRPr="006A16D5">
        <w:rPr>
          <w:rFonts w:hint="eastAsia"/>
          <w:color w:val="000000" w:themeColor="text1"/>
        </w:rPr>
        <w:t>郵便はがき等の無償交付</w:t>
      </w:r>
    </w:p>
    <w:p w:rsidR="006E67B1" w:rsidRPr="006A16D5" w:rsidRDefault="006E67B1" w:rsidP="006E67B1">
      <w:pPr>
        <w:pStyle w:val="a1"/>
        <w:numPr>
          <w:ilvl w:val="0"/>
          <w:numId w:val="15"/>
        </w:numPr>
        <w:rPr>
          <w:color w:val="000000" w:themeColor="text1"/>
        </w:rPr>
      </w:pPr>
      <w:r w:rsidRPr="006A16D5">
        <w:rPr>
          <w:rFonts w:hint="eastAsia"/>
          <w:color w:val="000000" w:themeColor="text1"/>
        </w:rPr>
        <w:t>被災者が差し出す郵便物の料金免除</w:t>
      </w:r>
    </w:p>
    <w:p w:rsidR="006E67B1" w:rsidRPr="006A16D5" w:rsidRDefault="006E67B1" w:rsidP="006E67B1">
      <w:pPr>
        <w:pStyle w:val="a1"/>
        <w:numPr>
          <w:ilvl w:val="0"/>
          <w:numId w:val="15"/>
        </w:numPr>
        <w:rPr>
          <w:color w:val="000000" w:themeColor="text1"/>
        </w:rPr>
      </w:pPr>
      <w:r w:rsidRPr="006A16D5">
        <w:rPr>
          <w:rFonts w:hint="eastAsia"/>
          <w:color w:val="000000" w:themeColor="text1"/>
        </w:rPr>
        <w:t>被災地あて救助用郵便物等の料金免除</w:t>
      </w:r>
    </w:p>
    <w:p w:rsidR="0034697C" w:rsidRPr="006A16D5" w:rsidRDefault="0034697C" w:rsidP="0034697C">
      <w:pPr>
        <w:pStyle w:val="ad"/>
        <w:rPr>
          <w:color w:val="000000" w:themeColor="text1"/>
          <w:lang w:val="en-US" w:eastAsia="ja-JP"/>
        </w:rPr>
      </w:pPr>
    </w:p>
    <w:p w:rsidR="00743C57" w:rsidRPr="006A16D5" w:rsidRDefault="00743C57" w:rsidP="00743C57">
      <w:pPr>
        <w:pStyle w:val="6"/>
        <w:rPr>
          <w:color w:val="000000" w:themeColor="text1"/>
          <w:lang w:eastAsia="ja-JP"/>
        </w:rPr>
      </w:pPr>
      <w:r w:rsidRPr="006A16D5">
        <w:rPr>
          <w:rFonts w:hint="eastAsia"/>
          <w:color w:val="000000" w:themeColor="text1"/>
          <w:lang w:eastAsia="ja-JP"/>
        </w:rPr>
        <w:t>生活福祉資金の貸付け（</w:t>
      </w:r>
      <w:r w:rsidR="00E968A6" w:rsidRPr="006A16D5">
        <w:rPr>
          <w:rFonts w:hint="eastAsia"/>
          <w:color w:val="000000" w:themeColor="text1"/>
          <w:lang w:eastAsia="ja-JP"/>
        </w:rPr>
        <w:t>窓口：</w:t>
      </w:r>
      <w:r w:rsidRPr="006A16D5">
        <w:rPr>
          <w:rFonts w:hint="eastAsia"/>
          <w:color w:val="000000" w:themeColor="text1"/>
          <w:lang w:eastAsia="ja-JP"/>
        </w:rPr>
        <w:t>社会福祉協議会）</w:t>
      </w:r>
    </w:p>
    <w:p w:rsidR="00743C57" w:rsidRPr="006A16D5" w:rsidRDefault="0089204E" w:rsidP="00743C57">
      <w:pPr>
        <w:autoSpaceDE w:val="0"/>
        <w:autoSpaceDN w:val="0"/>
        <w:adjustRightInd w:val="0"/>
        <w:ind w:firstLineChars="100" w:firstLine="220"/>
        <w:jc w:val="left"/>
        <w:rPr>
          <w:color w:val="000000" w:themeColor="text1"/>
          <w:lang w:val="x-none"/>
        </w:rPr>
      </w:pPr>
      <w:r w:rsidRPr="006A16D5">
        <w:rPr>
          <w:rFonts w:hint="eastAsia"/>
          <w:color w:val="000000" w:themeColor="text1"/>
          <w:lang w:val="x-none"/>
        </w:rPr>
        <w:t>県</w:t>
      </w:r>
      <w:r w:rsidR="00743C57" w:rsidRPr="006A16D5">
        <w:rPr>
          <w:rFonts w:hint="eastAsia"/>
          <w:color w:val="000000" w:themeColor="text1"/>
          <w:lang w:val="x-none"/>
        </w:rPr>
        <w:t>社会福祉協議会は、災害救助法が適用されない程度の災害、または「災害弔慰金の支給等に関する法律」に基づく災害援護資金の貸付対象とならない程度の被害を受けた低所得者世帯等に対し、生活を立て直すため臨時に必要となる経費等の貸付けを行う。</w:t>
      </w:r>
    </w:p>
    <w:p w:rsidR="00743C57" w:rsidRPr="006A16D5" w:rsidRDefault="007C0301" w:rsidP="00743C57">
      <w:pPr>
        <w:autoSpaceDE w:val="0"/>
        <w:autoSpaceDN w:val="0"/>
        <w:adjustRightInd w:val="0"/>
        <w:ind w:firstLineChars="100" w:firstLine="220"/>
        <w:jc w:val="left"/>
        <w:rPr>
          <w:color w:val="000000" w:themeColor="text1"/>
        </w:rPr>
      </w:pPr>
      <w:r w:rsidRPr="006A16D5">
        <w:rPr>
          <w:rFonts w:hint="eastAsia"/>
          <w:color w:val="000000" w:themeColor="text1"/>
          <w:lang w:val="x-none"/>
        </w:rPr>
        <w:t>なお、</w:t>
      </w:r>
      <w:r w:rsidR="00743C57" w:rsidRPr="006A16D5">
        <w:rPr>
          <w:rFonts w:hint="eastAsia"/>
          <w:color w:val="000000" w:themeColor="text1"/>
          <w:lang w:val="x-none"/>
        </w:rPr>
        <w:t>災害を受けたことにより、総合支援資金または福祉資金を貸し付ける場合は、当該災害の状況に応</w:t>
      </w:r>
      <w:r w:rsidR="00743C57" w:rsidRPr="006A16D5">
        <w:rPr>
          <w:rFonts w:hint="eastAsia"/>
          <w:color w:val="000000" w:themeColor="text1"/>
        </w:rPr>
        <w:t>じ、据置期間を延長する。</w:t>
      </w:r>
    </w:p>
    <w:p w:rsidR="00743C57" w:rsidRPr="006A16D5" w:rsidRDefault="00743C57" w:rsidP="0034697C">
      <w:pPr>
        <w:pStyle w:val="ad"/>
        <w:rPr>
          <w:color w:val="000000" w:themeColor="text1"/>
          <w:lang w:val="en-US" w:eastAsia="ja-JP"/>
        </w:rPr>
      </w:pPr>
    </w:p>
    <w:p w:rsidR="00060E16" w:rsidRPr="006A16D5" w:rsidRDefault="00060E16">
      <w:pPr>
        <w:widowControl/>
        <w:jc w:val="left"/>
        <w:rPr>
          <w:rFonts w:ascii="ＭＳ Ｐゴシック" w:eastAsia="ＭＳ Ｐゴシック" w:hAnsi="ＭＳ Ｐゴシック" w:cs="ＭＳ Ｐゴシック"/>
          <w:bCs/>
          <w:color w:val="000000" w:themeColor="text1"/>
          <w:lang w:val="x-none" w:eastAsia="x-none"/>
        </w:rPr>
      </w:pPr>
      <w:r w:rsidRPr="006A16D5">
        <w:rPr>
          <w:color w:val="000000" w:themeColor="text1"/>
        </w:rPr>
        <w:br w:type="page"/>
      </w:r>
    </w:p>
    <w:p w:rsidR="00E837D7" w:rsidRPr="007F70A8" w:rsidRDefault="00E837D7" w:rsidP="0034697C">
      <w:pPr>
        <w:pStyle w:val="6"/>
      </w:pPr>
      <w:proofErr w:type="spellStart"/>
      <w:r w:rsidRPr="006A16D5">
        <w:rPr>
          <w:rFonts w:hint="eastAsia"/>
          <w:color w:val="000000" w:themeColor="text1"/>
        </w:rPr>
        <w:lastRenderedPageBreak/>
        <w:t>母子</w:t>
      </w:r>
      <w:r w:rsidR="00DB747C" w:rsidRPr="007F70A8">
        <w:rPr>
          <w:rFonts w:hint="eastAsia"/>
          <w:lang w:eastAsia="ja-JP"/>
        </w:rPr>
        <w:t>父子</w:t>
      </w:r>
      <w:r w:rsidRPr="007F70A8">
        <w:rPr>
          <w:rFonts w:hint="eastAsia"/>
        </w:rPr>
        <w:t>寡婦福祉資金</w:t>
      </w:r>
      <w:r w:rsidR="00CB543A" w:rsidRPr="007F70A8">
        <w:rPr>
          <w:rFonts w:hint="eastAsia"/>
          <w:lang w:eastAsia="ja-JP"/>
        </w:rPr>
        <w:t>に関する措置</w:t>
      </w:r>
      <w:proofErr w:type="spellEnd"/>
      <w:r w:rsidR="0089204E" w:rsidRPr="007F70A8">
        <w:rPr>
          <w:rFonts w:hint="eastAsia"/>
          <w:lang w:eastAsia="ja-JP"/>
        </w:rPr>
        <w:t>（</w:t>
      </w:r>
      <w:r w:rsidR="00E968A6" w:rsidRPr="007F70A8">
        <w:rPr>
          <w:rFonts w:hint="eastAsia"/>
          <w:lang w:eastAsia="ja-JP"/>
        </w:rPr>
        <w:t>窓口：</w:t>
      </w:r>
      <w:r w:rsidR="0089204E" w:rsidRPr="007F70A8">
        <w:rPr>
          <w:rFonts w:hint="eastAsia"/>
          <w:lang w:eastAsia="ja-JP"/>
        </w:rPr>
        <w:t>県保健福祉事務所）</w:t>
      </w:r>
    </w:p>
    <w:p w:rsidR="0089204E" w:rsidRPr="007F70A8" w:rsidRDefault="0089204E" w:rsidP="0034697C">
      <w:pPr>
        <w:ind w:firstLineChars="100" w:firstLine="220"/>
      </w:pPr>
      <w:r w:rsidRPr="007F70A8">
        <w:rPr>
          <w:rFonts w:hint="eastAsia"/>
        </w:rPr>
        <w:t>県保健福祉事務所は、</w:t>
      </w:r>
      <w:r w:rsidR="00E837D7" w:rsidRPr="007F70A8">
        <w:rPr>
          <w:rFonts w:hint="eastAsia"/>
        </w:rPr>
        <w:t>災害により被害を受けた母子家庭</w:t>
      </w:r>
      <w:r w:rsidR="00DB747C" w:rsidRPr="007F70A8">
        <w:rPr>
          <w:rFonts w:hint="eastAsia"/>
        </w:rPr>
        <w:t>、父子家庭</w:t>
      </w:r>
      <w:r w:rsidR="00E837D7" w:rsidRPr="007F70A8">
        <w:rPr>
          <w:rFonts w:hint="eastAsia"/>
        </w:rPr>
        <w:t>及び寡婦</w:t>
      </w:r>
      <w:r w:rsidRPr="007F70A8">
        <w:rPr>
          <w:rFonts w:hint="eastAsia"/>
        </w:rPr>
        <w:t>に対し、以下の事項を行う。</w:t>
      </w:r>
    </w:p>
    <w:p w:rsidR="0089204E" w:rsidRPr="006A16D5" w:rsidRDefault="0089204E" w:rsidP="00540180">
      <w:pPr>
        <w:pStyle w:val="a1"/>
        <w:numPr>
          <w:ilvl w:val="0"/>
          <w:numId w:val="31"/>
        </w:numPr>
        <w:rPr>
          <w:color w:val="000000" w:themeColor="text1"/>
        </w:rPr>
      </w:pPr>
      <w:r w:rsidRPr="006A16D5">
        <w:rPr>
          <w:rFonts w:hint="eastAsia"/>
          <w:color w:val="000000" w:themeColor="text1"/>
        </w:rPr>
        <w:t>住宅資金の貸付け</w:t>
      </w:r>
    </w:p>
    <w:p w:rsidR="001E7D3C" w:rsidRPr="006A16D5" w:rsidRDefault="006C1BC8" w:rsidP="00540180">
      <w:pPr>
        <w:pStyle w:val="a1"/>
        <w:numPr>
          <w:ilvl w:val="0"/>
          <w:numId w:val="31"/>
        </w:numPr>
        <w:rPr>
          <w:color w:val="000000" w:themeColor="text1"/>
        </w:rPr>
      </w:pPr>
      <w:r w:rsidRPr="006A16D5">
        <w:rPr>
          <w:color w:val="000000" w:themeColor="text1"/>
        </w:rPr>
        <w:t>住宅資金、事業開始資金、事業継続資金の据置期間</w:t>
      </w:r>
      <w:r w:rsidRPr="006A16D5">
        <w:rPr>
          <w:rFonts w:hint="eastAsia"/>
          <w:color w:val="000000" w:themeColor="text1"/>
        </w:rPr>
        <w:t>の延長</w:t>
      </w:r>
    </w:p>
    <w:p w:rsidR="0034697C" w:rsidRPr="006A16D5" w:rsidRDefault="001E7D3C" w:rsidP="00540180">
      <w:pPr>
        <w:pStyle w:val="a1"/>
        <w:numPr>
          <w:ilvl w:val="0"/>
          <w:numId w:val="31"/>
        </w:numPr>
        <w:rPr>
          <w:color w:val="000000" w:themeColor="text1"/>
        </w:rPr>
      </w:pPr>
      <w:r w:rsidRPr="006A16D5">
        <w:rPr>
          <w:rFonts w:hint="eastAsia"/>
          <w:color w:val="000000" w:themeColor="text1"/>
        </w:rPr>
        <w:t>償還金の支払い猶予</w:t>
      </w:r>
    </w:p>
    <w:p w:rsidR="006C1BC8" w:rsidRPr="006A16D5" w:rsidRDefault="006C1BC8" w:rsidP="0034697C">
      <w:pPr>
        <w:ind w:firstLineChars="100" w:firstLine="220"/>
        <w:rPr>
          <w:color w:val="000000" w:themeColor="text1"/>
        </w:rPr>
      </w:pPr>
    </w:p>
    <w:p w:rsidR="00E837D7" w:rsidRPr="006A16D5" w:rsidRDefault="00E837D7" w:rsidP="0034697C">
      <w:pPr>
        <w:pStyle w:val="6"/>
        <w:rPr>
          <w:color w:val="000000" w:themeColor="text1"/>
        </w:rPr>
      </w:pPr>
      <w:proofErr w:type="spellStart"/>
      <w:r w:rsidRPr="006A16D5">
        <w:rPr>
          <w:rFonts w:hint="eastAsia"/>
          <w:color w:val="000000" w:themeColor="text1"/>
        </w:rPr>
        <w:t>生活保護</w:t>
      </w:r>
      <w:proofErr w:type="spellEnd"/>
      <w:r w:rsidR="00E968A6" w:rsidRPr="006A16D5">
        <w:rPr>
          <w:rFonts w:hint="eastAsia"/>
          <w:color w:val="000000" w:themeColor="text1"/>
          <w:lang w:eastAsia="ja-JP"/>
        </w:rPr>
        <w:t>（窓口：県保健福祉事務所）</w:t>
      </w:r>
    </w:p>
    <w:p w:rsidR="00E837D7" w:rsidRPr="006A16D5" w:rsidRDefault="009032A1" w:rsidP="0034697C">
      <w:pPr>
        <w:ind w:firstLineChars="100" w:firstLine="220"/>
        <w:rPr>
          <w:color w:val="000000" w:themeColor="text1"/>
        </w:rPr>
      </w:pPr>
      <w:r w:rsidRPr="006A16D5">
        <w:rPr>
          <w:rFonts w:hint="eastAsia"/>
          <w:color w:val="000000" w:themeColor="text1"/>
        </w:rPr>
        <w:t>国は、</w:t>
      </w:r>
      <w:r w:rsidR="00E837D7" w:rsidRPr="006A16D5">
        <w:rPr>
          <w:rFonts w:hint="eastAsia"/>
          <w:color w:val="000000" w:themeColor="text1"/>
        </w:rPr>
        <w:t>災害により生活が困窮し最低生活の維持ができないものに対し、生活保護法に基づき必要な援助を行い、最低限度の生活を保障するとともに自立を助長する。</w:t>
      </w:r>
    </w:p>
    <w:p w:rsidR="00102267" w:rsidRPr="006A16D5" w:rsidRDefault="00102267" w:rsidP="005D34F1">
      <w:pPr>
        <w:rPr>
          <w:color w:val="000000" w:themeColor="text1"/>
        </w:rPr>
      </w:pPr>
    </w:p>
    <w:p w:rsidR="00102267" w:rsidRPr="006A16D5" w:rsidRDefault="0034697C" w:rsidP="0034697C">
      <w:pPr>
        <w:jc w:val="center"/>
        <w:rPr>
          <w:rFonts w:ascii="ＭＳ Ｐゴシック" w:eastAsia="ＭＳ Ｐゴシック" w:hAnsi="ＭＳ Ｐゴシック"/>
          <w:color w:val="000000" w:themeColor="text1"/>
          <w:lang w:val="x-none"/>
        </w:rPr>
      </w:pPr>
      <w:r w:rsidRPr="006A16D5">
        <w:rPr>
          <w:rFonts w:ascii="ＭＳ Ｐゴシック" w:eastAsia="ＭＳ Ｐゴシック" w:hAnsi="ＭＳ Ｐゴシック" w:hint="eastAsia"/>
          <w:color w:val="000000" w:themeColor="text1"/>
        </w:rPr>
        <w:t>＜</w:t>
      </w:r>
      <w:r w:rsidR="00E837D7" w:rsidRPr="006A16D5">
        <w:rPr>
          <w:rFonts w:ascii="ＭＳ Ｐゴシック" w:eastAsia="ＭＳ Ｐゴシック" w:hAnsi="ＭＳ Ｐゴシック" w:hint="eastAsia"/>
          <w:color w:val="000000" w:themeColor="text1"/>
        </w:rPr>
        <w:t>生活保護法による扶助の種類</w:t>
      </w:r>
      <w:r w:rsidRPr="006A16D5">
        <w:rPr>
          <w:rFonts w:ascii="ＭＳ Ｐゴシック" w:eastAsia="ＭＳ Ｐゴシック" w:hAnsi="ＭＳ Ｐゴシック" w:hint="eastAsia"/>
          <w:color w:val="000000" w:themeColor="text1"/>
        </w:rPr>
        <w:t>＞</w:t>
      </w:r>
    </w:p>
    <w:tbl>
      <w:tblPr>
        <w:tblStyle w:val="ae"/>
        <w:tblW w:w="0" w:type="auto"/>
        <w:tblInd w:w="2093" w:type="dxa"/>
        <w:tblLook w:val="04A0" w:firstRow="1" w:lastRow="0" w:firstColumn="1" w:lastColumn="0" w:noHBand="0" w:noVBand="1"/>
      </w:tblPr>
      <w:tblGrid>
        <w:gridCol w:w="4536"/>
      </w:tblGrid>
      <w:tr w:rsidR="006A16D5" w:rsidRPr="006A16D5" w:rsidTr="00E968A6">
        <w:tc>
          <w:tcPr>
            <w:tcW w:w="4536" w:type="dxa"/>
          </w:tcPr>
          <w:p w:rsidR="00E837D7" w:rsidRPr="006A16D5" w:rsidRDefault="00E968A6" w:rsidP="00060E16">
            <w:pPr>
              <w:spacing w:line="340" w:lineRule="exact"/>
              <w:rPr>
                <w:color w:val="000000" w:themeColor="text1"/>
              </w:rPr>
            </w:pPr>
            <w:r w:rsidRPr="006A16D5">
              <w:rPr>
                <w:rFonts w:hint="eastAsia"/>
                <w:color w:val="000000" w:themeColor="text1"/>
              </w:rPr>
              <w:t>ア．</w:t>
            </w:r>
            <w:r w:rsidR="00E837D7" w:rsidRPr="006A16D5">
              <w:rPr>
                <w:rFonts w:hint="eastAsia"/>
                <w:color w:val="000000" w:themeColor="text1"/>
              </w:rPr>
              <w:t xml:space="preserve">生活扶助　　　　</w:t>
            </w:r>
            <w:r w:rsidRPr="006A16D5">
              <w:rPr>
                <w:rFonts w:hint="eastAsia"/>
                <w:color w:val="000000" w:themeColor="text1"/>
              </w:rPr>
              <w:t>オ．</w:t>
            </w:r>
            <w:r w:rsidR="00E837D7" w:rsidRPr="006A16D5">
              <w:rPr>
                <w:rFonts w:hint="eastAsia"/>
                <w:color w:val="000000" w:themeColor="text1"/>
              </w:rPr>
              <w:t>出産扶助</w:t>
            </w:r>
          </w:p>
          <w:p w:rsidR="00E837D7" w:rsidRPr="006A16D5" w:rsidRDefault="00E968A6" w:rsidP="00060E16">
            <w:pPr>
              <w:spacing w:line="340" w:lineRule="exact"/>
              <w:rPr>
                <w:color w:val="000000" w:themeColor="text1"/>
              </w:rPr>
            </w:pPr>
            <w:r w:rsidRPr="006A16D5">
              <w:rPr>
                <w:rFonts w:hint="eastAsia"/>
                <w:color w:val="000000" w:themeColor="text1"/>
              </w:rPr>
              <w:t>イ．</w:t>
            </w:r>
            <w:r w:rsidR="00E837D7" w:rsidRPr="006A16D5">
              <w:rPr>
                <w:rFonts w:hint="eastAsia"/>
                <w:color w:val="000000" w:themeColor="text1"/>
              </w:rPr>
              <w:t xml:space="preserve">住宅扶助　　　　</w:t>
            </w:r>
            <w:r w:rsidRPr="006A16D5">
              <w:rPr>
                <w:rFonts w:hint="eastAsia"/>
                <w:color w:val="000000" w:themeColor="text1"/>
              </w:rPr>
              <w:t>カ．</w:t>
            </w:r>
            <w:r w:rsidR="00E837D7" w:rsidRPr="006A16D5">
              <w:rPr>
                <w:rFonts w:hint="eastAsia"/>
                <w:color w:val="000000" w:themeColor="text1"/>
              </w:rPr>
              <w:t>生業扶助</w:t>
            </w:r>
          </w:p>
          <w:p w:rsidR="00E837D7" w:rsidRPr="006A16D5" w:rsidRDefault="00E968A6" w:rsidP="00060E16">
            <w:pPr>
              <w:spacing w:line="340" w:lineRule="exact"/>
              <w:rPr>
                <w:color w:val="000000" w:themeColor="text1"/>
              </w:rPr>
            </w:pPr>
            <w:r w:rsidRPr="006A16D5">
              <w:rPr>
                <w:rFonts w:hint="eastAsia"/>
                <w:color w:val="000000" w:themeColor="text1"/>
              </w:rPr>
              <w:t>ウ．</w:t>
            </w:r>
            <w:r w:rsidR="00E837D7" w:rsidRPr="006A16D5">
              <w:rPr>
                <w:rFonts w:hint="eastAsia"/>
                <w:color w:val="000000" w:themeColor="text1"/>
              </w:rPr>
              <w:t xml:space="preserve">教育扶助　　　　</w:t>
            </w:r>
            <w:r w:rsidRPr="006A16D5">
              <w:rPr>
                <w:rFonts w:hint="eastAsia"/>
                <w:color w:val="000000" w:themeColor="text1"/>
              </w:rPr>
              <w:t>キ．</w:t>
            </w:r>
            <w:r w:rsidR="00E837D7" w:rsidRPr="006A16D5">
              <w:rPr>
                <w:rFonts w:hint="eastAsia"/>
                <w:color w:val="000000" w:themeColor="text1"/>
              </w:rPr>
              <w:t>葬祭扶助</w:t>
            </w:r>
          </w:p>
          <w:p w:rsidR="00E837D7" w:rsidRPr="006A16D5" w:rsidRDefault="00E968A6" w:rsidP="00060E16">
            <w:pPr>
              <w:spacing w:line="340" w:lineRule="exact"/>
              <w:rPr>
                <w:color w:val="000000" w:themeColor="text1"/>
              </w:rPr>
            </w:pPr>
            <w:r w:rsidRPr="006A16D5">
              <w:rPr>
                <w:rFonts w:hint="eastAsia"/>
                <w:color w:val="000000" w:themeColor="text1"/>
              </w:rPr>
              <w:t>エ．</w:t>
            </w:r>
            <w:r w:rsidR="00E837D7" w:rsidRPr="006A16D5">
              <w:rPr>
                <w:rFonts w:hint="eastAsia"/>
                <w:color w:val="000000" w:themeColor="text1"/>
              </w:rPr>
              <w:t xml:space="preserve">医療扶助　　　　</w:t>
            </w:r>
            <w:r w:rsidRPr="006A16D5">
              <w:rPr>
                <w:rFonts w:hint="eastAsia"/>
                <w:color w:val="000000" w:themeColor="text1"/>
              </w:rPr>
              <w:t>ク．</w:t>
            </w:r>
            <w:r w:rsidR="00E837D7" w:rsidRPr="006A16D5">
              <w:rPr>
                <w:rFonts w:hint="eastAsia"/>
                <w:color w:val="000000" w:themeColor="text1"/>
              </w:rPr>
              <w:t>介護扶助</w:t>
            </w:r>
          </w:p>
        </w:tc>
      </w:tr>
    </w:tbl>
    <w:p w:rsidR="00102267" w:rsidRPr="006A16D5" w:rsidRDefault="00102267" w:rsidP="005D34F1">
      <w:pPr>
        <w:rPr>
          <w:color w:val="000000" w:themeColor="text1"/>
          <w:lang w:val="x-none"/>
        </w:rPr>
      </w:pPr>
    </w:p>
    <w:p w:rsidR="00E837D7" w:rsidRPr="006A16D5" w:rsidRDefault="00E837D7" w:rsidP="0034697C">
      <w:pPr>
        <w:pStyle w:val="6"/>
        <w:rPr>
          <w:color w:val="000000" w:themeColor="text1"/>
        </w:rPr>
      </w:pPr>
      <w:r w:rsidRPr="006A16D5">
        <w:rPr>
          <w:rFonts w:hint="eastAsia"/>
          <w:color w:val="000000" w:themeColor="text1"/>
        </w:rPr>
        <w:t>被災者生活再建支援法（平成10年法律第66号）に基づく措置（窓口：福祉医療班）</w:t>
      </w:r>
    </w:p>
    <w:p w:rsidR="00E837D7" w:rsidRPr="006A16D5" w:rsidRDefault="00E837D7" w:rsidP="0034697C">
      <w:pPr>
        <w:ind w:firstLineChars="100" w:firstLine="220"/>
        <w:rPr>
          <w:color w:val="000000" w:themeColor="text1"/>
        </w:rPr>
      </w:pPr>
      <w:r w:rsidRPr="006A16D5">
        <w:rPr>
          <w:rFonts w:hint="eastAsia"/>
          <w:color w:val="000000" w:themeColor="text1"/>
        </w:rPr>
        <w:t>自然災害によりその生活基盤に著しい被害を受けた</w:t>
      </w:r>
      <w:r w:rsidR="002B1F9D" w:rsidRPr="006A16D5">
        <w:rPr>
          <w:rFonts w:hint="eastAsia"/>
          <w:color w:val="000000" w:themeColor="text1"/>
        </w:rPr>
        <w:t>者</w:t>
      </w:r>
      <w:r w:rsidRPr="006A16D5">
        <w:rPr>
          <w:rFonts w:hint="eastAsia"/>
          <w:color w:val="000000" w:themeColor="text1"/>
        </w:rPr>
        <w:t>で、経済的理由等により自立して生活を再建する事が困難な者に対し、県が相互扶助の観点から拠出した基金を活用して被災者生活再建支援金を支給するための措置を定め、その自立した生活の開始を支援する。</w:t>
      </w:r>
    </w:p>
    <w:p w:rsidR="0034697C" w:rsidRPr="006A16D5" w:rsidRDefault="0034697C" w:rsidP="0034697C">
      <w:pPr>
        <w:ind w:firstLineChars="100" w:firstLine="220"/>
        <w:rPr>
          <w:color w:val="000000" w:themeColor="text1"/>
        </w:rPr>
      </w:pPr>
    </w:p>
    <w:p w:rsidR="00E837D7" w:rsidRPr="006A16D5" w:rsidRDefault="00E837D7" w:rsidP="0034697C">
      <w:pPr>
        <w:pStyle w:val="7"/>
        <w:rPr>
          <w:color w:val="000000" w:themeColor="text1"/>
        </w:rPr>
      </w:pPr>
      <w:proofErr w:type="spellStart"/>
      <w:r w:rsidRPr="006A16D5">
        <w:rPr>
          <w:rFonts w:hint="eastAsia"/>
          <w:color w:val="000000" w:themeColor="text1"/>
        </w:rPr>
        <w:t>対象となる自然災害</w:t>
      </w:r>
      <w:proofErr w:type="spellEnd"/>
    </w:p>
    <w:p w:rsidR="00102267" w:rsidRPr="006A16D5" w:rsidRDefault="00E837D7" w:rsidP="0034697C">
      <w:pPr>
        <w:ind w:firstLineChars="100" w:firstLine="220"/>
        <w:rPr>
          <w:color w:val="000000" w:themeColor="text1"/>
        </w:rPr>
      </w:pPr>
      <w:r w:rsidRPr="006A16D5">
        <w:rPr>
          <w:rFonts w:hint="eastAsia"/>
          <w:color w:val="000000" w:themeColor="text1"/>
        </w:rPr>
        <w:t>暴風、豪雨、洪水、地震、その他の異常な自然現象により生ずる被害で</w:t>
      </w:r>
      <w:r w:rsidR="008E1A97" w:rsidRPr="006A16D5">
        <w:rPr>
          <w:rFonts w:hint="eastAsia"/>
          <w:color w:val="000000" w:themeColor="text1"/>
        </w:rPr>
        <w:t>あって</w:t>
      </w:r>
      <w:r w:rsidRPr="006A16D5">
        <w:rPr>
          <w:rFonts w:hint="eastAsia"/>
          <w:color w:val="000000" w:themeColor="text1"/>
        </w:rPr>
        <w:t>、</w:t>
      </w:r>
      <w:r w:rsidR="008E1A97" w:rsidRPr="006A16D5">
        <w:rPr>
          <w:rFonts w:hint="eastAsia"/>
          <w:color w:val="000000" w:themeColor="text1"/>
        </w:rPr>
        <w:t>以下のいずれかに該当する災害を対象とする。</w:t>
      </w:r>
    </w:p>
    <w:p w:rsidR="008E1A97" w:rsidRPr="006A16D5" w:rsidRDefault="008E1A97" w:rsidP="008E1A97">
      <w:pPr>
        <w:pStyle w:val="a1"/>
        <w:numPr>
          <w:ilvl w:val="0"/>
          <w:numId w:val="16"/>
        </w:numPr>
        <w:rPr>
          <w:color w:val="000000" w:themeColor="text1"/>
        </w:rPr>
      </w:pPr>
      <w:r w:rsidRPr="006A16D5">
        <w:rPr>
          <w:rFonts w:hint="eastAsia"/>
          <w:color w:val="000000" w:themeColor="text1"/>
        </w:rPr>
        <w:t>災害救助法施行令第1条第1項第1号または第2号に該当する被害（同条第2項のみなし規定により該当することとなるものを含む。）が発生した市町村における自然災害</w:t>
      </w:r>
    </w:p>
    <w:p w:rsidR="008E1A97" w:rsidRPr="006A16D5" w:rsidRDefault="008E1A97" w:rsidP="008E1A97">
      <w:pPr>
        <w:pStyle w:val="a1"/>
        <w:numPr>
          <w:ilvl w:val="0"/>
          <w:numId w:val="16"/>
        </w:numPr>
        <w:rPr>
          <w:color w:val="000000" w:themeColor="text1"/>
        </w:rPr>
      </w:pPr>
      <w:r w:rsidRPr="006A16D5">
        <w:rPr>
          <w:rFonts w:hint="eastAsia"/>
          <w:color w:val="000000" w:themeColor="text1"/>
        </w:rPr>
        <w:t>10世帯以上の住宅が全壊した市町村における自然災害</w:t>
      </w:r>
    </w:p>
    <w:p w:rsidR="008E1A97" w:rsidRPr="006A16D5" w:rsidRDefault="008E1A97" w:rsidP="008E1A97">
      <w:pPr>
        <w:pStyle w:val="a1"/>
        <w:numPr>
          <w:ilvl w:val="0"/>
          <w:numId w:val="16"/>
        </w:numPr>
        <w:rPr>
          <w:color w:val="000000" w:themeColor="text1"/>
        </w:rPr>
      </w:pPr>
      <w:r w:rsidRPr="006A16D5">
        <w:rPr>
          <w:rFonts w:hint="eastAsia"/>
          <w:color w:val="000000" w:themeColor="text1"/>
        </w:rPr>
        <w:t>県内で100世帯以上の住宅が全壊した自然災害</w:t>
      </w:r>
    </w:p>
    <w:p w:rsidR="008E1A97" w:rsidRPr="006A16D5" w:rsidRDefault="008E1A97" w:rsidP="008E1A97">
      <w:pPr>
        <w:pStyle w:val="a1"/>
        <w:numPr>
          <w:ilvl w:val="0"/>
          <w:numId w:val="16"/>
        </w:numPr>
        <w:rPr>
          <w:color w:val="000000" w:themeColor="text1"/>
        </w:rPr>
      </w:pPr>
      <w:r w:rsidRPr="006A16D5">
        <w:rPr>
          <w:rFonts w:hint="eastAsia"/>
          <w:color w:val="000000" w:themeColor="text1"/>
        </w:rPr>
        <w:t>県内でアまたはイに規定する被害が発生しており、5世帯以上の住宅が全壊した市町村（人口10万人未満に限る。）における自然災害</w:t>
      </w:r>
    </w:p>
    <w:p w:rsidR="008E1A97" w:rsidRPr="006A16D5" w:rsidRDefault="008E1A97" w:rsidP="008E1A97">
      <w:pPr>
        <w:pStyle w:val="a1"/>
        <w:numPr>
          <w:ilvl w:val="0"/>
          <w:numId w:val="16"/>
        </w:numPr>
        <w:rPr>
          <w:color w:val="000000" w:themeColor="text1"/>
        </w:rPr>
      </w:pPr>
      <w:r w:rsidRPr="006A16D5">
        <w:rPr>
          <w:rFonts w:hint="eastAsia"/>
          <w:color w:val="000000" w:themeColor="text1"/>
        </w:rPr>
        <w:t>アまたはイに規定する市町村若しくは100世帯以上の住宅全壊被害が発生した県に隣接し、5世帯以上の住宅が全壊した市町村（人口10万人未満に限る。）における自然災害</w:t>
      </w:r>
    </w:p>
    <w:p w:rsidR="008E1A97" w:rsidRPr="006A16D5" w:rsidRDefault="008E1A97" w:rsidP="008E1A97">
      <w:pPr>
        <w:pStyle w:val="a1"/>
        <w:numPr>
          <w:ilvl w:val="0"/>
          <w:numId w:val="16"/>
        </w:numPr>
        <w:rPr>
          <w:color w:val="000000" w:themeColor="text1"/>
        </w:rPr>
      </w:pPr>
      <w:r w:rsidRPr="006A16D5">
        <w:rPr>
          <w:rFonts w:hint="eastAsia"/>
          <w:color w:val="000000" w:themeColor="text1"/>
        </w:rPr>
        <w:t>アまたはイに規定する市町村を含む都道府県若しくは100世帯以上の住宅全壊被害が発生した都道府県が2以上ある場合で、5世帯以上の住宅が全壊した市町村（人口10万人未満に限る）における自然災害または2世帯以上の住宅が全壊した市町村（人口5万人未満に限る）における自然災害</w:t>
      </w:r>
    </w:p>
    <w:p w:rsidR="00E837D7" w:rsidRPr="006A16D5" w:rsidRDefault="005D5181" w:rsidP="005D5181">
      <w:pPr>
        <w:pStyle w:val="7"/>
        <w:rPr>
          <w:color w:val="000000" w:themeColor="text1"/>
        </w:rPr>
      </w:pPr>
      <w:proofErr w:type="spellStart"/>
      <w:r w:rsidRPr="006A16D5">
        <w:rPr>
          <w:rFonts w:hint="eastAsia"/>
          <w:color w:val="000000" w:themeColor="text1"/>
        </w:rPr>
        <w:lastRenderedPageBreak/>
        <w:t>支給対象世帯</w:t>
      </w:r>
      <w:proofErr w:type="spellEnd"/>
    </w:p>
    <w:p w:rsidR="00E837D7" w:rsidRPr="006A16D5" w:rsidRDefault="005D5181" w:rsidP="005D5181">
      <w:pPr>
        <w:ind w:firstLineChars="100" w:firstLine="220"/>
        <w:rPr>
          <w:color w:val="000000" w:themeColor="text1"/>
        </w:rPr>
      </w:pPr>
      <w:r w:rsidRPr="006A16D5">
        <w:rPr>
          <w:rFonts w:hint="eastAsia"/>
          <w:color w:val="000000" w:themeColor="text1"/>
        </w:rPr>
        <w:t>支給対象となる世帯は以下のとおりである。</w:t>
      </w:r>
    </w:p>
    <w:p w:rsidR="005D5181" w:rsidRPr="006A16D5" w:rsidRDefault="005D5181" w:rsidP="00540180">
      <w:pPr>
        <w:pStyle w:val="a1"/>
        <w:numPr>
          <w:ilvl w:val="0"/>
          <w:numId w:val="32"/>
        </w:numPr>
        <w:rPr>
          <w:color w:val="000000" w:themeColor="text1"/>
        </w:rPr>
      </w:pPr>
      <w:r w:rsidRPr="006A16D5">
        <w:rPr>
          <w:rFonts w:hint="eastAsia"/>
          <w:color w:val="000000" w:themeColor="text1"/>
        </w:rPr>
        <w:t>住宅が全壊した世帯</w:t>
      </w:r>
    </w:p>
    <w:p w:rsidR="005D5181" w:rsidRPr="006A16D5" w:rsidRDefault="005D5181" w:rsidP="00540180">
      <w:pPr>
        <w:pStyle w:val="a1"/>
        <w:numPr>
          <w:ilvl w:val="0"/>
          <w:numId w:val="32"/>
        </w:numPr>
        <w:rPr>
          <w:color w:val="000000" w:themeColor="text1"/>
        </w:rPr>
      </w:pPr>
      <w:r w:rsidRPr="006A16D5">
        <w:rPr>
          <w:rFonts w:hint="eastAsia"/>
          <w:color w:val="000000" w:themeColor="text1"/>
        </w:rPr>
        <w:t>住宅が半壊し、倒壊防止等のやむを得ない事由により住宅を解体した世帯</w:t>
      </w:r>
    </w:p>
    <w:p w:rsidR="005D5181" w:rsidRPr="006A16D5" w:rsidRDefault="005D5181" w:rsidP="00540180">
      <w:pPr>
        <w:pStyle w:val="a1"/>
        <w:numPr>
          <w:ilvl w:val="0"/>
          <w:numId w:val="32"/>
        </w:numPr>
        <w:rPr>
          <w:color w:val="000000" w:themeColor="text1"/>
        </w:rPr>
      </w:pPr>
      <w:r w:rsidRPr="006A16D5">
        <w:rPr>
          <w:rFonts w:hint="eastAsia"/>
          <w:color w:val="000000" w:themeColor="text1"/>
        </w:rPr>
        <w:t>災害が継続し、長期にわたり居住不可能な状態が継続することが見込まれる世帯</w:t>
      </w:r>
    </w:p>
    <w:p w:rsidR="005D5181" w:rsidRPr="006A16D5" w:rsidRDefault="005D5181" w:rsidP="00540180">
      <w:pPr>
        <w:pStyle w:val="a1"/>
        <w:numPr>
          <w:ilvl w:val="0"/>
          <w:numId w:val="32"/>
        </w:numPr>
        <w:rPr>
          <w:color w:val="000000" w:themeColor="text1"/>
        </w:rPr>
      </w:pPr>
      <w:r w:rsidRPr="006A16D5">
        <w:rPr>
          <w:rFonts w:hint="eastAsia"/>
          <w:color w:val="000000" w:themeColor="text1"/>
        </w:rPr>
        <w:t>住宅が半壊し、大規模な補修を行わなければ住宅に居住することが困難である世帯（大規模半壊世帯）</w:t>
      </w:r>
    </w:p>
    <w:p w:rsidR="005D5181" w:rsidRPr="006A16D5" w:rsidRDefault="005D5181" w:rsidP="005D5181">
      <w:pPr>
        <w:pStyle w:val="ad"/>
        <w:rPr>
          <w:color w:val="000000" w:themeColor="text1"/>
          <w:lang w:val="en-US" w:eastAsia="ja-JP"/>
        </w:rPr>
      </w:pPr>
    </w:p>
    <w:p w:rsidR="005D5181" w:rsidRPr="006A16D5" w:rsidRDefault="005D5181" w:rsidP="005D5181">
      <w:pPr>
        <w:pStyle w:val="7"/>
        <w:rPr>
          <w:color w:val="000000" w:themeColor="text1"/>
          <w:lang w:eastAsia="ja-JP"/>
        </w:rPr>
      </w:pPr>
      <w:proofErr w:type="spellStart"/>
      <w:r w:rsidRPr="006A16D5">
        <w:rPr>
          <w:rFonts w:hint="eastAsia"/>
          <w:color w:val="000000" w:themeColor="text1"/>
        </w:rPr>
        <w:t>支給金額</w:t>
      </w:r>
      <w:proofErr w:type="spellEnd"/>
    </w:p>
    <w:p w:rsidR="005D5181" w:rsidRPr="006A16D5" w:rsidRDefault="005D5181" w:rsidP="005D5181">
      <w:pPr>
        <w:autoSpaceDE w:val="0"/>
        <w:autoSpaceDN w:val="0"/>
        <w:adjustRightInd w:val="0"/>
        <w:ind w:firstLineChars="100" w:firstLine="220"/>
        <w:jc w:val="left"/>
        <w:rPr>
          <w:color w:val="000000" w:themeColor="text1"/>
        </w:rPr>
      </w:pPr>
      <w:r w:rsidRPr="006A16D5">
        <w:rPr>
          <w:rFonts w:hint="eastAsia"/>
          <w:color w:val="000000" w:themeColor="text1"/>
        </w:rPr>
        <w:t>支給</w:t>
      </w:r>
      <w:r w:rsidR="00AA6B1D" w:rsidRPr="006A16D5">
        <w:rPr>
          <w:rFonts w:hint="eastAsia"/>
          <w:color w:val="000000" w:themeColor="text1"/>
        </w:rPr>
        <w:t>金</w:t>
      </w:r>
      <w:r w:rsidRPr="006A16D5">
        <w:rPr>
          <w:rFonts w:hint="eastAsia"/>
          <w:color w:val="000000" w:themeColor="text1"/>
        </w:rPr>
        <w:t>額は、以下の</w:t>
      </w:r>
      <w:r w:rsidR="00AA6B1D" w:rsidRPr="006A16D5">
        <w:rPr>
          <w:rFonts w:hint="eastAsia"/>
          <w:color w:val="000000" w:themeColor="text1"/>
        </w:rPr>
        <w:t>2</w:t>
      </w:r>
      <w:r w:rsidRPr="006A16D5">
        <w:rPr>
          <w:rFonts w:hint="eastAsia"/>
          <w:color w:val="000000" w:themeColor="text1"/>
        </w:rPr>
        <w:t>つの支援金の合計額となる。（※世帯人数が</w:t>
      </w:r>
      <w:r w:rsidR="00AA6B1D" w:rsidRPr="006A16D5">
        <w:rPr>
          <w:rFonts w:hint="eastAsia"/>
          <w:color w:val="000000" w:themeColor="text1"/>
        </w:rPr>
        <w:t>1</w:t>
      </w:r>
      <w:r w:rsidRPr="006A16D5">
        <w:rPr>
          <w:rFonts w:hint="eastAsia"/>
          <w:color w:val="000000" w:themeColor="text1"/>
        </w:rPr>
        <w:t>人の場合は、各該当欄の金額の</w:t>
      </w:r>
      <w:r w:rsidR="00AA6B1D" w:rsidRPr="006A16D5">
        <w:rPr>
          <w:rFonts w:hint="eastAsia"/>
          <w:color w:val="000000" w:themeColor="text1"/>
        </w:rPr>
        <w:t>3/4</w:t>
      </w:r>
      <w:r w:rsidRPr="006A16D5">
        <w:rPr>
          <w:rFonts w:hint="eastAsia"/>
          <w:color w:val="000000" w:themeColor="text1"/>
        </w:rPr>
        <w:t>の額）</w:t>
      </w:r>
    </w:p>
    <w:p w:rsidR="005D5181" w:rsidRPr="006A16D5" w:rsidRDefault="005D5181" w:rsidP="005D5181">
      <w:pPr>
        <w:autoSpaceDE w:val="0"/>
        <w:autoSpaceDN w:val="0"/>
        <w:adjustRightInd w:val="0"/>
        <w:ind w:firstLineChars="100" w:firstLine="220"/>
        <w:jc w:val="left"/>
        <w:rPr>
          <w:color w:val="000000" w:themeColor="text1"/>
        </w:rPr>
      </w:pPr>
    </w:p>
    <w:p w:rsidR="00AA6B1D" w:rsidRPr="006A16D5" w:rsidRDefault="00AA6B1D" w:rsidP="00540180">
      <w:pPr>
        <w:pStyle w:val="a1"/>
        <w:numPr>
          <w:ilvl w:val="0"/>
          <w:numId w:val="33"/>
        </w:numPr>
        <w:rPr>
          <w:color w:val="000000" w:themeColor="text1"/>
        </w:rPr>
      </w:pPr>
      <w:r w:rsidRPr="006A16D5">
        <w:rPr>
          <w:rFonts w:hint="eastAsia"/>
          <w:color w:val="000000" w:themeColor="text1"/>
        </w:rPr>
        <w:t>住宅の被害程度に応じて支給する支援金（基礎支援金）</w:t>
      </w:r>
    </w:p>
    <w:tbl>
      <w:tblPr>
        <w:tblStyle w:val="ae"/>
        <w:tblW w:w="0" w:type="auto"/>
        <w:tblInd w:w="392" w:type="dxa"/>
        <w:tblLook w:val="04A0" w:firstRow="1" w:lastRow="0" w:firstColumn="1" w:lastColumn="0" w:noHBand="0" w:noVBand="1"/>
      </w:tblPr>
      <w:tblGrid>
        <w:gridCol w:w="3685"/>
        <w:gridCol w:w="2268"/>
      </w:tblGrid>
      <w:tr w:rsidR="006A16D5" w:rsidRPr="006A16D5" w:rsidTr="002B1F9D">
        <w:tc>
          <w:tcPr>
            <w:tcW w:w="3685" w:type="dxa"/>
            <w:shd w:val="clear" w:color="auto" w:fill="F2F2F2" w:themeFill="background1" w:themeFillShade="F2"/>
          </w:tcPr>
          <w:p w:rsidR="00AA6B1D" w:rsidRPr="006A16D5" w:rsidRDefault="00AA6B1D" w:rsidP="00AA6B1D">
            <w:pPr>
              <w:pStyle w:val="ad"/>
              <w:jc w:val="center"/>
              <w:rPr>
                <w:rFonts w:ascii="ＭＳ Ｐゴシック" w:eastAsia="ＭＳ Ｐゴシック" w:hAnsi="ＭＳ Ｐゴシック"/>
                <w:color w:val="000000" w:themeColor="text1"/>
                <w:sz w:val="22"/>
                <w:szCs w:val="24"/>
                <w:lang w:val="en-US" w:eastAsia="ja-JP"/>
              </w:rPr>
            </w:pPr>
            <w:r w:rsidRPr="006A16D5">
              <w:rPr>
                <w:rFonts w:ascii="ＭＳ Ｐゴシック" w:eastAsia="ＭＳ Ｐゴシック" w:hAnsi="ＭＳ Ｐゴシック" w:hint="eastAsia"/>
                <w:color w:val="000000" w:themeColor="text1"/>
                <w:sz w:val="22"/>
                <w:szCs w:val="24"/>
                <w:lang w:val="en-US" w:eastAsia="ja-JP"/>
              </w:rPr>
              <w:t>住宅の被害程度</w:t>
            </w:r>
          </w:p>
        </w:tc>
        <w:tc>
          <w:tcPr>
            <w:tcW w:w="2268" w:type="dxa"/>
            <w:shd w:val="clear" w:color="auto" w:fill="F2F2F2" w:themeFill="background1" w:themeFillShade="F2"/>
          </w:tcPr>
          <w:p w:rsidR="00AA6B1D" w:rsidRPr="006A16D5" w:rsidRDefault="00AA6B1D" w:rsidP="00AA6B1D">
            <w:pPr>
              <w:pStyle w:val="ad"/>
              <w:jc w:val="center"/>
              <w:rPr>
                <w:rFonts w:ascii="ＭＳ Ｐゴシック" w:eastAsia="ＭＳ Ｐゴシック" w:hAnsi="ＭＳ Ｐゴシック"/>
                <w:color w:val="000000" w:themeColor="text1"/>
                <w:sz w:val="22"/>
                <w:szCs w:val="24"/>
                <w:lang w:val="en-US" w:eastAsia="ja-JP"/>
              </w:rPr>
            </w:pPr>
            <w:r w:rsidRPr="006A16D5">
              <w:rPr>
                <w:rFonts w:ascii="ＭＳ Ｐゴシック" w:eastAsia="ＭＳ Ｐゴシック" w:hAnsi="ＭＳ Ｐゴシック" w:hint="eastAsia"/>
                <w:color w:val="000000" w:themeColor="text1"/>
                <w:sz w:val="22"/>
                <w:szCs w:val="24"/>
                <w:lang w:val="en-US" w:eastAsia="ja-JP"/>
              </w:rPr>
              <w:t>支給額</w:t>
            </w:r>
          </w:p>
        </w:tc>
      </w:tr>
      <w:tr w:rsidR="006A16D5" w:rsidRPr="006A16D5" w:rsidTr="002B1F9D">
        <w:tc>
          <w:tcPr>
            <w:tcW w:w="3685" w:type="dxa"/>
          </w:tcPr>
          <w:p w:rsidR="00AA6B1D" w:rsidRPr="006A16D5" w:rsidRDefault="00AA6B1D" w:rsidP="00AA6B1D">
            <w:pPr>
              <w:pStyle w:val="ad"/>
              <w:rPr>
                <w:rFonts w:hAnsi="ＭＳ 明朝"/>
                <w:color w:val="000000" w:themeColor="text1"/>
                <w:sz w:val="22"/>
                <w:szCs w:val="24"/>
                <w:lang w:val="en-US" w:eastAsia="ja-JP"/>
              </w:rPr>
            </w:pPr>
            <w:r w:rsidRPr="006A16D5">
              <w:rPr>
                <w:rFonts w:hAnsi="ＭＳ 明朝" w:hint="eastAsia"/>
                <w:color w:val="000000" w:themeColor="text1"/>
                <w:sz w:val="22"/>
                <w:szCs w:val="24"/>
                <w:lang w:val="en-US" w:eastAsia="ja-JP"/>
              </w:rPr>
              <w:t>全壊（支給対象世帯のア）</w:t>
            </w:r>
          </w:p>
        </w:tc>
        <w:tc>
          <w:tcPr>
            <w:tcW w:w="2268" w:type="dxa"/>
          </w:tcPr>
          <w:p w:rsidR="00AA6B1D" w:rsidRPr="006A16D5" w:rsidRDefault="00AA6B1D" w:rsidP="00AA6B1D">
            <w:pPr>
              <w:pStyle w:val="ad"/>
              <w:rPr>
                <w:rFonts w:hAnsi="ＭＳ 明朝"/>
                <w:color w:val="000000" w:themeColor="text1"/>
                <w:sz w:val="22"/>
                <w:szCs w:val="24"/>
                <w:lang w:val="en-US" w:eastAsia="ja-JP"/>
              </w:rPr>
            </w:pPr>
            <w:r w:rsidRPr="006A16D5">
              <w:rPr>
                <w:rFonts w:hAnsi="ＭＳ 明朝" w:hint="eastAsia"/>
                <w:color w:val="000000" w:themeColor="text1"/>
                <w:sz w:val="22"/>
                <w:szCs w:val="24"/>
                <w:lang w:val="en-US" w:eastAsia="ja-JP"/>
              </w:rPr>
              <w:t>100万円</w:t>
            </w:r>
          </w:p>
        </w:tc>
      </w:tr>
      <w:tr w:rsidR="006A16D5" w:rsidRPr="006A16D5" w:rsidTr="002B1F9D">
        <w:tc>
          <w:tcPr>
            <w:tcW w:w="3685" w:type="dxa"/>
          </w:tcPr>
          <w:p w:rsidR="00AA6B1D" w:rsidRPr="006A16D5" w:rsidRDefault="00AA6B1D" w:rsidP="00AA6B1D">
            <w:pPr>
              <w:pStyle w:val="ad"/>
              <w:rPr>
                <w:rFonts w:hAnsi="ＭＳ 明朝"/>
                <w:color w:val="000000" w:themeColor="text1"/>
                <w:sz w:val="22"/>
                <w:szCs w:val="24"/>
                <w:lang w:val="en-US" w:eastAsia="ja-JP"/>
              </w:rPr>
            </w:pPr>
            <w:r w:rsidRPr="006A16D5">
              <w:rPr>
                <w:rFonts w:hAnsi="ＭＳ 明朝" w:hint="eastAsia"/>
                <w:color w:val="000000" w:themeColor="text1"/>
                <w:sz w:val="22"/>
                <w:szCs w:val="24"/>
                <w:lang w:val="en-US" w:eastAsia="ja-JP"/>
              </w:rPr>
              <w:t>半壊（支給対象世帯のイ）</w:t>
            </w:r>
          </w:p>
        </w:tc>
        <w:tc>
          <w:tcPr>
            <w:tcW w:w="2268" w:type="dxa"/>
          </w:tcPr>
          <w:p w:rsidR="00AA6B1D" w:rsidRPr="006A16D5" w:rsidRDefault="00AA6B1D" w:rsidP="00AA6B1D">
            <w:pPr>
              <w:pStyle w:val="ad"/>
              <w:rPr>
                <w:rFonts w:hAnsi="ＭＳ 明朝"/>
                <w:color w:val="000000" w:themeColor="text1"/>
                <w:sz w:val="22"/>
                <w:szCs w:val="24"/>
                <w:lang w:val="en-US" w:eastAsia="ja-JP"/>
              </w:rPr>
            </w:pPr>
            <w:r w:rsidRPr="006A16D5">
              <w:rPr>
                <w:rFonts w:hAnsi="ＭＳ 明朝" w:hint="eastAsia"/>
                <w:color w:val="000000" w:themeColor="text1"/>
                <w:sz w:val="22"/>
                <w:szCs w:val="24"/>
                <w:lang w:val="en-US" w:eastAsia="ja-JP"/>
              </w:rPr>
              <w:t>100万円</w:t>
            </w:r>
          </w:p>
        </w:tc>
      </w:tr>
      <w:tr w:rsidR="006A16D5" w:rsidRPr="006A16D5" w:rsidTr="002B1F9D">
        <w:tc>
          <w:tcPr>
            <w:tcW w:w="3685" w:type="dxa"/>
          </w:tcPr>
          <w:p w:rsidR="00AA6B1D" w:rsidRPr="006A16D5" w:rsidRDefault="00AA6B1D" w:rsidP="00AA6B1D">
            <w:pPr>
              <w:pStyle w:val="ad"/>
              <w:rPr>
                <w:rFonts w:hAnsi="ＭＳ 明朝"/>
                <w:color w:val="000000" w:themeColor="text1"/>
                <w:sz w:val="22"/>
                <w:szCs w:val="24"/>
                <w:lang w:val="en-US" w:eastAsia="ja-JP"/>
              </w:rPr>
            </w:pPr>
            <w:r w:rsidRPr="006A16D5">
              <w:rPr>
                <w:rFonts w:hAnsi="ＭＳ 明朝" w:hint="eastAsia"/>
                <w:color w:val="000000" w:themeColor="text1"/>
                <w:sz w:val="22"/>
                <w:szCs w:val="24"/>
                <w:lang w:val="en-US" w:eastAsia="ja-JP"/>
              </w:rPr>
              <w:t>長期避難（支給対象世帯のウ）</w:t>
            </w:r>
          </w:p>
        </w:tc>
        <w:tc>
          <w:tcPr>
            <w:tcW w:w="2268" w:type="dxa"/>
          </w:tcPr>
          <w:p w:rsidR="00AA6B1D" w:rsidRPr="006A16D5" w:rsidRDefault="00AA6B1D" w:rsidP="00AA6B1D">
            <w:pPr>
              <w:pStyle w:val="ad"/>
              <w:rPr>
                <w:rFonts w:hAnsi="ＭＳ 明朝"/>
                <w:color w:val="000000" w:themeColor="text1"/>
                <w:sz w:val="22"/>
                <w:szCs w:val="24"/>
                <w:lang w:val="en-US" w:eastAsia="ja-JP"/>
              </w:rPr>
            </w:pPr>
            <w:r w:rsidRPr="006A16D5">
              <w:rPr>
                <w:rFonts w:hAnsi="ＭＳ 明朝" w:hint="eastAsia"/>
                <w:color w:val="000000" w:themeColor="text1"/>
                <w:sz w:val="22"/>
                <w:szCs w:val="24"/>
                <w:lang w:val="en-US" w:eastAsia="ja-JP"/>
              </w:rPr>
              <w:t>100万円</w:t>
            </w:r>
          </w:p>
        </w:tc>
      </w:tr>
      <w:tr w:rsidR="006A16D5" w:rsidRPr="006A16D5" w:rsidTr="002B1F9D">
        <w:tc>
          <w:tcPr>
            <w:tcW w:w="3685" w:type="dxa"/>
          </w:tcPr>
          <w:p w:rsidR="00AA6B1D" w:rsidRPr="006A16D5" w:rsidRDefault="00AA6B1D" w:rsidP="00AA6B1D">
            <w:pPr>
              <w:pStyle w:val="ad"/>
              <w:rPr>
                <w:rFonts w:hAnsi="ＭＳ 明朝"/>
                <w:color w:val="000000" w:themeColor="text1"/>
                <w:sz w:val="22"/>
                <w:szCs w:val="24"/>
                <w:lang w:val="en-US" w:eastAsia="ja-JP"/>
              </w:rPr>
            </w:pPr>
            <w:r w:rsidRPr="006A16D5">
              <w:rPr>
                <w:rFonts w:hAnsi="ＭＳ 明朝" w:hint="eastAsia"/>
                <w:color w:val="000000" w:themeColor="text1"/>
                <w:sz w:val="22"/>
                <w:szCs w:val="24"/>
                <w:lang w:val="en-US" w:eastAsia="ja-JP"/>
              </w:rPr>
              <w:t>大規模半壊（支給対象世帯のエ）</w:t>
            </w:r>
          </w:p>
        </w:tc>
        <w:tc>
          <w:tcPr>
            <w:tcW w:w="2268" w:type="dxa"/>
          </w:tcPr>
          <w:p w:rsidR="00AA6B1D" w:rsidRPr="006A16D5" w:rsidRDefault="00AA6B1D" w:rsidP="00AA6B1D">
            <w:pPr>
              <w:pStyle w:val="ad"/>
              <w:rPr>
                <w:rFonts w:hAnsi="ＭＳ 明朝"/>
                <w:color w:val="000000" w:themeColor="text1"/>
                <w:sz w:val="22"/>
                <w:szCs w:val="24"/>
                <w:lang w:val="en-US" w:eastAsia="ja-JP"/>
              </w:rPr>
            </w:pPr>
            <w:r w:rsidRPr="006A16D5">
              <w:rPr>
                <w:rFonts w:hAnsi="ＭＳ 明朝" w:hint="eastAsia"/>
                <w:color w:val="000000" w:themeColor="text1"/>
                <w:sz w:val="22"/>
                <w:szCs w:val="24"/>
                <w:lang w:val="en-US" w:eastAsia="ja-JP"/>
              </w:rPr>
              <w:t>50万円</w:t>
            </w:r>
          </w:p>
        </w:tc>
      </w:tr>
    </w:tbl>
    <w:p w:rsidR="00AA6B1D" w:rsidRPr="006A16D5" w:rsidRDefault="00AA6B1D" w:rsidP="00AA6B1D">
      <w:pPr>
        <w:pStyle w:val="ad"/>
        <w:rPr>
          <w:color w:val="000000" w:themeColor="text1"/>
          <w:lang w:val="en-US" w:eastAsia="ja-JP"/>
        </w:rPr>
      </w:pPr>
    </w:p>
    <w:p w:rsidR="00AA6B1D" w:rsidRPr="006A16D5" w:rsidRDefault="00AA6B1D" w:rsidP="00540180">
      <w:pPr>
        <w:pStyle w:val="a1"/>
        <w:numPr>
          <w:ilvl w:val="0"/>
          <w:numId w:val="33"/>
        </w:numPr>
        <w:rPr>
          <w:color w:val="000000" w:themeColor="text1"/>
        </w:rPr>
      </w:pPr>
      <w:r w:rsidRPr="006A16D5">
        <w:rPr>
          <w:rFonts w:hint="eastAsia"/>
          <w:color w:val="000000" w:themeColor="text1"/>
        </w:rPr>
        <w:t>住宅の再建方法に応じて支給する支援金（加算支援金）</w:t>
      </w:r>
    </w:p>
    <w:tbl>
      <w:tblPr>
        <w:tblStyle w:val="ae"/>
        <w:tblW w:w="0" w:type="auto"/>
        <w:tblInd w:w="392" w:type="dxa"/>
        <w:tblLook w:val="04A0" w:firstRow="1" w:lastRow="0" w:firstColumn="1" w:lastColumn="0" w:noHBand="0" w:noVBand="1"/>
      </w:tblPr>
      <w:tblGrid>
        <w:gridCol w:w="3685"/>
        <w:gridCol w:w="2268"/>
      </w:tblGrid>
      <w:tr w:rsidR="006A16D5" w:rsidRPr="006A16D5" w:rsidTr="002B1F9D">
        <w:tc>
          <w:tcPr>
            <w:tcW w:w="3685" w:type="dxa"/>
            <w:shd w:val="clear" w:color="auto" w:fill="F2F2F2" w:themeFill="background1" w:themeFillShade="F2"/>
          </w:tcPr>
          <w:p w:rsidR="00AA6B1D" w:rsidRPr="006A16D5" w:rsidRDefault="00AA6B1D" w:rsidP="00AA6B1D">
            <w:pPr>
              <w:pStyle w:val="ad"/>
              <w:jc w:val="center"/>
              <w:rPr>
                <w:rFonts w:ascii="ＭＳ Ｐゴシック" w:eastAsia="ＭＳ Ｐゴシック" w:hAnsi="ＭＳ Ｐゴシック"/>
                <w:color w:val="000000" w:themeColor="text1"/>
                <w:sz w:val="22"/>
                <w:szCs w:val="24"/>
                <w:lang w:val="en-US" w:eastAsia="ja-JP"/>
              </w:rPr>
            </w:pPr>
            <w:r w:rsidRPr="006A16D5">
              <w:rPr>
                <w:rFonts w:ascii="ＭＳ Ｐゴシック" w:eastAsia="ＭＳ Ｐゴシック" w:hAnsi="ＭＳ Ｐゴシック" w:hint="eastAsia"/>
                <w:color w:val="000000" w:themeColor="text1"/>
                <w:sz w:val="22"/>
                <w:szCs w:val="24"/>
                <w:lang w:val="en-US" w:eastAsia="ja-JP"/>
              </w:rPr>
              <w:t>住宅の再建方法</w:t>
            </w:r>
          </w:p>
        </w:tc>
        <w:tc>
          <w:tcPr>
            <w:tcW w:w="2268" w:type="dxa"/>
            <w:shd w:val="clear" w:color="auto" w:fill="F2F2F2" w:themeFill="background1" w:themeFillShade="F2"/>
          </w:tcPr>
          <w:p w:rsidR="00AA6B1D" w:rsidRPr="006A16D5" w:rsidRDefault="00AA6B1D" w:rsidP="00AA6B1D">
            <w:pPr>
              <w:pStyle w:val="ad"/>
              <w:jc w:val="center"/>
              <w:rPr>
                <w:rFonts w:ascii="ＭＳ Ｐゴシック" w:eastAsia="ＭＳ Ｐゴシック" w:hAnsi="ＭＳ Ｐゴシック"/>
                <w:color w:val="000000" w:themeColor="text1"/>
                <w:sz w:val="22"/>
                <w:szCs w:val="24"/>
                <w:lang w:val="en-US" w:eastAsia="ja-JP"/>
              </w:rPr>
            </w:pPr>
            <w:r w:rsidRPr="006A16D5">
              <w:rPr>
                <w:rFonts w:ascii="ＭＳ Ｐゴシック" w:eastAsia="ＭＳ Ｐゴシック" w:hAnsi="ＭＳ Ｐゴシック" w:hint="eastAsia"/>
                <w:color w:val="000000" w:themeColor="text1"/>
                <w:sz w:val="22"/>
                <w:szCs w:val="24"/>
                <w:lang w:val="en-US" w:eastAsia="ja-JP"/>
              </w:rPr>
              <w:t>支給額</w:t>
            </w:r>
          </w:p>
        </w:tc>
      </w:tr>
      <w:tr w:rsidR="006A16D5" w:rsidRPr="006A16D5" w:rsidTr="002B1F9D">
        <w:tc>
          <w:tcPr>
            <w:tcW w:w="3685" w:type="dxa"/>
          </w:tcPr>
          <w:p w:rsidR="00AA6B1D" w:rsidRPr="006A16D5" w:rsidRDefault="00AA6B1D" w:rsidP="00AA6B1D">
            <w:pPr>
              <w:rPr>
                <w:color w:val="000000" w:themeColor="text1"/>
              </w:rPr>
            </w:pPr>
            <w:r w:rsidRPr="006A16D5">
              <w:rPr>
                <w:rFonts w:hint="eastAsia"/>
                <w:color w:val="000000" w:themeColor="text1"/>
              </w:rPr>
              <w:t>建設・購入</w:t>
            </w:r>
          </w:p>
        </w:tc>
        <w:tc>
          <w:tcPr>
            <w:tcW w:w="2268" w:type="dxa"/>
          </w:tcPr>
          <w:p w:rsidR="00AA6B1D" w:rsidRPr="006A16D5" w:rsidRDefault="00AA6B1D" w:rsidP="00AA6B1D">
            <w:pPr>
              <w:rPr>
                <w:color w:val="000000" w:themeColor="text1"/>
              </w:rPr>
            </w:pPr>
            <w:r w:rsidRPr="006A16D5">
              <w:rPr>
                <w:rFonts w:hint="eastAsia"/>
                <w:color w:val="000000" w:themeColor="text1"/>
              </w:rPr>
              <w:t>200万円</w:t>
            </w:r>
          </w:p>
        </w:tc>
      </w:tr>
      <w:tr w:rsidR="006A16D5" w:rsidRPr="006A16D5" w:rsidTr="002B1F9D">
        <w:tc>
          <w:tcPr>
            <w:tcW w:w="3685" w:type="dxa"/>
          </w:tcPr>
          <w:p w:rsidR="00AA6B1D" w:rsidRPr="006A16D5" w:rsidRDefault="00AA6B1D" w:rsidP="00AA6B1D">
            <w:pPr>
              <w:rPr>
                <w:color w:val="000000" w:themeColor="text1"/>
              </w:rPr>
            </w:pPr>
            <w:r w:rsidRPr="006A16D5">
              <w:rPr>
                <w:rFonts w:hint="eastAsia"/>
                <w:color w:val="000000" w:themeColor="text1"/>
              </w:rPr>
              <w:t>補修</w:t>
            </w:r>
          </w:p>
        </w:tc>
        <w:tc>
          <w:tcPr>
            <w:tcW w:w="2268" w:type="dxa"/>
          </w:tcPr>
          <w:p w:rsidR="00AA6B1D" w:rsidRPr="006A16D5" w:rsidRDefault="00AA6B1D" w:rsidP="00AA6B1D">
            <w:pPr>
              <w:rPr>
                <w:color w:val="000000" w:themeColor="text1"/>
              </w:rPr>
            </w:pPr>
            <w:r w:rsidRPr="006A16D5">
              <w:rPr>
                <w:rFonts w:hint="eastAsia"/>
                <w:color w:val="000000" w:themeColor="text1"/>
              </w:rPr>
              <w:t>100万円</w:t>
            </w:r>
          </w:p>
        </w:tc>
      </w:tr>
      <w:tr w:rsidR="006A16D5" w:rsidRPr="006A16D5" w:rsidTr="002B1F9D">
        <w:tc>
          <w:tcPr>
            <w:tcW w:w="3685" w:type="dxa"/>
          </w:tcPr>
          <w:p w:rsidR="00AA6B1D" w:rsidRPr="006A16D5" w:rsidRDefault="00AA6B1D" w:rsidP="00AA6B1D">
            <w:pPr>
              <w:rPr>
                <w:color w:val="000000" w:themeColor="text1"/>
              </w:rPr>
            </w:pPr>
            <w:r w:rsidRPr="006A16D5">
              <w:rPr>
                <w:rFonts w:hint="eastAsia"/>
                <w:color w:val="000000" w:themeColor="text1"/>
              </w:rPr>
              <w:t>賃貸（公営住宅以外）</w:t>
            </w:r>
          </w:p>
        </w:tc>
        <w:tc>
          <w:tcPr>
            <w:tcW w:w="2268" w:type="dxa"/>
          </w:tcPr>
          <w:p w:rsidR="00AA6B1D" w:rsidRPr="006A16D5" w:rsidRDefault="00AA6B1D" w:rsidP="00AA6B1D">
            <w:pPr>
              <w:rPr>
                <w:color w:val="000000" w:themeColor="text1"/>
              </w:rPr>
            </w:pPr>
            <w:r w:rsidRPr="006A16D5">
              <w:rPr>
                <w:rFonts w:hint="eastAsia"/>
                <w:color w:val="000000" w:themeColor="text1"/>
              </w:rPr>
              <w:t>50万円</w:t>
            </w:r>
          </w:p>
        </w:tc>
      </w:tr>
    </w:tbl>
    <w:p w:rsidR="00AA6B1D" w:rsidRPr="006A16D5" w:rsidRDefault="00A5179C" w:rsidP="00A5179C">
      <w:pPr>
        <w:autoSpaceDE w:val="0"/>
        <w:autoSpaceDN w:val="0"/>
        <w:adjustRightInd w:val="0"/>
        <w:ind w:leftChars="100" w:left="440" w:hangingChars="100" w:hanging="220"/>
        <w:jc w:val="left"/>
        <w:rPr>
          <w:color w:val="000000" w:themeColor="text1"/>
        </w:rPr>
      </w:pPr>
      <w:r w:rsidRPr="006A16D5">
        <w:rPr>
          <w:rFonts w:hint="eastAsia"/>
          <w:color w:val="000000" w:themeColor="text1"/>
        </w:rPr>
        <w:t>※一旦住宅を賃借した後、自ら居住する住宅を建設・購入（または補修）する場合は、合計で200（または100）万円となる</w:t>
      </w:r>
    </w:p>
    <w:p w:rsidR="005D5181" w:rsidRPr="006A16D5" w:rsidRDefault="005D5181" w:rsidP="00E837D7">
      <w:pPr>
        <w:ind w:leftChars="150" w:left="660" w:hangingChars="150" w:hanging="330"/>
        <w:rPr>
          <w:color w:val="000000" w:themeColor="text1"/>
        </w:rPr>
      </w:pPr>
    </w:p>
    <w:p w:rsidR="002B1F9D" w:rsidRPr="006A16D5" w:rsidRDefault="002B1F9D">
      <w:pPr>
        <w:widowControl/>
        <w:jc w:val="left"/>
        <w:rPr>
          <w:rFonts w:eastAsia="ＭＳ Ｐゴシック"/>
          <w:color w:val="000000" w:themeColor="text1"/>
          <w:lang w:val="x-none" w:eastAsia="x-none"/>
        </w:rPr>
      </w:pPr>
      <w:r w:rsidRPr="006A16D5">
        <w:rPr>
          <w:color w:val="000000" w:themeColor="text1"/>
        </w:rPr>
        <w:br w:type="page"/>
      </w:r>
    </w:p>
    <w:p w:rsidR="002B1F9D" w:rsidRDefault="002B1F9D" w:rsidP="002B1F9D">
      <w:pPr>
        <w:pStyle w:val="7"/>
        <w:rPr>
          <w:lang w:eastAsia="ja-JP"/>
        </w:rPr>
      </w:pPr>
      <w:proofErr w:type="spellStart"/>
      <w:r>
        <w:rPr>
          <w:rFonts w:hint="eastAsia"/>
        </w:rPr>
        <w:lastRenderedPageBreak/>
        <w:t>支給手続</w:t>
      </w:r>
      <w:proofErr w:type="spellEnd"/>
    </w:p>
    <w:p w:rsidR="002B1F9D" w:rsidRPr="006A16D5" w:rsidRDefault="002B1F9D" w:rsidP="002B1F9D">
      <w:pPr>
        <w:autoSpaceDE w:val="0"/>
        <w:autoSpaceDN w:val="0"/>
        <w:adjustRightInd w:val="0"/>
        <w:ind w:firstLineChars="100" w:firstLine="220"/>
        <w:jc w:val="left"/>
        <w:rPr>
          <w:color w:val="000000" w:themeColor="text1"/>
        </w:rPr>
      </w:pPr>
      <w:r w:rsidRPr="006A16D5">
        <w:rPr>
          <w:rFonts w:hint="eastAsia"/>
          <w:color w:val="000000" w:themeColor="text1"/>
        </w:rPr>
        <w:t>支給申請は町に対して行われる。町は、申請の提出を受けた場合には、申請書等の確認を行いとりまとめの上、県に提出する。県は、当該書類を委託先である財団法人都道府県会館に提出する。</w:t>
      </w:r>
    </w:p>
    <w:p w:rsidR="002B1F9D" w:rsidRPr="006A16D5" w:rsidRDefault="002B1F9D" w:rsidP="002B1F9D">
      <w:pPr>
        <w:autoSpaceDE w:val="0"/>
        <w:autoSpaceDN w:val="0"/>
        <w:adjustRightInd w:val="0"/>
        <w:ind w:firstLineChars="100" w:firstLine="220"/>
        <w:jc w:val="left"/>
        <w:rPr>
          <w:color w:val="000000" w:themeColor="text1"/>
        </w:rPr>
      </w:pPr>
      <w:r w:rsidRPr="006A16D5">
        <w:rPr>
          <w:rFonts w:hint="eastAsia"/>
          <w:color w:val="000000" w:themeColor="text1"/>
        </w:rPr>
        <w:t>支給手続きの流れは以下のとおりである。</w:t>
      </w:r>
    </w:p>
    <w:p w:rsidR="002B1F9D" w:rsidRPr="006A16D5" w:rsidRDefault="002B1F9D" w:rsidP="002B1F9D">
      <w:pPr>
        <w:autoSpaceDE w:val="0"/>
        <w:autoSpaceDN w:val="0"/>
        <w:adjustRightInd w:val="0"/>
        <w:ind w:firstLineChars="100" w:firstLine="220"/>
        <w:jc w:val="left"/>
        <w:rPr>
          <w:color w:val="000000" w:themeColor="text1"/>
        </w:rPr>
      </w:pPr>
    </w:p>
    <w:p w:rsidR="002B1F9D" w:rsidRPr="006A16D5" w:rsidRDefault="002B1F9D" w:rsidP="002B1F9D">
      <w:pPr>
        <w:ind w:leftChars="150" w:left="660" w:hangingChars="150" w:hanging="330"/>
        <w:jc w:val="center"/>
        <w:rPr>
          <w:rFonts w:ascii="ＭＳ Ｐゴシック" w:eastAsia="ＭＳ Ｐゴシック" w:hAnsi="ＭＳ Ｐゴシック"/>
          <w:color w:val="000000" w:themeColor="text1"/>
        </w:rPr>
      </w:pPr>
      <w:r w:rsidRPr="006A16D5">
        <w:rPr>
          <w:rFonts w:ascii="ＭＳ Ｐゴシック" w:eastAsia="ＭＳ Ｐゴシック" w:hAnsi="ＭＳ Ｐゴシック" w:hint="eastAsia"/>
          <w:color w:val="000000" w:themeColor="text1"/>
        </w:rPr>
        <w:t>＜被災者生活再建支援金の支給手続きの流れ＞</w:t>
      </w:r>
    </w:p>
    <w:p w:rsidR="002B1F9D" w:rsidRPr="006A16D5" w:rsidRDefault="00D04B82" w:rsidP="002B1F9D">
      <w:pPr>
        <w:ind w:leftChars="150" w:left="660" w:hangingChars="150" w:hanging="330"/>
        <w:jc w:val="left"/>
        <w:rPr>
          <w:rFonts w:ascii="ＭＳ Ｐゴシック" w:eastAsia="ＭＳ Ｐゴシック" w:hAnsi="ＭＳ Ｐゴシック"/>
          <w:color w:val="000000" w:themeColor="text1"/>
        </w:rPr>
      </w:pPr>
      <w:r w:rsidRPr="006A16D5">
        <w:rPr>
          <w:rFonts w:hint="eastAsia"/>
          <w:noProof/>
          <w:color w:val="000000" w:themeColor="text1"/>
        </w:rPr>
        <mc:AlternateContent>
          <mc:Choice Requires="wps">
            <w:drawing>
              <wp:anchor distT="0" distB="0" distL="114300" distR="114300" simplePos="0" relativeHeight="251760640" behindDoc="0" locked="0" layoutInCell="1" allowOverlap="1" wp14:anchorId="2E6FAC1F" wp14:editId="0D2AE945">
                <wp:simplePos x="0" y="0"/>
                <wp:positionH relativeFrom="column">
                  <wp:posOffset>144599</wp:posOffset>
                </wp:positionH>
                <wp:positionV relativeFrom="paragraph">
                  <wp:posOffset>24855</wp:posOffset>
                </wp:positionV>
                <wp:extent cx="5292676" cy="2177143"/>
                <wp:effectExtent l="0" t="0" r="22860" b="13970"/>
                <wp:wrapNone/>
                <wp:docPr id="374" name="正方形/長方形 374"/>
                <wp:cNvGraphicFramePr/>
                <a:graphic xmlns:a="http://schemas.openxmlformats.org/drawingml/2006/main">
                  <a:graphicData uri="http://schemas.microsoft.com/office/word/2010/wordprocessingShape">
                    <wps:wsp>
                      <wps:cNvSpPr/>
                      <wps:spPr>
                        <a:xfrm>
                          <a:off x="0" y="0"/>
                          <a:ext cx="5292676" cy="217714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2F6A7" id="正方形/長方形 374" o:spid="_x0000_s1026" style="position:absolute;left:0;text-align:left;margin-left:11.4pt;margin-top:1.95pt;width:416.75pt;height:171.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" filled="f" strokecolor="black [3213]" strokeweight=".5pt"/>
            </w:pict>
          </mc:Fallback>
        </mc:AlternateContent>
      </w:r>
    </w:p>
    <w:p w:rsidR="002B1F9D" w:rsidRPr="006A16D5" w:rsidRDefault="002B1F9D" w:rsidP="002B1F9D">
      <w:pPr>
        <w:ind w:leftChars="150" w:left="660" w:hangingChars="150" w:hanging="330"/>
        <w:jc w:val="left"/>
        <w:rPr>
          <w:rFonts w:ascii="ＭＳ Ｐゴシック" w:eastAsia="ＭＳ Ｐゴシック" w:hAnsi="ＭＳ Ｐゴシック"/>
          <w:color w:val="000000" w:themeColor="text1"/>
        </w:rPr>
      </w:pPr>
      <w:r w:rsidRPr="006A16D5">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765760" behindDoc="0" locked="0" layoutInCell="1" allowOverlap="1" wp14:anchorId="4243C4E6" wp14:editId="3CE57450">
                <wp:simplePos x="0" y="0"/>
                <wp:positionH relativeFrom="column">
                  <wp:posOffset>1816100</wp:posOffset>
                </wp:positionH>
                <wp:positionV relativeFrom="paragraph">
                  <wp:posOffset>61595</wp:posOffset>
                </wp:positionV>
                <wp:extent cx="270510" cy="1187450"/>
                <wp:effectExtent l="0" t="0" r="15240" b="12700"/>
                <wp:wrapNone/>
                <wp:docPr id="24" name="テキスト ボックス 24"/>
                <wp:cNvGraphicFramePr/>
                <a:graphic xmlns:a="http://schemas.openxmlformats.org/drawingml/2006/main">
                  <a:graphicData uri="http://schemas.microsoft.com/office/word/2010/wordprocessingShape">
                    <wps:wsp>
                      <wps:cNvSpPr txBox="1"/>
                      <wps:spPr>
                        <a:xfrm>
                          <a:off x="0" y="0"/>
                          <a:ext cx="270510" cy="1187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775A" w:rsidRPr="002B1F9D" w:rsidRDefault="0087775A" w:rsidP="002B1F9D">
                            <w:pPr>
                              <w:jc w:val="center"/>
                              <w:rPr>
                                <w:rFonts w:ascii="ＭＳ Ｐゴシック" w:eastAsia="ＭＳ Ｐゴシック" w:hAnsi="ＭＳ Ｐゴシック"/>
                                <w:sz w:val="20"/>
                                <w:szCs w:val="20"/>
                              </w:rPr>
                            </w:pPr>
                            <w:r w:rsidRPr="002B1F9D">
                              <w:rPr>
                                <w:rFonts w:ascii="ＭＳ Ｐゴシック" w:eastAsia="ＭＳ Ｐゴシック" w:hAnsi="ＭＳ Ｐゴシック" w:hint="eastAsia"/>
                                <w:sz w:val="20"/>
                                <w:szCs w:val="20"/>
                              </w:rPr>
                              <w:t>市町村</w:t>
                            </w:r>
                          </w:p>
                        </w:txbxContent>
                      </wps:txbx>
                      <wps:bodyPr rot="0" spcFirstLastPara="0" vertOverflow="overflow" horzOverflow="overflow" vert="eaVert" wrap="square" lIns="18000" tIns="45720" rIns="18000" bIns="4572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shape w14:anchorId="4243C4E6" id="テキスト ボックス 24" o:spid="_x0000_s1040" type="#_x0000_t202" style="position:absolute;left:0;text-align:left;margin-left:143pt;margin-top:4.85pt;width:21.3pt;height:93.5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" fillcolor="white [3201]" strokeweight=".5pt">
                <v:textbox style="layout-flow:vertical-ideographic;mso-fit-shape-to-text:t" inset=".5mm,,.5mm">
                  <w:txbxContent>
                    <w:p w:rsidR="0087775A" w:rsidRPr="002B1F9D" w:rsidRDefault="0087775A" w:rsidP="002B1F9D">
                      <w:pPr>
                        <w:jc w:val="center"/>
                        <w:rPr>
                          <w:rFonts w:ascii="ＭＳ Ｐゴシック" w:eastAsia="ＭＳ Ｐゴシック" w:hAnsi="ＭＳ Ｐゴシック"/>
                          <w:sz w:val="20"/>
                          <w:szCs w:val="20"/>
                        </w:rPr>
                      </w:pPr>
                      <w:r w:rsidRPr="002B1F9D">
                        <w:rPr>
                          <w:rFonts w:ascii="ＭＳ Ｐゴシック" w:eastAsia="ＭＳ Ｐゴシック" w:hAnsi="ＭＳ Ｐゴシック" w:hint="eastAsia"/>
                          <w:sz w:val="20"/>
                          <w:szCs w:val="20"/>
                        </w:rPr>
                        <w:t>市町村</w:t>
                      </w:r>
                    </w:p>
                  </w:txbxContent>
                </v:textbox>
              </v:shape>
            </w:pict>
          </mc:Fallback>
        </mc:AlternateContent>
      </w:r>
      <w:r w:rsidRPr="006A16D5">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763712" behindDoc="0" locked="0" layoutInCell="1" allowOverlap="1" wp14:anchorId="49ABE2D9" wp14:editId="622A8B1A">
                <wp:simplePos x="0" y="0"/>
                <wp:positionH relativeFrom="column">
                  <wp:posOffset>304165</wp:posOffset>
                </wp:positionH>
                <wp:positionV relativeFrom="paragraph">
                  <wp:posOffset>61595</wp:posOffset>
                </wp:positionV>
                <wp:extent cx="270510" cy="1187450"/>
                <wp:effectExtent l="0" t="0" r="15240" b="12700"/>
                <wp:wrapNone/>
                <wp:docPr id="8" name="テキスト ボックス 8"/>
                <wp:cNvGraphicFramePr/>
                <a:graphic xmlns:a="http://schemas.openxmlformats.org/drawingml/2006/main">
                  <a:graphicData uri="http://schemas.microsoft.com/office/word/2010/wordprocessingShape">
                    <wps:wsp>
                      <wps:cNvSpPr txBox="1"/>
                      <wps:spPr>
                        <a:xfrm>
                          <a:off x="0" y="0"/>
                          <a:ext cx="270510" cy="1187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775A" w:rsidRPr="002B1F9D" w:rsidRDefault="0087775A" w:rsidP="002B1F9D">
                            <w:pPr>
                              <w:jc w:val="center"/>
                              <w:rPr>
                                <w:rFonts w:ascii="ＭＳ Ｐゴシック" w:eastAsia="ＭＳ Ｐゴシック" w:hAnsi="ＭＳ Ｐゴシック"/>
                                <w:sz w:val="20"/>
                                <w:szCs w:val="20"/>
                              </w:rPr>
                            </w:pPr>
                            <w:r w:rsidRPr="002B1F9D">
                              <w:rPr>
                                <w:rFonts w:ascii="ＭＳ Ｐゴシック" w:eastAsia="ＭＳ Ｐゴシック" w:hAnsi="ＭＳ Ｐゴシック" w:hint="eastAsia"/>
                                <w:sz w:val="20"/>
                                <w:szCs w:val="20"/>
                              </w:rPr>
                              <w:t>被災者</w:t>
                            </w:r>
                          </w:p>
                        </w:txbxContent>
                      </wps:txbx>
                      <wps:bodyPr rot="0" spcFirstLastPara="0" vertOverflow="overflow" horzOverflow="overflow" vert="eaVert" wrap="square" lIns="18000" tIns="45720" rIns="18000" bIns="4572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shape w14:anchorId="49ABE2D9" id="テキスト ボックス 8" o:spid="_x0000_s1041" type="#_x0000_t202" style="position:absolute;left:0;text-align:left;margin-left:23.95pt;margin-top:4.85pt;width:21.3pt;height:93.5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" fillcolor="white [3201]" strokeweight=".5pt">
                <v:textbox style="layout-flow:vertical-ideographic;mso-fit-shape-to-text:t" inset=".5mm,,.5mm">
                  <w:txbxContent>
                    <w:p w:rsidR="0087775A" w:rsidRPr="002B1F9D" w:rsidRDefault="0087775A" w:rsidP="002B1F9D">
                      <w:pPr>
                        <w:jc w:val="center"/>
                        <w:rPr>
                          <w:rFonts w:ascii="ＭＳ Ｐゴシック" w:eastAsia="ＭＳ Ｐゴシック" w:hAnsi="ＭＳ Ｐゴシック"/>
                          <w:sz w:val="20"/>
                          <w:szCs w:val="20"/>
                        </w:rPr>
                      </w:pPr>
                      <w:r w:rsidRPr="002B1F9D">
                        <w:rPr>
                          <w:rFonts w:ascii="ＭＳ Ｐゴシック" w:eastAsia="ＭＳ Ｐゴシック" w:hAnsi="ＭＳ Ｐゴシック" w:hint="eastAsia"/>
                          <w:sz w:val="20"/>
                          <w:szCs w:val="20"/>
                        </w:rPr>
                        <w:t>被災者</w:t>
                      </w:r>
                    </w:p>
                  </w:txbxContent>
                </v:textbox>
              </v:shape>
            </w:pict>
          </mc:Fallback>
        </mc:AlternateContent>
      </w:r>
      <w:r w:rsidRPr="006A16D5">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767808" behindDoc="0" locked="0" layoutInCell="1" allowOverlap="1" wp14:anchorId="15275058" wp14:editId="20420907">
                <wp:simplePos x="0" y="0"/>
                <wp:positionH relativeFrom="column">
                  <wp:posOffset>4989830</wp:posOffset>
                </wp:positionH>
                <wp:positionV relativeFrom="paragraph">
                  <wp:posOffset>61595</wp:posOffset>
                </wp:positionV>
                <wp:extent cx="270510" cy="1187450"/>
                <wp:effectExtent l="0" t="0" r="15240" b="12700"/>
                <wp:wrapNone/>
                <wp:docPr id="360" name="テキスト ボックス 360"/>
                <wp:cNvGraphicFramePr/>
                <a:graphic xmlns:a="http://schemas.openxmlformats.org/drawingml/2006/main">
                  <a:graphicData uri="http://schemas.microsoft.com/office/word/2010/wordprocessingShape">
                    <wps:wsp>
                      <wps:cNvSpPr txBox="1"/>
                      <wps:spPr>
                        <a:xfrm>
                          <a:off x="0" y="0"/>
                          <a:ext cx="270510" cy="1187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775A" w:rsidRPr="002B1F9D" w:rsidRDefault="0087775A" w:rsidP="002B1F9D">
                            <w:pPr>
                              <w:jc w:val="center"/>
                              <w:rPr>
                                <w:rFonts w:ascii="ＭＳ Ｐゴシック" w:eastAsia="ＭＳ Ｐゴシック" w:hAnsi="ＭＳ Ｐゴシック"/>
                                <w:sz w:val="20"/>
                                <w:szCs w:val="20"/>
                              </w:rPr>
                            </w:pPr>
                            <w:r w:rsidRPr="002B1F9D">
                              <w:rPr>
                                <w:rFonts w:ascii="ＭＳ Ｐゴシック" w:eastAsia="ＭＳ Ｐゴシック" w:hAnsi="ＭＳ Ｐゴシック" w:hint="eastAsia"/>
                                <w:sz w:val="20"/>
                                <w:szCs w:val="20"/>
                              </w:rPr>
                              <w:t>国</w:t>
                            </w:r>
                          </w:p>
                        </w:txbxContent>
                      </wps:txbx>
                      <wps:bodyPr rot="0" spcFirstLastPara="0" vertOverflow="overflow" horzOverflow="overflow" vert="eaVert" wrap="square" lIns="18000" tIns="45720" rIns="18000" bIns="4572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shape w14:anchorId="15275058" id="テキスト ボックス 360" o:spid="_x0000_s1042" type="#_x0000_t202" style="position:absolute;left:0;text-align:left;margin-left:392.9pt;margin-top:4.85pt;width:21.3pt;height:93.5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" fillcolor="white [3201]" strokeweight=".5pt">
                <v:textbox style="layout-flow:vertical-ideographic;mso-fit-shape-to-text:t" inset=".5mm,,.5mm">
                  <w:txbxContent>
                    <w:p w:rsidR="0087775A" w:rsidRPr="002B1F9D" w:rsidRDefault="0087775A" w:rsidP="002B1F9D">
                      <w:pPr>
                        <w:jc w:val="center"/>
                        <w:rPr>
                          <w:rFonts w:ascii="ＭＳ Ｐゴシック" w:eastAsia="ＭＳ Ｐゴシック" w:hAnsi="ＭＳ Ｐゴシック"/>
                          <w:sz w:val="20"/>
                          <w:szCs w:val="20"/>
                        </w:rPr>
                      </w:pPr>
                      <w:r w:rsidRPr="002B1F9D">
                        <w:rPr>
                          <w:rFonts w:ascii="ＭＳ Ｐゴシック" w:eastAsia="ＭＳ Ｐゴシック" w:hAnsi="ＭＳ Ｐゴシック" w:hint="eastAsia"/>
                          <w:sz w:val="20"/>
                          <w:szCs w:val="20"/>
                        </w:rPr>
                        <w:t>国</w:t>
                      </w:r>
                    </w:p>
                  </w:txbxContent>
                </v:textbox>
              </v:shape>
            </w:pict>
          </mc:Fallback>
        </mc:AlternateContent>
      </w:r>
      <w:r w:rsidRPr="006A16D5">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764736" behindDoc="0" locked="0" layoutInCell="1" allowOverlap="1" wp14:anchorId="206108D8" wp14:editId="459CFBE5">
                <wp:simplePos x="0" y="0"/>
                <wp:positionH relativeFrom="column">
                  <wp:posOffset>3931920</wp:posOffset>
                </wp:positionH>
                <wp:positionV relativeFrom="paragraph">
                  <wp:posOffset>61595</wp:posOffset>
                </wp:positionV>
                <wp:extent cx="270510" cy="1187450"/>
                <wp:effectExtent l="0" t="0" r="15240" b="12700"/>
                <wp:wrapNone/>
                <wp:docPr id="20" name="テキスト ボックス 20"/>
                <wp:cNvGraphicFramePr/>
                <a:graphic xmlns:a="http://schemas.openxmlformats.org/drawingml/2006/main">
                  <a:graphicData uri="http://schemas.microsoft.com/office/word/2010/wordprocessingShape">
                    <wps:wsp>
                      <wps:cNvSpPr txBox="1"/>
                      <wps:spPr>
                        <a:xfrm>
                          <a:off x="0" y="0"/>
                          <a:ext cx="270510" cy="1187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775A" w:rsidRPr="002B1F9D" w:rsidRDefault="0087775A" w:rsidP="002B1F9D">
                            <w:pPr>
                              <w:jc w:val="center"/>
                              <w:rPr>
                                <w:rFonts w:ascii="ＭＳ Ｐゴシック" w:eastAsia="ＭＳ Ｐゴシック" w:hAnsi="ＭＳ Ｐゴシック"/>
                                <w:sz w:val="20"/>
                                <w:szCs w:val="20"/>
                              </w:rPr>
                            </w:pPr>
                            <w:r w:rsidRPr="002B1F9D">
                              <w:rPr>
                                <w:rFonts w:ascii="ＭＳ Ｐゴシック" w:eastAsia="ＭＳ Ｐゴシック" w:hAnsi="ＭＳ Ｐゴシック" w:hint="eastAsia"/>
                                <w:sz w:val="20"/>
                                <w:szCs w:val="20"/>
                              </w:rPr>
                              <w:t>(財)都道府県会館</w:t>
                            </w:r>
                          </w:p>
                        </w:txbxContent>
                      </wps:txbx>
                      <wps:bodyPr rot="0" spcFirstLastPara="0" vertOverflow="overflow" horzOverflow="overflow" vert="eaVert" wrap="square" lIns="18000" tIns="45720" rIns="18000" bIns="4572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shape w14:anchorId="206108D8" id="テキスト ボックス 20" o:spid="_x0000_s1043" type="#_x0000_t202" style="position:absolute;left:0;text-align:left;margin-left:309.6pt;margin-top:4.85pt;width:21.3pt;height:93.5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" fillcolor="white [3201]" strokeweight=".5pt">
                <v:textbox style="layout-flow:vertical-ideographic;mso-fit-shape-to-text:t" inset=".5mm,,.5mm">
                  <w:txbxContent>
                    <w:p w:rsidR="0087775A" w:rsidRPr="002B1F9D" w:rsidRDefault="0087775A" w:rsidP="002B1F9D">
                      <w:pPr>
                        <w:jc w:val="center"/>
                        <w:rPr>
                          <w:rFonts w:ascii="ＭＳ Ｐゴシック" w:eastAsia="ＭＳ Ｐゴシック" w:hAnsi="ＭＳ Ｐゴシック"/>
                          <w:sz w:val="20"/>
                          <w:szCs w:val="20"/>
                        </w:rPr>
                      </w:pPr>
                      <w:r w:rsidRPr="002B1F9D">
                        <w:rPr>
                          <w:rFonts w:ascii="ＭＳ Ｐゴシック" w:eastAsia="ＭＳ Ｐゴシック" w:hAnsi="ＭＳ Ｐゴシック" w:hint="eastAsia"/>
                          <w:sz w:val="20"/>
                          <w:szCs w:val="20"/>
                        </w:rPr>
                        <w:t>(財)都道府県会館</w:t>
                      </w:r>
                    </w:p>
                  </w:txbxContent>
                </v:textbox>
              </v:shape>
            </w:pict>
          </mc:Fallback>
        </mc:AlternateContent>
      </w:r>
      <w:r w:rsidRPr="006A16D5">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766784" behindDoc="0" locked="0" layoutInCell="1" allowOverlap="1" wp14:anchorId="32784739" wp14:editId="4B51370A">
                <wp:simplePos x="0" y="0"/>
                <wp:positionH relativeFrom="column">
                  <wp:posOffset>2874010</wp:posOffset>
                </wp:positionH>
                <wp:positionV relativeFrom="paragraph">
                  <wp:posOffset>61595</wp:posOffset>
                </wp:positionV>
                <wp:extent cx="270510" cy="1187450"/>
                <wp:effectExtent l="0" t="0" r="15240" b="12700"/>
                <wp:wrapNone/>
                <wp:docPr id="25" name="テキスト ボックス 25"/>
                <wp:cNvGraphicFramePr/>
                <a:graphic xmlns:a="http://schemas.openxmlformats.org/drawingml/2006/main">
                  <a:graphicData uri="http://schemas.microsoft.com/office/word/2010/wordprocessingShape">
                    <wps:wsp>
                      <wps:cNvSpPr txBox="1"/>
                      <wps:spPr>
                        <a:xfrm>
                          <a:off x="0" y="0"/>
                          <a:ext cx="270510" cy="1187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775A" w:rsidRPr="002B1F9D" w:rsidRDefault="0087775A" w:rsidP="002B1F9D">
                            <w:pPr>
                              <w:jc w:val="center"/>
                              <w:rPr>
                                <w:rFonts w:ascii="ＭＳ Ｐゴシック" w:eastAsia="ＭＳ Ｐゴシック" w:hAnsi="ＭＳ Ｐゴシック"/>
                                <w:sz w:val="20"/>
                                <w:szCs w:val="20"/>
                              </w:rPr>
                            </w:pPr>
                            <w:r w:rsidRPr="002B1F9D">
                              <w:rPr>
                                <w:rFonts w:ascii="ＭＳ Ｐゴシック" w:eastAsia="ＭＳ Ｐゴシック" w:hAnsi="ＭＳ Ｐゴシック" w:hint="eastAsia"/>
                                <w:sz w:val="20"/>
                                <w:szCs w:val="20"/>
                              </w:rPr>
                              <w:t>県</w:t>
                            </w:r>
                          </w:p>
                        </w:txbxContent>
                      </wps:txbx>
                      <wps:bodyPr rot="0" spcFirstLastPara="0" vertOverflow="overflow" horzOverflow="overflow" vert="eaVert" wrap="square" lIns="18000" tIns="45720" rIns="18000" bIns="4572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shape w14:anchorId="32784739" id="テキスト ボックス 25" o:spid="_x0000_s1044" type="#_x0000_t202" style="position:absolute;left:0;text-align:left;margin-left:226.3pt;margin-top:4.85pt;width:21.3pt;height:93.5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" fillcolor="white [3201]" strokeweight=".5pt">
                <v:textbox style="layout-flow:vertical-ideographic;mso-fit-shape-to-text:t" inset=".5mm,,.5mm">
                  <w:txbxContent>
                    <w:p w:rsidR="0087775A" w:rsidRPr="002B1F9D" w:rsidRDefault="0087775A" w:rsidP="002B1F9D">
                      <w:pPr>
                        <w:jc w:val="center"/>
                        <w:rPr>
                          <w:rFonts w:ascii="ＭＳ Ｐゴシック" w:eastAsia="ＭＳ Ｐゴシック" w:hAnsi="ＭＳ Ｐゴシック"/>
                          <w:sz w:val="20"/>
                          <w:szCs w:val="20"/>
                        </w:rPr>
                      </w:pPr>
                      <w:r w:rsidRPr="002B1F9D">
                        <w:rPr>
                          <w:rFonts w:ascii="ＭＳ Ｐゴシック" w:eastAsia="ＭＳ Ｐゴシック" w:hAnsi="ＭＳ Ｐゴシック" w:hint="eastAsia"/>
                          <w:sz w:val="20"/>
                          <w:szCs w:val="20"/>
                        </w:rPr>
                        <w:t>県</w:t>
                      </w:r>
                    </w:p>
                  </w:txbxContent>
                </v:textbox>
              </v:shape>
            </w:pict>
          </mc:Fallback>
        </mc:AlternateContent>
      </w:r>
    </w:p>
    <w:p w:rsidR="002B1F9D" w:rsidRPr="006A16D5" w:rsidRDefault="002B1F9D" w:rsidP="002B1F9D">
      <w:pPr>
        <w:ind w:leftChars="150" w:left="660" w:hangingChars="150" w:hanging="330"/>
        <w:jc w:val="left"/>
        <w:rPr>
          <w:rFonts w:ascii="ＭＳ Ｐゴシック" w:eastAsia="ＭＳ Ｐゴシック" w:hAnsi="ＭＳ Ｐゴシック"/>
          <w:color w:val="000000" w:themeColor="text1"/>
        </w:rPr>
      </w:pPr>
      <w:r w:rsidRPr="006A16D5">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748352" behindDoc="0" locked="0" layoutInCell="1" allowOverlap="1" wp14:anchorId="05B9529A" wp14:editId="31A29ADD">
                <wp:simplePos x="0" y="0"/>
                <wp:positionH relativeFrom="column">
                  <wp:posOffset>4061096</wp:posOffset>
                </wp:positionH>
                <wp:positionV relativeFrom="paragraph">
                  <wp:posOffset>18415</wp:posOffset>
                </wp:positionV>
                <wp:extent cx="933801" cy="0"/>
                <wp:effectExtent l="0" t="76200" r="19050" b="95250"/>
                <wp:wrapNone/>
                <wp:docPr id="367" name="直線矢印コネクタ 367"/>
                <wp:cNvGraphicFramePr/>
                <a:graphic xmlns:a="http://schemas.openxmlformats.org/drawingml/2006/main">
                  <a:graphicData uri="http://schemas.microsoft.com/office/word/2010/wordprocessingShape">
                    <wps:wsp>
                      <wps:cNvCnPr/>
                      <wps:spPr>
                        <a:xfrm>
                          <a:off x="0" y="0"/>
                          <a:ext cx="933801" cy="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F0C9D90" id="直線矢印コネクタ 367" o:spid="_x0000_s1026" type="#_x0000_t32" style="position:absolute;left:0;text-align:left;margin-left:319.75pt;margin-top:1.45pt;width:73.55pt;height:0;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" strokecolor="black [3213]" strokeweight=".5pt">
                <v:stroke endarrow="block"/>
              </v:shape>
            </w:pict>
          </mc:Fallback>
        </mc:AlternateContent>
      </w:r>
      <w:r w:rsidRPr="006A16D5">
        <w:rPr>
          <w:rFonts w:hint="eastAsia"/>
          <w:noProof/>
          <w:color w:val="000000" w:themeColor="text1"/>
        </w:rPr>
        <mc:AlternateContent>
          <mc:Choice Requires="wps">
            <w:drawing>
              <wp:anchor distT="0" distB="0" distL="114300" distR="114300" simplePos="0" relativeHeight="251746304" behindDoc="0" locked="0" layoutInCell="1" allowOverlap="1" wp14:anchorId="461BDD9C" wp14:editId="361194E5">
                <wp:simplePos x="0" y="0"/>
                <wp:positionH relativeFrom="column">
                  <wp:posOffset>4292803</wp:posOffset>
                </wp:positionH>
                <wp:positionV relativeFrom="paragraph">
                  <wp:posOffset>27940</wp:posOffset>
                </wp:positionV>
                <wp:extent cx="612842" cy="1069975"/>
                <wp:effectExtent l="0" t="0" r="0" b="12700"/>
                <wp:wrapNone/>
                <wp:docPr id="366" name="テキスト ボックス 366"/>
                <wp:cNvGraphicFramePr/>
                <a:graphic xmlns:a="http://schemas.openxmlformats.org/drawingml/2006/main">
                  <a:graphicData uri="http://schemas.microsoft.com/office/word/2010/wordprocessingShape">
                    <wps:wsp>
                      <wps:cNvSpPr txBox="1"/>
                      <wps:spPr>
                        <a:xfrm>
                          <a:off x="0" y="0"/>
                          <a:ext cx="612842" cy="1069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775A" w:rsidRPr="002B1F9D" w:rsidRDefault="0087775A" w:rsidP="00D04B82">
                            <w:pPr>
                              <w:autoSpaceDE w:val="0"/>
                              <w:autoSpaceDN w:val="0"/>
                              <w:adjustRightInd w:val="0"/>
                              <w:spacing w:line="-300" w:lineRule="auto"/>
                              <w:jc w:val="center"/>
                              <w:rPr>
                                <w:sz w:val="20"/>
                              </w:rPr>
                            </w:pPr>
                            <w:r>
                              <w:rPr>
                                <w:rFonts w:hint="eastAsia"/>
                                <w:sz w:val="20"/>
                              </w:rPr>
                              <w:t>補助金の交付申請</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61BDD9C" id="テキスト ボックス 366" o:spid="_x0000_s1045" type="#_x0000_t202" style="position:absolute;left:0;text-align:left;margin-left:338pt;margin-top:2.2pt;width:48.25pt;height:84.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" filled="f" stroked="f" strokeweight=".5pt">
                <v:textbox style="mso-fit-shape-to-text:t" inset="0,0,0,0">
                  <w:txbxContent>
                    <w:p w:rsidR="0087775A" w:rsidRPr="002B1F9D" w:rsidRDefault="0087775A" w:rsidP="00D04B82">
                      <w:pPr>
                        <w:autoSpaceDE w:val="0"/>
                        <w:autoSpaceDN w:val="0"/>
                        <w:adjustRightInd w:val="0"/>
                        <w:spacing w:line="-300" w:lineRule="auto"/>
                        <w:jc w:val="center"/>
                        <w:rPr>
                          <w:sz w:val="20"/>
                        </w:rPr>
                      </w:pPr>
                      <w:r>
                        <w:rPr>
                          <w:rFonts w:hint="eastAsia"/>
                          <w:sz w:val="20"/>
                        </w:rPr>
                        <w:t>補助金の交付申請</w:t>
                      </w:r>
                    </w:p>
                  </w:txbxContent>
                </v:textbox>
              </v:shape>
            </w:pict>
          </mc:Fallback>
        </mc:AlternateContent>
      </w:r>
      <w:r w:rsidRPr="006A16D5">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742208" behindDoc="0" locked="0" layoutInCell="1" allowOverlap="1" wp14:anchorId="5B89EC42" wp14:editId="55397C5D">
                <wp:simplePos x="0" y="0"/>
                <wp:positionH relativeFrom="column">
                  <wp:posOffset>3000645</wp:posOffset>
                </wp:positionH>
                <wp:positionV relativeFrom="paragraph">
                  <wp:posOffset>18415</wp:posOffset>
                </wp:positionV>
                <wp:extent cx="933801" cy="0"/>
                <wp:effectExtent l="0" t="76200" r="19050" b="95250"/>
                <wp:wrapNone/>
                <wp:docPr id="364" name="直線矢印コネクタ 364"/>
                <wp:cNvGraphicFramePr/>
                <a:graphic xmlns:a="http://schemas.openxmlformats.org/drawingml/2006/main">
                  <a:graphicData uri="http://schemas.microsoft.com/office/word/2010/wordprocessingShape">
                    <wps:wsp>
                      <wps:cNvCnPr/>
                      <wps:spPr>
                        <a:xfrm>
                          <a:off x="0" y="0"/>
                          <a:ext cx="933801" cy="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0270807" id="直線矢印コネクタ 364" o:spid="_x0000_s1026" type="#_x0000_t32" style="position:absolute;left:0;text-align:left;margin-left:236.25pt;margin-top:1.45pt;width:73.55pt;height:0;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" strokecolor="black [3213]" strokeweight=".5pt">
                <v:stroke endarrow="block"/>
              </v:shape>
            </w:pict>
          </mc:Fallback>
        </mc:AlternateContent>
      </w:r>
      <w:r w:rsidRPr="006A16D5">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740160" behindDoc="0" locked="0" layoutInCell="1" allowOverlap="1" wp14:anchorId="1964D434" wp14:editId="4C2D8F41">
                <wp:simplePos x="0" y="0"/>
                <wp:positionH relativeFrom="column">
                  <wp:posOffset>1940047</wp:posOffset>
                </wp:positionH>
                <wp:positionV relativeFrom="paragraph">
                  <wp:posOffset>18834</wp:posOffset>
                </wp:positionV>
                <wp:extent cx="933801" cy="0"/>
                <wp:effectExtent l="0" t="76200" r="19050" b="95250"/>
                <wp:wrapNone/>
                <wp:docPr id="363" name="直線矢印コネクタ 363"/>
                <wp:cNvGraphicFramePr/>
                <a:graphic xmlns:a="http://schemas.openxmlformats.org/drawingml/2006/main">
                  <a:graphicData uri="http://schemas.microsoft.com/office/word/2010/wordprocessingShape">
                    <wps:wsp>
                      <wps:cNvCnPr/>
                      <wps:spPr>
                        <a:xfrm>
                          <a:off x="0" y="0"/>
                          <a:ext cx="933801" cy="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9EB2575" id="直線矢印コネクタ 363" o:spid="_x0000_s1026" type="#_x0000_t32" style="position:absolute;left:0;text-align:left;margin-left:152.75pt;margin-top:1.5pt;width:73.55pt;height:0;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" strokecolor="black [3213]" strokeweight=".5pt">
                <v:stroke endarrow="block"/>
              </v:shape>
            </w:pict>
          </mc:Fallback>
        </mc:AlternateContent>
      </w:r>
      <w:r w:rsidRPr="006A16D5">
        <w:rPr>
          <w:rFonts w:hint="eastAsia"/>
          <w:noProof/>
          <w:color w:val="000000" w:themeColor="text1"/>
        </w:rPr>
        <mc:AlternateContent>
          <mc:Choice Requires="wps">
            <w:drawing>
              <wp:anchor distT="0" distB="0" distL="114300" distR="114300" simplePos="0" relativeHeight="251738112" behindDoc="0" locked="0" layoutInCell="1" allowOverlap="1" wp14:anchorId="0ADD8B94" wp14:editId="704073DF">
                <wp:simplePos x="0" y="0"/>
                <wp:positionH relativeFrom="column">
                  <wp:posOffset>643890</wp:posOffset>
                </wp:positionH>
                <wp:positionV relativeFrom="paragraph">
                  <wp:posOffset>28143</wp:posOffset>
                </wp:positionV>
                <wp:extent cx="1089025" cy="1069975"/>
                <wp:effectExtent l="0" t="0" r="0" b="12700"/>
                <wp:wrapNone/>
                <wp:docPr id="362" name="テキスト ボックス 362"/>
                <wp:cNvGraphicFramePr/>
                <a:graphic xmlns:a="http://schemas.openxmlformats.org/drawingml/2006/main">
                  <a:graphicData uri="http://schemas.microsoft.com/office/word/2010/wordprocessingShape">
                    <wps:wsp>
                      <wps:cNvSpPr txBox="1"/>
                      <wps:spPr>
                        <a:xfrm>
                          <a:off x="0" y="0"/>
                          <a:ext cx="1089025" cy="1069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775A" w:rsidRPr="002B1F9D" w:rsidRDefault="0087775A" w:rsidP="00D04B82">
                            <w:pPr>
                              <w:autoSpaceDE w:val="0"/>
                              <w:autoSpaceDN w:val="0"/>
                              <w:adjustRightInd w:val="0"/>
                              <w:spacing w:line="300" w:lineRule="exact"/>
                              <w:jc w:val="center"/>
                              <w:rPr>
                                <w:sz w:val="20"/>
                              </w:rPr>
                            </w:pPr>
                            <w:r w:rsidRPr="002B1F9D">
                              <w:rPr>
                                <w:rFonts w:hint="eastAsia"/>
                                <w:sz w:val="20"/>
                              </w:rPr>
                              <w:t>申請（</w:t>
                            </w:r>
                            <w:r>
                              <w:rPr>
                                <w:rFonts w:hint="eastAsia"/>
                                <w:sz w:val="20"/>
                              </w:rPr>
                              <w:t>罹災</w:t>
                            </w:r>
                            <w:r w:rsidRPr="002B1F9D">
                              <w:rPr>
                                <w:rFonts w:hint="eastAsia"/>
                                <w:sz w:val="20"/>
                              </w:rPr>
                              <w:t>証明書等必要書類添付）</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ADD8B94" id="テキスト ボックス 362" o:spid="_x0000_s1046" type="#_x0000_t202" style="position:absolute;left:0;text-align:left;margin-left:50.7pt;margin-top:2.2pt;width:85.75pt;height:84.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" filled="f" stroked="f" strokeweight=".5pt">
                <v:textbox style="mso-fit-shape-to-text:t" inset="0,0,0,0">
                  <w:txbxContent>
                    <w:p w:rsidR="0087775A" w:rsidRPr="002B1F9D" w:rsidRDefault="0087775A" w:rsidP="00D04B82">
                      <w:pPr>
                        <w:autoSpaceDE w:val="0"/>
                        <w:autoSpaceDN w:val="0"/>
                        <w:adjustRightInd w:val="0"/>
                        <w:spacing w:line="300" w:lineRule="exact"/>
                        <w:jc w:val="center"/>
                        <w:rPr>
                          <w:sz w:val="20"/>
                        </w:rPr>
                      </w:pPr>
                      <w:r w:rsidRPr="002B1F9D">
                        <w:rPr>
                          <w:rFonts w:hint="eastAsia"/>
                          <w:sz w:val="20"/>
                        </w:rPr>
                        <w:t>申請（</w:t>
                      </w:r>
                      <w:r>
                        <w:rPr>
                          <w:rFonts w:hint="eastAsia"/>
                          <w:sz w:val="20"/>
                        </w:rPr>
                        <w:t>罹災</w:t>
                      </w:r>
                      <w:r w:rsidRPr="002B1F9D">
                        <w:rPr>
                          <w:rFonts w:hint="eastAsia"/>
                          <w:sz w:val="20"/>
                        </w:rPr>
                        <w:t>証明書等必要書類添付）</w:t>
                      </w:r>
                    </w:p>
                  </w:txbxContent>
                </v:textbox>
              </v:shape>
            </w:pict>
          </mc:Fallback>
        </mc:AlternateContent>
      </w:r>
      <w:r w:rsidRPr="006A16D5">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737088" behindDoc="0" locked="0" layoutInCell="1" allowOverlap="1" wp14:anchorId="73AA1A4F" wp14:editId="5FC042E8">
                <wp:simplePos x="0" y="0"/>
                <wp:positionH relativeFrom="column">
                  <wp:posOffset>500353</wp:posOffset>
                </wp:positionH>
                <wp:positionV relativeFrom="paragraph">
                  <wp:posOffset>18834</wp:posOffset>
                </wp:positionV>
                <wp:extent cx="1313234" cy="0"/>
                <wp:effectExtent l="0" t="76200" r="20320" b="95250"/>
                <wp:wrapNone/>
                <wp:docPr id="361" name="直線矢印コネクタ 361"/>
                <wp:cNvGraphicFramePr/>
                <a:graphic xmlns:a="http://schemas.openxmlformats.org/drawingml/2006/main">
                  <a:graphicData uri="http://schemas.microsoft.com/office/word/2010/wordprocessingShape">
                    <wps:wsp>
                      <wps:cNvCnPr/>
                      <wps:spPr>
                        <a:xfrm>
                          <a:off x="0" y="0"/>
                          <a:ext cx="1313234" cy="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39C6259" id="直線矢印コネクタ 361" o:spid="_x0000_s1026" type="#_x0000_t32" style="position:absolute;left:0;text-align:left;margin-left:39.4pt;margin-top:1.5pt;width:103.4pt;height:0;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" strokecolor="black [3213]" strokeweight=".5pt">
                <v:stroke endarrow="block"/>
              </v:shape>
            </w:pict>
          </mc:Fallback>
        </mc:AlternateContent>
      </w:r>
    </w:p>
    <w:p w:rsidR="002B1F9D" w:rsidRPr="006A16D5" w:rsidRDefault="002B1F9D" w:rsidP="002B1F9D">
      <w:pPr>
        <w:ind w:leftChars="150" w:left="660" w:hangingChars="150" w:hanging="330"/>
        <w:jc w:val="left"/>
        <w:rPr>
          <w:rFonts w:ascii="ＭＳ Ｐゴシック" w:eastAsia="ＭＳ Ｐゴシック" w:hAnsi="ＭＳ Ｐゴシック"/>
          <w:color w:val="000000" w:themeColor="text1"/>
        </w:rPr>
      </w:pPr>
    </w:p>
    <w:p w:rsidR="002B1F9D" w:rsidRPr="006A16D5" w:rsidRDefault="002B1F9D" w:rsidP="002B1F9D">
      <w:pPr>
        <w:ind w:leftChars="150" w:left="660" w:hangingChars="150" w:hanging="330"/>
        <w:jc w:val="left"/>
        <w:rPr>
          <w:rFonts w:ascii="ＭＳ Ｐゴシック" w:eastAsia="ＭＳ Ｐゴシック" w:hAnsi="ＭＳ Ｐゴシック"/>
          <w:color w:val="000000" w:themeColor="text1"/>
        </w:rPr>
      </w:pPr>
    </w:p>
    <w:p w:rsidR="002B1F9D" w:rsidRPr="006A16D5" w:rsidRDefault="002B1F9D" w:rsidP="002B1F9D">
      <w:pPr>
        <w:ind w:leftChars="150" w:left="660" w:hangingChars="150" w:hanging="330"/>
        <w:jc w:val="left"/>
        <w:rPr>
          <w:rFonts w:ascii="ＭＳ Ｐゴシック" w:eastAsia="ＭＳ Ｐゴシック" w:hAnsi="ＭＳ Ｐゴシック"/>
          <w:color w:val="000000" w:themeColor="text1"/>
        </w:rPr>
      </w:pPr>
      <w:r w:rsidRPr="006A16D5">
        <w:rPr>
          <w:rFonts w:hint="eastAsia"/>
          <w:noProof/>
          <w:color w:val="000000" w:themeColor="text1"/>
        </w:rPr>
        <mc:AlternateContent>
          <mc:Choice Requires="wps">
            <w:drawing>
              <wp:anchor distT="0" distB="0" distL="114300" distR="114300" simplePos="0" relativeHeight="251750400" behindDoc="0" locked="0" layoutInCell="1" allowOverlap="1" wp14:anchorId="6DD3A202" wp14:editId="6AFB1DDC">
                <wp:simplePos x="0" y="0"/>
                <wp:positionH relativeFrom="column">
                  <wp:posOffset>4316004</wp:posOffset>
                </wp:positionH>
                <wp:positionV relativeFrom="paragraph">
                  <wp:posOffset>110490</wp:posOffset>
                </wp:positionV>
                <wp:extent cx="612842" cy="1069975"/>
                <wp:effectExtent l="0" t="0" r="0" b="12700"/>
                <wp:wrapNone/>
                <wp:docPr id="368" name="テキスト ボックス 368"/>
                <wp:cNvGraphicFramePr/>
                <a:graphic xmlns:a="http://schemas.openxmlformats.org/drawingml/2006/main">
                  <a:graphicData uri="http://schemas.microsoft.com/office/word/2010/wordprocessingShape">
                    <wps:wsp>
                      <wps:cNvSpPr txBox="1"/>
                      <wps:spPr>
                        <a:xfrm>
                          <a:off x="0" y="0"/>
                          <a:ext cx="612842" cy="1069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775A" w:rsidRPr="002B1F9D" w:rsidRDefault="0087775A" w:rsidP="00D04B82">
                            <w:pPr>
                              <w:autoSpaceDE w:val="0"/>
                              <w:autoSpaceDN w:val="0"/>
                              <w:adjustRightInd w:val="0"/>
                              <w:spacing w:line="-300" w:lineRule="auto"/>
                              <w:jc w:val="center"/>
                              <w:rPr>
                                <w:sz w:val="20"/>
                              </w:rPr>
                            </w:pPr>
                            <w:r>
                              <w:rPr>
                                <w:rFonts w:hint="eastAsia"/>
                                <w:sz w:val="20"/>
                              </w:rPr>
                              <w:t>補助金の交付</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DD3A202" id="テキスト ボックス 368" o:spid="_x0000_s1047" type="#_x0000_t202" style="position:absolute;left:0;text-align:left;margin-left:339.85pt;margin-top:8.7pt;width:48.25pt;height:84.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" filled="f" stroked="f" strokeweight=".5pt">
                <v:textbox style="mso-fit-shape-to-text:t" inset="0,0,0,0">
                  <w:txbxContent>
                    <w:p w:rsidR="0087775A" w:rsidRPr="002B1F9D" w:rsidRDefault="0087775A" w:rsidP="00D04B82">
                      <w:pPr>
                        <w:autoSpaceDE w:val="0"/>
                        <w:autoSpaceDN w:val="0"/>
                        <w:adjustRightInd w:val="0"/>
                        <w:spacing w:line="-300" w:lineRule="auto"/>
                        <w:jc w:val="center"/>
                        <w:rPr>
                          <w:sz w:val="20"/>
                        </w:rPr>
                      </w:pPr>
                      <w:r>
                        <w:rPr>
                          <w:rFonts w:hint="eastAsia"/>
                          <w:sz w:val="20"/>
                        </w:rPr>
                        <w:t>補助金の交付</w:t>
                      </w:r>
                    </w:p>
                  </w:txbxContent>
                </v:textbox>
              </v:shape>
            </w:pict>
          </mc:Fallback>
        </mc:AlternateContent>
      </w:r>
      <w:r w:rsidRPr="006A16D5">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744256" behindDoc="0" locked="0" layoutInCell="1" allowOverlap="1" wp14:anchorId="3EB579C8" wp14:editId="530DC70B">
                <wp:simplePos x="0" y="0"/>
                <wp:positionH relativeFrom="column">
                  <wp:posOffset>4204335</wp:posOffset>
                </wp:positionH>
                <wp:positionV relativeFrom="paragraph">
                  <wp:posOffset>110490</wp:posOffset>
                </wp:positionV>
                <wp:extent cx="933450" cy="0"/>
                <wp:effectExtent l="38100" t="76200" r="0" b="95250"/>
                <wp:wrapNone/>
                <wp:docPr id="365" name="直線矢印コネクタ 365"/>
                <wp:cNvGraphicFramePr/>
                <a:graphic xmlns:a="http://schemas.openxmlformats.org/drawingml/2006/main">
                  <a:graphicData uri="http://schemas.microsoft.com/office/word/2010/wordprocessingShape">
                    <wps:wsp>
                      <wps:cNvCnPr/>
                      <wps:spPr>
                        <a:xfrm>
                          <a:off x="0" y="0"/>
                          <a:ext cx="933450" cy="0"/>
                        </a:xfrm>
                        <a:prstGeom prst="straightConnector1">
                          <a:avLst/>
                        </a:prstGeom>
                        <a:ln w="6350">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E021E93" id="直線矢印コネクタ 365" o:spid="_x0000_s1026" type="#_x0000_t32" style="position:absolute;left:0;text-align:left;margin-left:331.05pt;margin-top:8.7pt;width:73.5pt;height:0;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" strokecolor="black [3213]" strokeweight=".5pt">
                <v:stroke startarrow="block"/>
              </v:shape>
            </w:pict>
          </mc:Fallback>
        </mc:AlternateContent>
      </w:r>
    </w:p>
    <w:p w:rsidR="002B1F9D" w:rsidRPr="006A16D5" w:rsidRDefault="002B1F9D" w:rsidP="002B1F9D">
      <w:pPr>
        <w:ind w:leftChars="150" w:left="660" w:hangingChars="150" w:hanging="330"/>
        <w:jc w:val="left"/>
        <w:rPr>
          <w:rFonts w:ascii="ＭＳ Ｐゴシック" w:eastAsia="ＭＳ Ｐゴシック" w:hAnsi="ＭＳ Ｐゴシック"/>
          <w:color w:val="000000" w:themeColor="text1"/>
        </w:rPr>
      </w:pPr>
      <w:r w:rsidRPr="006A16D5">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753472" behindDoc="0" locked="0" layoutInCell="1" allowOverlap="1" wp14:anchorId="5299E595" wp14:editId="7509773E">
                <wp:simplePos x="0" y="0"/>
                <wp:positionH relativeFrom="column">
                  <wp:posOffset>435610</wp:posOffset>
                </wp:positionH>
                <wp:positionV relativeFrom="paragraph">
                  <wp:posOffset>106680</wp:posOffset>
                </wp:positionV>
                <wp:extent cx="0" cy="162000"/>
                <wp:effectExtent l="76200" t="38100" r="57150" b="9525"/>
                <wp:wrapNone/>
                <wp:docPr id="370" name="直線コネクタ 370"/>
                <wp:cNvGraphicFramePr/>
                <a:graphic xmlns:a="http://schemas.openxmlformats.org/drawingml/2006/main">
                  <a:graphicData uri="http://schemas.microsoft.com/office/word/2010/wordprocessingShape">
                    <wps:wsp>
                      <wps:cNvCnPr/>
                      <wps:spPr>
                        <a:xfrm>
                          <a:off x="0" y="0"/>
                          <a:ext cx="0" cy="162000"/>
                        </a:xfrm>
                        <a:prstGeom prst="line">
                          <a:avLst/>
                        </a:prstGeom>
                        <a:ln w="6350">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7906442" id="直線コネクタ 370" o:spid="_x0000_s1026" style="position:absolute;left:0;text-align:lef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3pt,8.4pt" to="34.3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" strokecolor="black [3213]" strokeweight=".5pt">
                <v:stroke startarrow="block"/>
              </v:line>
            </w:pict>
          </mc:Fallback>
        </mc:AlternateContent>
      </w:r>
      <w:r w:rsidRPr="006A16D5">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751424" behindDoc="0" locked="0" layoutInCell="1" allowOverlap="1" wp14:anchorId="073077DE" wp14:editId="69733A2A">
                <wp:simplePos x="0" y="0"/>
                <wp:positionH relativeFrom="column">
                  <wp:posOffset>4058920</wp:posOffset>
                </wp:positionH>
                <wp:positionV relativeFrom="paragraph">
                  <wp:posOffset>106680</wp:posOffset>
                </wp:positionV>
                <wp:extent cx="0" cy="162000"/>
                <wp:effectExtent l="0" t="0" r="19050" b="9525"/>
                <wp:wrapNone/>
                <wp:docPr id="369" name="直線コネクタ 369"/>
                <wp:cNvGraphicFramePr/>
                <a:graphic xmlns:a="http://schemas.openxmlformats.org/drawingml/2006/main">
                  <a:graphicData uri="http://schemas.microsoft.com/office/word/2010/wordprocessingShape">
                    <wps:wsp>
                      <wps:cNvCnPr/>
                      <wps:spPr>
                        <a:xfrm>
                          <a:off x="0" y="0"/>
                          <a:ext cx="0" cy="1620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0310878" id="直線コネクタ 369" o:spid="_x0000_s1026" style="position:absolute;left:0;text-align:lef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9.6pt,8.4pt" to="319.6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" strokecolor="black [3213]" strokeweight=".5pt"/>
            </w:pict>
          </mc:Fallback>
        </mc:AlternateContent>
      </w:r>
    </w:p>
    <w:p w:rsidR="002B1F9D" w:rsidRPr="006A16D5" w:rsidRDefault="00D04B82" w:rsidP="00D04B82">
      <w:pPr>
        <w:ind w:leftChars="150" w:left="630" w:hangingChars="150" w:hanging="300"/>
        <w:jc w:val="left"/>
        <w:rPr>
          <w:color w:val="000000" w:themeColor="text1"/>
          <w:sz w:val="20"/>
        </w:rPr>
      </w:pPr>
      <w:r w:rsidRPr="006A16D5">
        <w:rPr>
          <w:rFonts w:hint="eastAsia"/>
          <w:noProof/>
          <w:color w:val="000000" w:themeColor="text1"/>
          <w:sz w:val="20"/>
        </w:rPr>
        <mc:AlternateContent>
          <mc:Choice Requires="wps">
            <w:drawing>
              <wp:anchor distT="0" distB="0" distL="114300" distR="114300" simplePos="0" relativeHeight="251757568" behindDoc="0" locked="0" layoutInCell="1" allowOverlap="1" wp14:anchorId="048B5825" wp14:editId="70C132B8">
                <wp:simplePos x="0" y="0"/>
                <wp:positionH relativeFrom="column">
                  <wp:posOffset>1630143</wp:posOffset>
                </wp:positionH>
                <wp:positionV relativeFrom="paragraph">
                  <wp:posOffset>38735</wp:posOffset>
                </wp:positionV>
                <wp:extent cx="1404718" cy="1069975"/>
                <wp:effectExtent l="0" t="0" r="5080" b="12700"/>
                <wp:wrapNone/>
                <wp:docPr id="372" name="テキスト ボックス 372"/>
                <wp:cNvGraphicFramePr/>
                <a:graphic xmlns:a="http://schemas.openxmlformats.org/drawingml/2006/main">
                  <a:graphicData uri="http://schemas.microsoft.com/office/word/2010/wordprocessingShape">
                    <wps:wsp>
                      <wps:cNvSpPr txBox="1"/>
                      <wps:spPr>
                        <a:xfrm>
                          <a:off x="0" y="0"/>
                          <a:ext cx="1404718" cy="1069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775A" w:rsidRPr="002B1F9D" w:rsidRDefault="0087775A" w:rsidP="00D04B82">
                            <w:pPr>
                              <w:autoSpaceDE w:val="0"/>
                              <w:autoSpaceDN w:val="0"/>
                              <w:adjustRightInd w:val="0"/>
                              <w:spacing w:line="300" w:lineRule="exact"/>
                              <w:jc w:val="center"/>
                              <w:rPr>
                                <w:sz w:val="20"/>
                              </w:rPr>
                            </w:pPr>
                            <w:r w:rsidRPr="00D04B82">
                              <w:rPr>
                                <w:rFonts w:hint="eastAsia"/>
                                <w:sz w:val="20"/>
                              </w:rPr>
                              <w:t>支援金支給（口座振込）</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48B5825" id="テキスト ボックス 372" o:spid="_x0000_s1048" type="#_x0000_t202" style="position:absolute;left:0;text-align:left;margin-left:128.35pt;margin-top:3.05pt;width:110.6pt;height:84.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" filled="f" stroked="f" strokeweight=".5pt">
                <v:textbox style="mso-fit-shape-to-text:t" inset="0,0,0,0">
                  <w:txbxContent>
                    <w:p w:rsidR="0087775A" w:rsidRPr="002B1F9D" w:rsidRDefault="0087775A" w:rsidP="00D04B82">
                      <w:pPr>
                        <w:autoSpaceDE w:val="0"/>
                        <w:autoSpaceDN w:val="0"/>
                        <w:adjustRightInd w:val="0"/>
                        <w:spacing w:line="300" w:lineRule="exact"/>
                        <w:jc w:val="center"/>
                        <w:rPr>
                          <w:sz w:val="20"/>
                        </w:rPr>
                      </w:pPr>
                      <w:r w:rsidRPr="00D04B82">
                        <w:rPr>
                          <w:rFonts w:hint="eastAsia"/>
                          <w:sz w:val="20"/>
                        </w:rPr>
                        <w:t>支援金支給（口座振込）</w:t>
                      </w:r>
                    </w:p>
                  </w:txbxContent>
                </v:textbox>
              </v:shape>
            </w:pict>
          </mc:Fallback>
        </mc:AlternateContent>
      </w:r>
      <w:r w:rsidR="002B1F9D" w:rsidRPr="006A16D5">
        <w:rPr>
          <w:rFonts w:hint="eastAsia"/>
          <w:noProof/>
          <w:color w:val="000000" w:themeColor="text1"/>
          <w:sz w:val="20"/>
        </w:rPr>
        <mc:AlternateContent>
          <mc:Choice Requires="wps">
            <w:drawing>
              <wp:anchor distT="0" distB="0" distL="114300" distR="114300" simplePos="0" relativeHeight="251755520" behindDoc="0" locked="0" layoutInCell="1" allowOverlap="1" wp14:anchorId="3EC3AE49" wp14:editId="74020081">
                <wp:simplePos x="0" y="0"/>
                <wp:positionH relativeFrom="column">
                  <wp:posOffset>434975</wp:posOffset>
                </wp:positionH>
                <wp:positionV relativeFrom="paragraph">
                  <wp:posOffset>35894</wp:posOffset>
                </wp:positionV>
                <wp:extent cx="3621506" cy="0"/>
                <wp:effectExtent l="0" t="0" r="17145" b="19050"/>
                <wp:wrapNone/>
                <wp:docPr id="371" name="直線矢印コネクタ 371"/>
                <wp:cNvGraphicFramePr/>
                <a:graphic xmlns:a="http://schemas.openxmlformats.org/drawingml/2006/main">
                  <a:graphicData uri="http://schemas.microsoft.com/office/word/2010/wordprocessingShape">
                    <wps:wsp>
                      <wps:cNvCnPr/>
                      <wps:spPr>
                        <a:xfrm>
                          <a:off x="0" y="0"/>
                          <a:ext cx="3621506" cy="0"/>
                        </a:xfrm>
                        <a:prstGeom prst="straightConnector1">
                          <a:avLst/>
                        </a:prstGeom>
                        <a:ln w="635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EC95B57" id="直線矢印コネクタ 371" o:spid="_x0000_s1026" type="#_x0000_t32" style="position:absolute;left:0;text-align:left;margin-left:34.25pt;margin-top:2.85pt;width:285.15pt;height:0;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" strokecolor="black [3213]" strokeweight=".5pt"/>
            </w:pict>
          </mc:Fallback>
        </mc:AlternateContent>
      </w:r>
    </w:p>
    <w:p w:rsidR="002B1F9D" w:rsidRPr="006A16D5" w:rsidRDefault="00D04B82" w:rsidP="00222921">
      <w:pPr>
        <w:ind w:leftChars="150" w:left="630" w:hangingChars="150" w:hanging="300"/>
        <w:jc w:val="left"/>
        <w:rPr>
          <w:rFonts w:ascii="ＭＳ Ｐゴシック" w:eastAsia="ＭＳ Ｐゴシック" w:hAnsi="ＭＳ Ｐゴシック"/>
          <w:color w:val="000000" w:themeColor="text1"/>
        </w:rPr>
      </w:pPr>
      <w:r w:rsidRPr="006A16D5">
        <w:rPr>
          <w:rFonts w:hint="eastAsia"/>
          <w:noProof/>
          <w:color w:val="000000" w:themeColor="text1"/>
          <w:sz w:val="20"/>
        </w:rPr>
        <mc:AlternateContent>
          <mc:Choice Requires="wps">
            <w:drawing>
              <wp:anchor distT="0" distB="0" distL="114300" distR="114300" simplePos="0" relativeHeight="251762688" behindDoc="0" locked="0" layoutInCell="1" allowOverlap="1" wp14:anchorId="0BDA5AD7" wp14:editId="52DB94E4">
                <wp:simplePos x="0" y="0"/>
                <wp:positionH relativeFrom="column">
                  <wp:posOffset>187869</wp:posOffset>
                </wp:positionH>
                <wp:positionV relativeFrom="paragraph">
                  <wp:posOffset>143510</wp:posOffset>
                </wp:positionV>
                <wp:extent cx="5127172" cy="1069975"/>
                <wp:effectExtent l="0" t="0" r="0" b="12700"/>
                <wp:wrapNone/>
                <wp:docPr id="375" name="テキスト ボックス 375"/>
                <wp:cNvGraphicFramePr/>
                <a:graphic xmlns:a="http://schemas.openxmlformats.org/drawingml/2006/main">
                  <a:graphicData uri="http://schemas.microsoft.com/office/word/2010/wordprocessingShape">
                    <wps:wsp>
                      <wps:cNvSpPr txBox="1"/>
                      <wps:spPr>
                        <a:xfrm>
                          <a:off x="0" y="0"/>
                          <a:ext cx="5127172" cy="1069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775A" w:rsidRPr="00D04B82" w:rsidRDefault="0087775A" w:rsidP="00D04B82">
                            <w:pPr>
                              <w:autoSpaceDE w:val="0"/>
                              <w:autoSpaceDN w:val="0"/>
                              <w:adjustRightInd w:val="0"/>
                              <w:spacing w:line="300" w:lineRule="exact"/>
                              <w:jc w:val="center"/>
                            </w:pPr>
                            <w:r w:rsidRPr="00D04B82">
                              <w:rPr>
                                <w:rFonts w:hint="eastAsia"/>
                              </w:rPr>
                              <w:t>※県は、支援金支給に関する事務の全部を財団法人都道府県会館に委託している。</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BDA5AD7" id="テキスト ボックス 375" o:spid="_x0000_s1049" type="#_x0000_t202" style="position:absolute;left:0;text-align:left;margin-left:14.8pt;margin-top:11.3pt;width:403.7pt;height:84.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" filled="f" stroked="f" strokeweight=".5pt">
                <v:textbox style="mso-fit-shape-to-text:t" inset="0,0,0,0">
                  <w:txbxContent>
                    <w:p w:rsidR="0087775A" w:rsidRPr="00D04B82" w:rsidRDefault="0087775A" w:rsidP="00D04B82">
                      <w:pPr>
                        <w:autoSpaceDE w:val="0"/>
                        <w:autoSpaceDN w:val="0"/>
                        <w:adjustRightInd w:val="0"/>
                        <w:spacing w:line="300" w:lineRule="exact"/>
                        <w:jc w:val="center"/>
                      </w:pPr>
                      <w:r w:rsidRPr="00D04B82">
                        <w:rPr>
                          <w:rFonts w:hint="eastAsia"/>
                        </w:rPr>
                        <w:t>※県は、支援金支給に関する事務の全部を財団法人都道府県会館に委託している。</w:t>
                      </w:r>
                    </w:p>
                  </w:txbxContent>
                </v:textbox>
              </v:shape>
            </w:pict>
          </mc:Fallback>
        </mc:AlternateContent>
      </w:r>
    </w:p>
    <w:p w:rsidR="00D04B82" w:rsidRPr="006A16D5" w:rsidRDefault="00D04B82" w:rsidP="00D04B82">
      <w:pPr>
        <w:ind w:leftChars="150" w:left="660" w:hangingChars="150" w:hanging="330"/>
        <w:jc w:val="left"/>
        <w:rPr>
          <w:rFonts w:ascii="ＭＳ Ｐゴシック" w:eastAsia="ＭＳ Ｐゴシック" w:hAnsi="ＭＳ Ｐゴシック"/>
          <w:color w:val="000000" w:themeColor="text1"/>
        </w:rPr>
      </w:pPr>
    </w:p>
    <w:p w:rsidR="00451521" w:rsidRPr="006A16D5" w:rsidRDefault="00451521" w:rsidP="002B1F9D">
      <w:pPr>
        <w:ind w:leftChars="150" w:left="660" w:hangingChars="150" w:hanging="330"/>
        <w:jc w:val="left"/>
        <w:rPr>
          <w:rFonts w:ascii="ＭＳ Ｐゴシック" w:eastAsia="ＭＳ Ｐゴシック" w:hAnsi="ＭＳ Ｐゴシック"/>
          <w:color w:val="000000" w:themeColor="text1"/>
        </w:rPr>
      </w:pPr>
    </w:p>
    <w:p w:rsidR="00E837D7" w:rsidRPr="006A16D5" w:rsidRDefault="00E837D7" w:rsidP="0034697C">
      <w:pPr>
        <w:pStyle w:val="7"/>
        <w:rPr>
          <w:color w:val="000000" w:themeColor="text1"/>
        </w:rPr>
      </w:pPr>
      <w:proofErr w:type="spellStart"/>
      <w:r w:rsidRPr="006A16D5">
        <w:rPr>
          <w:rFonts w:hint="eastAsia"/>
          <w:color w:val="000000" w:themeColor="text1"/>
        </w:rPr>
        <w:t>町の措置（支給事務の委託</w:t>
      </w:r>
      <w:proofErr w:type="spellEnd"/>
      <w:r w:rsidRPr="006A16D5">
        <w:rPr>
          <w:rFonts w:hint="eastAsia"/>
          <w:color w:val="000000" w:themeColor="text1"/>
        </w:rPr>
        <w:t>）</w:t>
      </w:r>
    </w:p>
    <w:p w:rsidR="00E837D7" w:rsidRPr="006A16D5" w:rsidRDefault="00E837D7" w:rsidP="0034697C">
      <w:pPr>
        <w:ind w:firstLineChars="100" w:firstLine="220"/>
        <w:jc w:val="left"/>
        <w:rPr>
          <w:color w:val="000000" w:themeColor="text1"/>
        </w:rPr>
      </w:pPr>
      <w:r w:rsidRPr="006A16D5">
        <w:rPr>
          <w:rFonts w:hint="eastAsia"/>
          <w:color w:val="000000" w:themeColor="text1"/>
        </w:rPr>
        <w:t>県は、被災者生活再建支援金の支給に関する事務の一部を市町村に委託することができるため、町はその事務の円滑な措置を行う。</w:t>
      </w:r>
    </w:p>
    <w:p w:rsidR="0067754D" w:rsidRPr="006A16D5" w:rsidRDefault="0067754D" w:rsidP="0067754D">
      <w:pPr>
        <w:pStyle w:val="ad"/>
        <w:rPr>
          <w:color w:val="000000" w:themeColor="text1"/>
          <w:lang w:val="en-US" w:eastAsia="ja-JP"/>
        </w:rPr>
      </w:pPr>
    </w:p>
    <w:p w:rsidR="00792079" w:rsidRPr="006A16D5" w:rsidRDefault="0067754D" w:rsidP="00792079">
      <w:pPr>
        <w:pStyle w:val="5"/>
        <w:rPr>
          <w:color w:val="000000" w:themeColor="text1"/>
        </w:rPr>
      </w:pPr>
      <w:proofErr w:type="spellStart"/>
      <w:r w:rsidRPr="006A16D5">
        <w:rPr>
          <w:rFonts w:hint="eastAsia"/>
          <w:color w:val="000000" w:themeColor="text1"/>
        </w:rPr>
        <w:t>福岡県市町村災害共済基金</w:t>
      </w:r>
      <w:proofErr w:type="spellEnd"/>
      <w:r w:rsidRPr="006A16D5">
        <w:rPr>
          <w:rFonts w:hint="eastAsia"/>
          <w:color w:val="000000" w:themeColor="text1"/>
        </w:rPr>
        <w:t xml:space="preserve">　≪組合規約概要（昭和</w:t>
      </w:r>
      <w:r w:rsidRPr="006A16D5">
        <w:rPr>
          <w:rFonts w:hint="eastAsia"/>
          <w:color w:val="000000" w:themeColor="text1"/>
        </w:rPr>
        <w:t>48</w:t>
      </w:r>
      <w:r w:rsidRPr="006A16D5">
        <w:rPr>
          <w:rFonts w:hint="eastAsia"/>
          <w:color w:val="000000" w:themeColor="text1"/>
        </w:rPr>
        <w:t>年４月</w:t>
      </w:r>
      <w:r w:rsidRPr="006A16D5">
        <w:rPr>
          <w:rFonts w:hint="eastAsia"/>
          <w:color w:val="000000" w:themeColor="text1"/>
        </w:rPr>
        <w:t>10</w:t>
      </w:r>
      <w:r w:rsidRPr="006A16D5">
        <w:rPr>
          <w:rFonts w:hint="eastAsia"/>
          <w:color w:val="000000" w:themeColor="text1"/>
        </w:rPr>
        <w:t>日設立）≫</w:t>
      </w:r>
    </w:p>
    <w:p w:rsidR="0067754D" w:rsidRPr="006A16D5" w:rsidRDefault="0067754D" w:rsidP="0067754D">
      <w:pPr>
        <w:pStyle w:val="6"/>
        <w:rPr>
          <w:color w:val="000000" w:themeColor="text1"/>
        </w:rPr>
      </w:pPr>
      <w:proofErr w:type="spellStart"/>
      <w:r w:rsidRPr="006A16D5">
        <w:rPr>
          <w:rFonts w:hint="eastAsia"/>
          <w:color w:val="000000" w:themeColor="text1"/>
        </w:rPr>
        <w:t>目的</w:t>
      </w:r>
      <w:proofErr w:type="spellEnd"/>
    </w:p>
    <w:p w:rsidR="0067754D" w:rsidRPr="006A16D5" w:rsidRDefault="0067754D" w:rsidP="0067754D">
      <w:pPr>
        <w:ind w:firstLineChars="100" w:firstLine="220"/>
        <w:rPr>
          <w:color w:val="000000" w:themeColor="text1"/>
        </w:rPr>
      </w:pPr>
      <w:r w:rsidRPr="006A16D5">
        <w:rPr>
          <w:rFonts w:hint="eastAsia"/>
          <w:color w:val="000000" w:themeColor="text1"/>
        </w:rPr>
        <w:t>福岡県内の市町村が災害に伴う費用に充てるため互助共済方式によって行う積立金に関する事務を共同処理し、市町村の財政運用の健全化に資することを目的とする。</w:t>
      </w:r>
    </w:p>
    <w:p w:rsidR="0067754D" w:rsidRPr="006A16D5" w:rsidRDefault="0067754D" w:rsidP="0067754D">
      <w:pPr>
        <w:ind w:firstLineChars="100" w:firstLine="220"/>
        <w:rPr>
          <w:color w:val="000000" w:themeColor="text1"/>
        </w:rPr>
      </w:pPr>
    </w:p>
    <w:p w:rsidR="0067754D" w:rsidRPr="006A16D5" w:rsidRDefault="0067754D" w:rsidP="0067754D">
      <w:pPr>
        <w:pStyle w:val="6"/>
        <w:rPr>
          <w:color w:val="000000" w:themeColor="text1"/>
        </w:rPr>
      </w:pPr>
      <w:proofErr w:type="spellStart"/>
      <w:r w:rsidRPr="006A16D5">
        <w:rPr>
          <w:rFonts w:hint="eastAsia"/>
          <w:color w:val="000000" w:themeColor="text1"/>
        </w:rPr>
        <w:t>組織</w:t>
      </w:r>
      <w:proofErr w:type="spellEnd"/>
    </w:p>
    <w:p w:rsidR="0067754D" w:rsidRPr="006A16D5" w:rsidRDefault="0067754D" w:rsidP="0067754D">
      <w:pPr>
        <w:ind w:firstLineChars="100" w:firstLine="220"/>
        <w:rPr>
          <w:color w:val="000000" w:themeColor="text1"/>
        </w:rPr>
      </w:pPr>
      <w:r w:rsidRPr="006A16D5">
        <w:rPr>
          <w:rFonts w:hint="eastAsia"/>
          <w:color w:val="000000" w:themeColor="text1"/>
        </w:rPr>
        <w:t>福岡県内の全市町村をもって組織する。</w:t>
      </w:r>
    </w:p>
    <w:p w:rsidR="0067754D" w:rsidRPr="006A16D5" w:rsidRDefault="0067754D" w:rsidP="0067754D">
      <w:pPr>
        <w:rPr>
          <w:color w:val="000000" w:themeColor="text1"/>
        </w:rPr>
      </w:pPr>
    </w:p>
    <w:p w:rsidR="0067754D" w:rsidRPr="006A16D5" w:rsidRDefault="0067754D" w:rsidP="0067754D">
      <w:pPr>
        <w:pStyle w:val="6"/>
        <w:rPr>
          <w:color w:val="000000" w:themeColor="text1"/>
        </w:rPr>
      </w:pPr>
      <w:proofErr w:type="spellStart"/>
      <w:r w:rsidRPr="006A16D5">
        <w:rPr>
          <w:rFonts w:hint="eastAsia"/>
          <w:color w:val="000000" w:themeColor="text1"/>
        </w:rPr>
        <w:t>基金の造成</w:t>
      </w:r>
      <w:proofErr w:type="spellEnd"/>
    </w:p>
    <w:p w:rsidR="0067754D" w:rsidRPr="006A16D5" w:rsidRDefault="0067754D" w:rsidP="0067754D">
      <w:pPr>
        <w:pStyle w:val="a1"/>
        <w:numPr>
          <w:ilvl w:val="0"/>
          <w:numId w:val="12"/>
        </w:numPr>
        <w:rPr>
          <w:color w:val="000000" w:themeColor="text1"/>
        </w:rPr>
      </w:pPr>
      <w:r w:rsidRPr="006A16D5">
        <w:rPr>
          <w:rFonts w:hint="eastAsia"/>
          <w:color w:val="000000" w:themeColor="text1"/>
        </w:rPr>
        <w:t>基金は各市町村の納付金とその運用によって造成する。</w:t>
      </w:r>
    </w:p>
    <w:p w:rsidR="0067754D" w:rsidRPr="006A16D5" w:rsidRDefault="0067754D" w:rsidP="0067754D">
      <w:pPr>
        <w:pStyle w:val="a1"/>
        <w:numPr>
          <w:ilvl w:val="0"/>
          <w:numId w:val="12"/>
        </w:numPr>
        <w:rPr>
          <w:color w:val="000000" w:themeColor="text1"/>
        </w:rPr>
      </w:pPr>
      <w:r w:rsidRPr="006A16D5">
        <w:rPr>
          <w:rFonts w:hint="eastAsia"/>
          <w:color w:val="000000" w:themeColor="text1"/>
        </w:rPr>
        <w:t>各市町村の納付金の額（年額）は、福岡県市町村災害共済基金組合規約（以下「組合規約」という。）の定めるところによる。</w:t>
      </w:r>
    </w:p>
    <w:p w:rsidR="0067754D" w:rsidRPr="006A16D5" w:rsidRDefault="0067754D" w:rsidP="0067754D">
      <w:pPr>
        <w:pStyle w:val="a1"/>
        <w:numPr>
          <w:ilvl w:val="0"/>
          <w:numId w:val="12"/>
        </w:numPr>
        <w:rPr>
          <w:color w:val="000000" w:themeColor="text1"/>
        </w:rPr>
      </w:pPr>
      <w:r w:rsidRPr="006A16D5">
        <w:rPr>
          <w:rFonts w:hint="eastAsia"/>
          <w:color w:val="000000" w:themeColor="text1"/>
        </w:rPr>
        <w:t>市町村は、納付金の累積額が基準財政需要額の100分５（その金額が１億円をこえるときは、１億円とする。）に達したときは、それ以降納付しないことができる。</w:t>
      </w:r>
    </w:p>
    <w:p w:rsidR="0067754D" w:rsidRPr="006A16D5" w:rsidRDefault="0067754D" w:rsidP="0067754D">
      <w:pPr>
        <w:pStyle w:val="ad"/>
        <w:rPr>
          <w:color w:val="000000" w:themeColor="text1"/>
          <w:lang w:val="en-US" w:eastAsia="ja-JP"/>
        </w:rPr>
      </w:pPr>
    </w:p>
    <w:p w:rsidR="0067754D" w:rsidRPr="006A16D5" w:rsidRDefault="0067754D" w:rsidP="0067754D">
      <w:pPr>
        <w:pStyle w:val="6"/>
        <w:rPr>
          <w:color w:val="000000" w:themeColor="text1"/>
        </w:rPr>
      </w:pPr>
      <w:proofErr w:type="spellStart"/>
      <w:r w:rsidRPr="006A16D5">
        <w:rPr>
          <w:rFonts w:hint="eastAsia"/>
          <w:color w:val="000000" w:themeColor="text1"/>
        </w:rPr>
        <w:t>基金の取りくずし</w:t>
      </w:r>
      <w:proofErr w:type="spellEnd"/>
    </w:p>
    <w:p w:rsidR="0067754D" w:rsidRPr="006A16D5" w:rsidRDefault="0067754D" w:rsidP="0067754D">
      <w:pPr>
        <w:pStyle w:val="a1"/>
        <w:numPr>
          <w:ilvl w:val="0"/>
          <w:numId w:val="13"/>
        </w:numPr>
        <w:rPr>
          <w:color w:val="000000" w:themeColor="text1"/>
        </w:rPr>
      </w:pPr>
      <w:r w:rsidRPr="006A16D5">
        <w:rPr>
          <w:rFonts w:hint="eastAsia"/>
          <w:color w:val="000000" w:themeColor="text1"/>
        </w:rPr>
        <w:t>市町村は次の用件に該当するときは、組合規約の定めるところにより、基金の取り</w:t>
      </w:r>
      <w:r w:rsidRPr="006A16D5">
        <w:rPr>
          <w:rFonts w:hint="eastAsia"/>
          <w:color w:val="000000" w:themeColor="text1"/>
        </w:rPr>
        <w:lastRenderedPageBreak/>
        <w:t>くずしを行うことができる。</w:t>
      </w:r>
    </w:p>
    <w:p w:rsidR="0067754D" w:rsidRPr="006A16D5" w:rsidRDefault="00287679" w:rsidP="0067754D">
      <w:pPr>
        <w:ind w:left="709"/>
        <w:rPr>
          <w:color w:val="000000" w:themeColor="text1"/>
        </w:rPr>
      </w:pPr>
      <w:r w:rsidRPr="006A16D5">
        <w:rPr>
          <w:rFonts w:hint="eastAsia"/>
          <w:color w:val="000000" w:themeColor="text1"/>
        </w:rPr>
        <w:t>・</w:t>
      </w:r>
      <w:r w:rsidR="0067754D" w:rsidRPr="006A16D5">
        <w:rPr>
          <w:rFonts w:hint="eastAsia"/>
          <w:color w:val="000000" w:themeColor="text1"/>
        </w:rPr>
        <w:t>災害による減収補填を要するとき</w:t>
      </w:r>
    </w:p>
    <w:p w:rsidR="0067754D" w:rsidRPr="006A16D5" w:rsidRDefault="00287679" w:rsidP="0067754D">
      <w:pPr>
        <w:ind w:left="709"/>
        <w:rPr>
          <w:color w:val="000000" w:themeColor="text1"/>
        </w:rPr>
      </w:pPr>
      <w:r w:rsidRPr="006A16D5">
        <w:rPr>
          <w:rFonts w:hint="eastAsia"/>
          <w:color w:val="000000" w:themeColor="text1"/>
        </w:rPr>
        <w:t>・</w:t>
      </w:r>
      <w:r w:rsidR="0067754D" w:rsidRPr="006A16D5">
        <w:rPr>
          <w:rFonts w:hint="eastAsia"/>
          <w:color w:val="000000" w:themeColor="text1"/>
        </w:rPr>
        <w:t>災害応急事業費の支出を要するとき</w:t>
      </w:r>
    </w:p>
    <w:p w:rsidR="0067754D" w:rsidRPr="006A16D5" w:rsidRDefault="00287679" w:rsidP="0067754D">
      <w:pPr>
        <w:ind w:left="709"/>
        <w:rPr>
          <w:color w:val="000000" w:themeColor="text1"/>
        </w:rPr>
      </w:pPr>
      <w:r w:rsidRPr="006A16D5">
        <w:rPr>
          <w:rFonts w:hint="eastAsia"/>
          <w:color w:val="000000" w:themeColor="text1"/>
        </w:rPr>
        <w:t>・</w:t>
      </w:r>
      <w:r w:rsidR="0067754D" w:rsidRPr="006A16D5">
        <w:rPr>
          <w:rFonts w:hint="eastAsia"/>
          <w:color w:val="000000" w:themeColor="text1"/>
        </w:rPr>
        <w:t>災害復旧事業費の支出を要するとき</w:t>
      </w:r>
    </w:p>
    <w:p w:rsidR="0067754D" w:rsidRPr="006A16D5" w:rsidRDefault="00287679" w:rsidP="0067754D">
      <w:pPr>
        <w:ind w:left="709"/>
        <w:rPr>
          <w:color w:val="000000" w:themeColor="text1"/>
        </w:rPr>
      </w:pPr>
      <w:r w:rsidRPr="006A16D5">
        <w:rPr>
          <w:rFonts w:hint="eastAsia"/>
          <w:color w:val="000000" w:themeColor="text1"/>
        </w:rPr>
        <w:t>・</w:t>
      </w:r>
      <w:r w:rsidR="0067754D" w:rsidRPr="006A16D5">
        <w:rPr>
          <w:rFonts w:hint="eastAsia"/>
          <w:color w:val="000000" w:themeColor="text1"/>
        </w:rPr>
        <w:t>その他災害に関する費用の支出を要するとき</w:t>
      </w:r>
    </w:p>
    <w:p w:rsidR="0067754D" w:rsidRPr="006A16D5" w:rsidRDefault="0067754D" w:rsidP="0067754D">
      <w:pPr>
        <w:ind w:left="709"/>
        <w:rPr>
          <w:color w:val="000000" w:themeColor="text1"/>
        </w:rPr>
      </w:pPr>
    </w:p>
    <w:p w:rsidR="0067754D" w:rsidRPr="006A16D5" w:rsidRDefault="0067754D" w:rsidP="0067754D">
      <w:pPr>
        <w:pStyle w:val="a1"/>
        <w:numPr>
          <w:ilvl w:val="0"/>
          <w:numId w:val="13"/>
        </w:numPr>
        <w:rPr>
          <w:color w:val="000000" w:themeColor="text1"/>
        </w:rPr>
      </w:pPr>
      <w:r w:rsidRPr="006A16D5">
        <w:rPr>
          <w:rFonts w:hint="eastAsia"/>
          <w:color w:val="000000" w:themeColor="text1"/>
        </w:rPr>
        <w:t>取りくずしの限度は、組合規約の定めるところによる。</w:t>
      </w:r>
    </w:p>
    <w:p w:rsidR="0067754D" w:rsidRPr="006A16D5" w:rsidRDefault="0067754D" w:rsidP="0067754D">
      <w:pPr>
        <w:rPr>
          <w:color w:val="000000" w:themeColor="text1"/>
        </w:rPr>
      </w:pPr>
    </w:p>
    <w:p w:rsidR="0067754D" w:rsidRPr="006A16D5" w:rsidRDefault="0067754D" w:rsidP="0067754D">
      <w:pPr>
        <w:pStyle w:val="6"/>
        <w:rPr>
          <w:color w:val="000000" w:themeColor="text1"/>
        </w:rPr>
      </w:pPr>
      <w:proofErr w:type="spellStart"/>
      <w:r w:rsidRPr="006A16D5">
        <w:rPr>
          <w:rFonts w:hint="eastAsia"/>
          <w:color w:val="000000" w:themeColor="text1"/>
        </w:rPr>
        <w:t>基金の運用</w:t>
      </w:r>
      <w:proofErr w:type="spellEnd"/>
    </w:p>
    <w:p w:rsidR="0067754D" w:rsidRPr="006A16D5" w:rsidRDefault="0067754D" w:rsidP="0067754D">
      <w:pPr>
        <w:pStyle w:val="21"/>
        <w:ind w:leftChars="100" w:left="1971" w:hangingChars="796" w:hanging="1751"/>
        <w:rPr>
          <w:color w:val="000000" w:themeColor="text1"/>
          <w:sz w:val="22"/>
        </w:rPr>
      </w:pPr>
      <w:proofErr w:type="spellStart"/>
      <w:r w:rsidRPr="006A16D5">
        <w:rPr>
          <w:rFonts w:hint="eastAsia"/>
          <w:color w:val="000000" w:themeColor="text1"/>
          <w:sz w:val="22"/>
        </w:rPr>
        <w:t>基金は、災害による取りくずし金として交付する他、次にあげる運用を行う</w:t>
      </w:r>
      <w:proofErr w:type="spellEnd"/>
      <w:r w:rsidRPr="006A16D5">
        <w:rPr>
          <w:rFonts w:hint="eastAsia"/>
          <w:color w:val="000000" w:themeColor="text1"/>
          <w:sz w:val="22"/>
        </w:rPr>
        <w:t>。</w:t>
      </w:r>
    </w:p>
    <w:p w:rsidR="0067754D" w:rsidRPr="006A16D5" w:rsidRDefault="0067754D" w:rsidP="0067754D">
      <w:pPr>
        <w:pStyle w:val="a1"/>
        <w:numPr>
          <w:ilvl w:val="0"/>
          <w:numId w:val="14"/>
        </w:numPr>
        <w:rPr>
          <w:color w:val="000000" w:themeColor="text1"/>
        </w:rPr>
      </w:pPr>
      <w:r w:rsidRPr="006A16D5">
        <w:rPr>
          <w:rFonts w:hint="eastAsia"/>
          <w:color w:val="000000" w:themeColor="text1"/>
        </w:rPr>
        <w:t>財政資金の融資斡旋</w:t>
      </w:r>
    </w:p>
    <w:p w:rsidR="0067754D" w:rsidRPr="006A16D5" w:rsidRDefault="0067754D" w:rsidP="0067754D">
      <w:pPr>
        <w:pStyle w:val="a1"/>
        <w:numPr>
          <w:ilvl w:val="0"/>
          <w:numId w:val="14"/>
        </w:numPr>
        <w:rPr>
          <w:color w:val="000000" w:themeColor="text1"/>
        </w:rPr>
      </w:pPr>
      <w:r w:rsidRPr="006A16D5">
        <w:rPr>
          <w:rFonts w:hint="eastAsia"/>
          <w:color w:val="000000" w:themeColor="text1"/>
        </w:rPr>
        <w:t>災害応急事業資金の貸付</w:t>
      </w:r>
    </w:p>
    <w:p w:rsidR="0067754D" w:rsidRPr="006A16D5" w:rsidRDefault="0067754D" w:rsidP="0067754D">
      <w:pPr>
        <w:pStyle w:val="a1"/>
        <w:numPr>
          <w:ilvl w:val="0"/>
          <w:numId w:val="14"/>
        </w:numPr>
        <w:rPr>
          <w:color w:val="000000" w:themeColor="text1"/>
        </w:rPr>
      </w:pPr>
      <w:r w:rsidRPr="006A16D5">
        <w:rPr>
          <w:rFonts w:hint="eastAsia"/>
          <w:color w:val="000000" w:themeColor="text1"/>
        </w:rPr>
        <w:t>長期資金の貸付</w:t>
      </w:r>
    </w:p>
    <w:p w:rsidR="0067754D" w:rsidRPr="006A16D5" w:rsidRDefault="0067754D" w:rsidP="0067754D">
      <w:pPr>
        <w:pStyle w:val="ad"/>
        <w:rPr>
          <w:color w:val="000000" w:themeColor="text1"/>
          <w:lang w:val="en-US" w:eastAsia="ja-JP"/>
        </w:rPr>
      </w:pPr>
    </w:p>
    <w:p w:rsidR="00E837D7" w:rsidRPr="006A16D5" w:rsidRDefault="002F480D" w:rsidP="0034697C">
      <w:pPr>
        <w:pStyle w:val="3"/>
        <w:spacing w:after="108"/>
        <w:rPr>
          <w:color w:val="000000" w:themeColor="text1"/>
        </w:rPr>
      </w:pPr>
      <w:bookmarkStart w:id="72" w:name="_Toc374445719"/>
      <w:bookmarkStart w:id="73" w:name="_Toc374445805"/>
      <w:bookmarkStart w:id="74" w:name="_Toc377387965"/>
      <w:bookmarkStart w:id="75" w:name="_Toc377413008"/>
      <w:proofErr w:type="spellStart"/>
      <w:r w:rsidRPr="006A16D5">
        <w:rPr>
          <w:rFonts w:hint="eastAsia"/>
          <w:color w:val="000000" w:themeColor="text1"/>
        </w:rPr>
        <w:t>罹災</w:t>
      </w:r>
      <w:r w:rsidR="00E837D7" w:rsidRPr="006A16D5">
        <w:rPr>
          <w:rFonts w:hint="eastAsia"/>
          <w:color w:val="000000" w:themeColor="text1"/>
        </w:rPr>
        <w:t>証明</w:t>
      </w:r>
      <w:r w:rsidR="00FF7DA6" w:rsidRPr="006A16D5">
        <w:rPr>
          <w:rFonts w:hint="eastAsia"/>
          <w:color w:val="000000" w:themeColor="text1"/>
          <w:lang w:eastAsia="ja-JP"/>
        </w:rPr>
        <w:t>書</w:t>
      </w:r>
      <w:r w:rsidR="00E837D7" w:rsidRPr="006A16D5">
        <w:rPr>
          <w:rFonts w:hint="eastAsia"/>
          <w:color w:val="000000" w:themeColor="text1"/>
        </w:rPr>
        <w:t>の発行</w:t>
      </w:r>
      <w:bookmarkEnd w:id="72"/>
      <w:bookmarkEnd w:id="73"/>
      <w:bookmarkEnd w:id="74"/>
      <w:bookmarkEnd w:id="75"/>
      <w:proofErr w:type="spellEnd"/>
    </w:p>
    <w:p w:rsidR="00E837D7" w:rsidRPr="006A16D5" w:rsidRDefault="002F480D" w:rsidP="00451521">
      <w:pPr>
        <w:autoSpaceDE w:val="0"/>
        <w:autoSpaceDN w:val="0"/>
        <w:adjustRightInd w:val="0"/>
        <w:ind w:firstLineChars="100" w:firstLine="220"/>
        <w:jc w:val="left"/>
        <w:rPr>
          <w:color w:val="000000" w:themeColor="text1"/>
          <w:kern w:val="0"/>
        </w:rPr>
      </w:pPr>
      <w:r w:rsidRPr="006A16D5">
        <w:rPr>
          <w:rFonts w:hAnsi="Times New Roman" w:hint="eastAsia"/>
          <w:color w:val="000000" w:themeColor="text1"/>
          <w:kern w:val="0"/>
        </w:rPr>
        <w:t>罹災</w:t>
      </w:r>
      <w:r w:rsidR="00E837D7" w:rsidRPr="006A16D5">
        <w:rPr>
          <w:rFonts w:hAnsi="Times New Roman" w:hint="eastAsia"/>
          <w:color w:val="000000" w:themeColor="text1"/>
          <w:kern w:val="0"/>
        </w:rPr>
        <w:t>証明は、救助法による各種施策や</w:t>
      </w:r>
      <w:r w:rsidR="00451521" w:rsidRPr="006A16D5">
        <w:rPr>
          <w:rFonts w:hAnsi="Times New Roman" w:hint="eastAsia"/>
          <w:color w:val="000000" w:themeColor="text1"/>
          <w:kern w:val="0"/>
        </w:rPr>
        <w:t>、</w:t>
      </w:r>
      <w:r w:rsidR="00E837D7" w:rsidRPr="006A16D5">
        <w:rPr>
          <w:rFonts w:hAnsi="Times New Roman" w:hint="eastAsia"/>
          <w:color w:val="000000" w:themeColor="text1"/>
          <w:kern w:val="0"/>
        </w:rPr>
        <w:t>町税の減免等を実施するにあたって必要とされる家屋の被害程度について、町長が確認できる程度の被害について証明する</w:t>
      </w:r>
      <w:r w:rsidR="00451521" w:rsidRPr="006A16D5">
        <w:rPr>
          <w:rFonts w:hAnsi="Times New Roman" w:hint="eastAsia"/>
          <w:color w:val="000000" w:themeColor="text1"/>
          <w:kern w:val="0"/>
        </w:rPr>
        <w:t>もので、地方自治法第2条に定める防災に関する事務の一環として町長が実施する。</w:t>
      </w:r>
    </w:p>
    <w:p w:rsidR="00E837D7" w:rsidRPr="006A16D5" w:rsidRDefault="00451521" w:rsidP="00451521">
      <w:pPr>
        <w:autoSpaceDE w:val="0"/>
        <w:autoSpaceDN w:val="0"/>
        <w:adjustRightInd w:val="0"/>
        <w:ind w:firstLineChars="100" w:firstLine="220"/>
        <w:jc w:val="left"/>
        <w:rPr>
          <w:rFonts w:hAnsi="Times New Roman"/>
          <w:color w:val="000000" w:themeColor="text1"/>
          <w:kern w:val="0"/>
        </w:rPr>
      </w:pPr>
      <w:r w:rsidRPr="006A16D5">
        <w:rPr>
          <w:rFonts w:hAnsi="Times New Roman" w:hint="eastAsia"/>
          <w:color w:val="000000" w:themeColor="text1"/>
          <w:kern w:val="0"/>
        </w:rPr>
        <w:t>町は、被災者に対する各種の支援措置を早期に実施するため、発災後早期に</w:t>
      </w:r>
      <w:r w:rsidR="002F480D" w:rsidRPr="006A16D5">
        <w:rPr>
          <w:rFonts w:hAnsi="Times New Roman" w:hint="eastAsia"/>
          <w:color w:val="000000" w:themeColor="text1"/>
          <w:kern w:val="0"/>
        </w:rPr>
        <w:t>罹災</w:t>
      </w:r>
      <w:r w:rsidRPr="006A16D5">
        <w:rPr>
          <w:rFonts w:hAnsi="Times New Roman" w:hint="eastAsia"/>
          <w:color w:val="000000" w:themeColor="text1"/>
          <w:kern w:val="0"/>
        </w:rPr>
        <w:t>証明の交付体制を確立し、被災者に</w:t>
      </w:r>
      <w:r w:rsidR="002F480D" w:rsidRPr="006A16D5">
        <w:rPr>
          <w:rFonts w:hAnsi="Times New Roman" w:hint="eastAsia"/>
          <w:color w:val="000000" w:themeColor="text1"/>
          <w:kern w:val="0"/>
        </w:rPr>
        <w:t>罹災</w:t>
      </w:r>
      <w:r w:rsidRPr="006A16D5">
        <w:rPr>
          <w:rFonts w:hAnsi="Times New Roman" w:hint="eastAsia"/>
          <w:color w:val="000000" w:themeColor="text1"/>
          <w:kern w:val="0"/>
        </w:rPr>
        <w:t>証明</w:t>
      </w:r>
      <w:r w:rsidR="0013760B" w:rsidRPr="006A16D5">
        <w:rPr>
          <w:rFonts w:hAnsi="Times New Roman" w:hint="eastAsia"/>
          <w:color w:val="000000" w:themeColor="text1"/>
          <w:kern w:val="0"/>
        </w:rPr>
        <w:t>書</w:t>
      </w:r>
      <w:r w:rsidRPr="006A16D5">
        <w:rPr>
          <w:rFonts w:hAnsi="Times New Roman" w:hint="eastAsia"/>
          <w:color w:val="000000" w:themeColor="text1"/>
          <w:kern w:val="0"/>
        </w:rPr>
        <w:t>を交付する。</w:t>
      </w:r>
    </w:p>
    <w:p w:rsidR="00451521" w:rsidRPr="006A16D5" w:rsidRDefault="00451521" w:rsidP="00E837D7">
      <w:pPr>
        <w:autoSpaceDE w:val="0"/>
        <w:autoSpaceDN w:val="0"/>
        <w:adjustRightInd w:val="0"/>
        <w:jc w:val="left"/>
        <w:rPr>
          <w:color w:val="000000" w:themeColor="text1"/>
          <w:kern w:val="0"/>
        </w:rPr>
      </w:pPr>
    </w:p>
    <w:p w:rsidR="0034697C" w:rsidRPr="006A16D5" w:rsidRDefault="002F480D" w:rsidP="0034697C">
      <w:pPr>
        <w:pStyle w:val="5"/>
        <w:rPr>
          <w:color w:val="000000" w:themeColor="text1"/>
        </w:rPr>
      </w:pPr>
      <w:proofErr w:type="spellStart"/>
      <w:r w:rsidRPr="006A16D5">
        <w:rPr>
          <w:rFonts w:hint="eastAsia"/>
          <w:color w:val="000000" w:themeColor="text1"/>
        </w:rPr>
        <w:t>罹災</w:t>
      </w:r>
      <w:r w:rsidR="00E837D7" w:rsidRPr="006A16D5">
        <w:rPr>
          <w:rFonts w:hint="eastAsia"/>
          <w:color w:val="000000" w:themeColor="text1"/>
        </w:rPr>
        <w:t>証明の</w:t>
      </w:r>
      <w:r w:rsidR="00FA1D1D" w:rsidRPr="006A16D5">
        <w:rPr>
          <w:rFonts w:hint="eastAsia"/>
          <w:color w:val="000000" w:themeColor="text1"/>
          <w:lang w:eastAsia="ja-JP"/>
        </w:rPr>
        <w:t>内容</w:t>
      </w:r>
      <w:proofErr w:type="spellEnd"/>
    </w:p>
    <w:p w:rsidR="00FA1D1D" w:rsidRPr="006A16D5" w:rsidRDefault="002F480D" w:rsidP="0034697C">
      <w:pPr>
        <w:autoSpaceDE w:val="0"/>
        <w:autoSpaceDN w:val="0"/>
        <w:adjustRightInd w:val="0"/>
        <w:ind w:firstLineChars="100" w:firstLine="220"/>
        <w:jc w:val="left"/>
        <w:rPr>
          <w:rFonts w:hAnsi="Times New Roman"/>
          <w:color w:val="000000" w:themeColor="text1"/>
          <w:kern w:val="0"/>
        </w:rPr>
      </w:pPr>
      <w:r w:rsidRPr="006A16D5">
        <w:rPr>
          <w:rFonts w:hAnsi="Times New Roman" w:hint="eastAsia"/>
          <w:color w:val="000000" w:themeColor="text1"/>
          <w:kern w:val="0"/>
        </w:rPr>
        <w:t>罹災</w:t>
      </w:r>
      <w:r w:rsidR="00E837D7" w:rsidRPr="006A16D5">
        <w:rPr>
          <w:rFonts w:hAnsi="Times New Roman" w:hint="eastAsia"/>
          <w:color w:val="000000" w:themeColor="text1"/>
          <w:kern w:val="0"/>
        </w:rPr>
        <w:t>証明は、災害により被害を受けた</w:t>
      </w:r>
      <w:r w:rsidR="00FA1D1D" w:rsidRPr="006A16D5">
        <w:rPr>
          <w:rFonts w:hAnsi="Times New Roman" w:hint="eastAsia"/>
          <w:color w:val="000000" w:themeColor="text1"/>
          <w:kern w:val="0"/>
        </w:rPr>
        <w:t>町内に所在する</w:t>
      </w:r>
      <w:r w:rsidR="00E837D7" w:rsidRPr="006A16D5">
        <w:rPr>
          <w:rFonts w:hAnsi="Times New Roman" w:hint="eastAsia"/>
          <w:color w:val="000000" w:themeColor="text1"/>
          <w:kern w:val="0"/>
        </w:rPr>
        <w:t>家屋ついて、</w:t>
      </w:r>
      <w:r w:rsidR="0013760B" w:rsidRPr="006A16D5">
        <w:rPr>
          <w:rFonts w:hAnsi="Times New Roman" w:hint="eastAsia"/>
          <w:color w:val="000000" w:themeColor="text1"/>
          <w:kern w:val="0"/>
        </w:rPr>
        <w:t>以下の区分により</w:t>
      </w:r>
      <w:r w:rsidR="00FA1D1D" w:rsidRPr="006A16D5">
        <w:rPr>
          <w:rFonts w:hAnsi="Times New Roman" w:hint="eastAsia"/>
          <w:color w:val="000000" w:themeColor="text1"/>
          <w:kern w:val="0"/>
        </w:rPr>
        <w:t>その被害の程度を証明するものである。</w:t>
      </w:r>
    </w:p>
    <w:p w:rsidR="00E837D7" w:rsidRPr="006A16D5" w:rsidRDefault="00FA1D1D" w:rsidP="00540180">
      <w:pPr>
        <w:pStyle w:val="a1"/>
        <w:numPr>
          <w:ilvl w:val="0"/>
          <w:numId w:val="34"/>
        </w:numPr>
        <w:rPr>
          <w:color w:val="000000" w:themeColor="text1"/>
          <w:kern w:val="0"/>
          <w:szCs w:val="20"/>
        </w:rPr>
      </w:pPr>
      <w:r w:rsidRPr="006A16D5">
        <w:rPr>
          <w:rFonts w:hint="eastAsia"/>
          <w:color w:val="000000" w:themeColor="text1"/>
          <w:kern w:val="0"/>
          <w:szCs w:val="20"/>
        </w:rPr>
        <w:t>全壊</w:t>
      </w:r>
    </w:p>
    <w:p w:rsidR="00FA1D1D" w:rsidRPr="006A16D5" w:rsidRDefault="00FA1D1D" w:rsidP="00540180">
      <w:pPr>
        <w:pStyle w:val="a1"/>
        <w:numPr>
          <w:ilvl w:val="0"/>
          <w:numId w:val="34"/>
        </w:numPr>
        <w:rPr>
          <w:color w:val="000000" w:themeColor="text1"/>
          <w:kern w:val="0"/>
          <w:szCs w:val="20"/>
        </w:rPr>
      </w:pPr>
      <w:r w:rsidRPr="006A16D5">
        <w:rPr>
          <w:rFonts w:hint="eastAsia"/>
          <w:color w:val="000000" w:themeColor="text1"/>
          <w:kern w:val="0"/>
          <w:szCs w:val="20"/>
        </w:rPr>
        <w:t>大規模半壊</w:t>
      </w:r>
    </w:p>
    <w:p w:rsidR="00A3430D" w:rsidRPr="006A16D5" w:rsidRDefault="00FA1D1D" w:rsidP="00540180">
      <w:pPr>
        <w:pStyle w:val="a1"/>
        <w:numPr>
          <w:ilvl w:val="0"/>
          <w:numId w:val="34"/>
        </w:numPr>
        <w:rPr>
          <w:color w:val="000000" w:themeColor="text1"/>
          <w:kern w:val="0"/>
          <w:szCs w:val="20"/>
        </w:rPr>
      </w:pPr>
      <w:r w:rsidRPr="006A16D5">
        <w:rPr>
          <w:rFonts w:hint="eastAsia"/>
          <w:color w:val="000000" w:themeColor="text1"/>
          <w:kern w:val="0"/>
          <w:szCs w:val="20"/>
        </w:rPr>
        <w:t>半壊</w:t>
      </w:r>
    </w:p>
    <w:p w:rsidR="0051712B" w:rsidRPr="006A16D5" w:rsidRDefault="00A3430D" w:rsidP="00540180">
      <w:pPr>
        <w:pStyle w:val="a1"/>
        <w:numPr>
          <w:ilvl w:val="0"/>
          <w:numId w:val="34"/>
        </w:numPr>
        <w:rPr>
          <w:color w:val="000000" w:themeColor="text1"/>
          <w:kern w:val="0"/>
          <w:szCs w:val="20"/>
        </w:rPr>
      </w:pPr>
      <w:r w:rsidRPr="006A16D5">
        <w:rPr>
          <w:rFonts w:hint="eastAsia"/>
          <w:color w:val="000000" w:themeColor="text1"/>
          <w:kern w:val="0"/>
          <w:szCs w:val="20"/>
        </w:rPr>
        <w:t>半壊にいたらない</w:t>
      </w:r>
    </w:p>
    <w:p w:rsidR="00FA1D1D" w:rsidRPr="006A16D5" w:rsidRDefault="00FA1D1D" w:rsidP="00E837D7">
      <w:pPr>
        <w:autoSpaceDE w:val="0"/>
        <w:autoSpaceDN w:val="0"/>
        <w:adjustRightInd w:val="0"/>
        <w:jc w:val="left"/>
        <w:rPr>
          <w:color w:val="000000" w:themeColor="text1"/>
          <w:kern w:val="0"/>
        </w:rPr>
      </w:pPr>
    </w:p>
    <w:p w:rsidR="00E837D7" w:rsidRPr="006A16D5" w:rsidRDefault="002F480D" w:rsidP="00CB400A">
      <w:pPr>
        <w:pStyle w:val="5"/>
        <w:rPr>
          <w:color w:val="000000" w:themeColor="text1"/>
        </w:rPr>
      </w:pPr>
      <w:bookmarkStart w:id="76" w:name="OLE_LINK1"/>
      <w:proofErr w:type="spellStart"/>
      <w:r w:rsidRPr="006A16D5">
        <w:rPr>
          <w:rFonts w:hint="eastAsia"/>
          <w:color w:val="000000" w:themeColor="text1"/>
        </w:rPr>
        <w:t>罹災</w:t>
      </w:r>
      <w:r w:rsidR="00E837D7" w:rsidRPr="006A16D5">
        <w:rPr>
          <w:rFonts w:hint="eastAsia"/>
          <w:color w:val="000000" w:themeColor="text1"/>
        </w:rPr>
        <w:t>証明を行う者</w:t>
      </w:r>
      <w:bookmarkEnd w:id="76"/>
      <w:proofErr w:type="spellEnd"/>
    </w:p>
    <w:p w:rsidR="00E837D7" w:rsidRPr="006A16D5" w:rsidRDefault="002F480D" w:rsidP="00CB400A">
      <w:pPr>
        <w:pStyle w:val="af4"/>
        <w:autoSpaceDE w:val="0"/>
        <w:autoSpaceDN w:val="0"/>
        <w:adjustRightInd w:val="0"/>
        <w:snapToGrid/>
        <w:ind w:firstLineChars="100" w:firstLine="220"/>
        <w:rPr>
          <w:rFonts w:hAnsi="Times New Roman"/>
          <w:color w:val="000000" w:themeColor="text1"/>
          <w:kern w:val="0"/>
          <w:sz w:val="22"/>
          <w:lang w:val="en-US" w:eastAsia="ja-JP"/>
        </w:rPr>
      </w:pPr>
      <w:r w:rsidRPr="006A16D5">
        <w:rPr>
          <w:rFonts w:hAnsi="Times New Roman" w:hint="eastAsia"/>
          <w:color w:val="000000" w:themeColor="text1"/>
          <w:kern w:val="0"/>
          <w:sz w:val="22"/>
          <w:lang w:val="en-US" w:eastAsia="ja-JP"/>
        </w:rPr>
        <w:t>罹災</w:t>
      </w:r>
      <w:r w:rsidR="00E837D7" w:rsidRPr="006A16D5">
        <w:rPr>
          <w:rFonts w:hAnsi="Times New Roman" w:hint="eastAsia"/>
          <w:color w:val="000000" w:themeColor="text1"/>
          <w:kern w:val="0"/>
          <w:sz w:val="22"/>
          <w:lang w:val="en-US" w:eastAsia="ja-JP"/>
        </w:rPr>
        <w:t>証明は、</w:t>
      </w:r>
      <w:r w:rsidR="0041731D" w:rsidRPr="006A16D5">
        <w:rPr>
          <w:rFonts w:hAnsi="Times New Roman" w:hint="eastAsia"/>
          <w:color w:val="000000" w:themeColor="text1"/>
          <w:kern w:val="0"/>
          <w:sz w:val="22"/>
          <w:lang w:val="en-US" w:eastAsia="ja-JP"/>
        </w:rPr>
        <w:t>原則として</w:t>
      </w:r>
      <w:r w:rsidR="00E837D7" w:rsidRPr="006A16D5">
        <w:rPr>
          <w:rFonts w:hAnsi="Times New Roman" w:hint="eastAsia"/>
          <w:color w:val="000000" w:themeColor="text1"/>
          <w:kern w:val="0"/>
          <w:sz w:val="22"/>
          <w:lang w:val="en-US" w:eastAsia="ja-JP"/>
        </w:rPr>
        <w:t>町長が行う。</w:t>
      </w:r>
    </w:p>
    <w:p w:rsidR="00E837D7" w:rsidRPr="006A16D5" w:rsidRDefault="0041731D" w:rsidP="00CB400A">
      <w:pPr>
        <w:autoSpaceDE w:val="0"/>
        <w:autoSpaceDN w:val="0"/>
        <w:adjustRightInd w:val="0"/>
        <w:ind w:firstLineChars="100" w:firstLine="220"/>
        <w:jc w:val="left"/>
        <w:rPr>
          <w:rFonts w:hAnsi="Times New Roman"/>
          <w:color w:val="000000" w:themeColor="text1"/>
          <w:kern w:val="0"/>
        </w:rPr>
      </w:pPr>
      <w:r w:rsidRPr="006A16D5">
        <w:rPr>
          <w:rFonts w:hAnsi="Times New Roman" w:hint="eastAsia"/>
          <w:color w:val="000000" w:themeColor="text1"/>
          <w:kern w:val="0"/>
        </w:rPr>
        <w:t>ただ</w:t>
      </w:r>
      <w:r w:rsidR="00E837D7" w:rsidRPr="006A16D5">
        <w:rPr>
          <w:rFonts w:hAnsi="Times New Roman" w:hint="eastAsia"/>
          <w:color w:val="000000" w:themeColor="text1"/>
          <w:kern w:val="0"/>
        </w:rPr>
        <w:t>し、火災、その他消防に関係のある災害についての</w:t>
      </w:r>
      <w:r w:rsidR="002F480D" w:rsidRPr="006A16D5">
        <w:rPr>
          <w:rFonts w:hAnsi="Times New Roman" w:hint="eastAsia"/>
          <w:color w:val="000000" w:themeColor="text1"/>
          <w:kern w:val="0"/>
        </w:rPr>
        <w:t>罹災</w:t>
      </w:r>
      <w:r w:rsidR="00E837D7" w:rsidRPr="006A16D5">
        <w:rPr>
          <w:rFonts w:hAnsi="Times New Roman" w:hint="eastAsia"/>
          <w:color w:val="000000" w:themeColor="text1"/>
          <w:kern w:val="0"/>
        </w:rPr>
        <w:t>証明は、消防本部が定める規程に基づき、消防長が行う。</w:t>
      </w:r>
    </w:p>
    <w:p w:rsidR="00E837D7" w:rsidRPr="006A16D5" w:rsidRDefault="00E837D7" w:rsidP="00E837D7">
      <w:pPr>
        <w:autoSpaceDE w:val="0"/>
        <w:autoSpaceDN w:val="0"/>
        <w:adjustRightInd w:val="0"/>
        <w:jc w:val="left"/>
        <w:rPr>
          <w:color w:val="000000" w:themeColor="text1"/>
          <w:kern w:val="0"/>
        </w:rPr>
      </w:pPr>
    </w:p>
    <w:p w:rsidR="00E837D7" w:rsidRPr="006A16D5" w:rsidRDefault="002F480D" w:rsidP="00CB400A">
      <w:pPr>
        <w:pStyle w:val="5"/>
        <w:rPr>
          <w:color w:val="000000" w:themeColor="text1"/>
        </w:rPr>
      </w:pPr>
      <w:proofErr w:type="spellStart"/>
      <w:r w:rsidRPr="006A16D5">
        <w:rPr>
          <w:rFonts w:hint="eastAsia"/>
          <w:color w:val="000000" w:themeColor="text1"/>
        </w:rPr>
        <w:t>罹災</w:t>
      </w:r>
      <w:r w:rsidR="00E837D7" w:rsidRPr="006A16D5">
        <w:rPr>
          <w:rFonts w:hint="eastAsia"/>
          <w:color w:val="000000" w:themeColor="text1"/>
        </w:rPr>
        <w:t>証明書の発行（総括班</w:t>
      </w:r>
      <w:proofErr w:type="spellEnd"/>
      <w:r w:rsidR="00E837D7" w:rsidRPr="006A16D5">
        <w:rPr>
          <w:rFonts w:hint="eastAsia"/>
          <w:color w:val="000000" w:themeColor="text1"/>
        </w:rPr>
        <w:t>）</w:t>
      </w:r>
      <w:r w:rsidR="00E769AE" w:rsidRPr="006A16D5">
        <w:rPr>
          <w:rFonts w:ascii="ＭＳ 明朝" w:eastAsia="ＭＳ 明朝" w:hAnsi="ＭＳ 明朝" w:hint="eastAsia"/>
          <w:color w:val="000000" w:themeColor="text1"/>
          <w:sz w:val="24"/>
          <w:u w:val="none"/>
          <w:vertAlign w:val="superscript"/>
          <w:lang w:eastAsia="ja-JP"/>
        </w:rPr>
        <w:t>*</w:t>
      </w:r>
      <w:r w:rsidR="00E769AE" w:rsidRPr="006A16D5">
        <w:rPr>
          <w:rStyle w:val="af6"/>
          <w:rFonts w:ascii="ＭＳ 明朝" w:eastAsia="ＭＳ 明朝" w:hAnsi="ＭＳ 明朝"/>
          <w:color w:val="000000" w:themeColor="text1"/>
          <w:sz w:val="24"/>
          <w:u w:val="none"/>
        </w:rPr>
        <w:footnoteReference w:id="4"/>
      </w:r>
      <w:r w:rsidR="00E769AE" w:rsidRPr="006A16D5">
        <w:rPr>
          <w:rFonts w:ascii="ＭＳ 明朝" w:eastAsia="ＭＳ 明朝" w:hAnsi="ＭＳ 明朝" w:hint="eastAsia"/>
          <w:color w:val="000000" w:themeColor="text1"/>
          <w:sz w:val="24"/>
          <w:u w:val="none"/>
          <w:vertAlign w:val="superscript"/>
          <w:lang w:eastAsia="ja-JP"/>
        </w:rPr>
        <w:t>*</w:t>
      </w:r>
      <w:r w:rsidR="00E769AE" w:rsidRPr="006A16D5">
        <w:rPr>
          <w:rStyle w:val="af6"/>
          <w:rFonts w:ascii="ＭＳ 明朝" w:eastAsia="ＭＳ 明朝" w:hAnsi="ＭＳ 明朝"/>
          <w:color w:val="000000" w:themeColor="text1"/>
          <w:sz w:val="24"/>
          <w:u w:val="none"/>
        </w:rPr>
        <w:footnoteReference w:id="5"/>
      </w:r>
    </w:p>
    <w:p w:rsidR="007C75CA" w:rsidRPr="006A16D5" w:rsidRDefault="002F480D" w:rsidP="00CB400A">
      <w:pPr>
        <w:pStyle w:val="af7"/>
        <w:ind w:firstLineChars="100" w:firstLine="220"/>
        <w:rPr>
          <w:color w:val="000000" w:themeColor="text1"/>
          <w:sz w:val="22"/>
          <w:lang w:eastAsia="ja-JP"/>
        </w:rPr>
      </w:pPr>
      <w:r w:rsidRPr="006A16D5">
        <w:rPr>
          <w:rFonts w:hint="eastAsia"/>
          <w:color w:val="000000" w:themeColor="text1"/>
          <w:sz w:val="22"/>
          <w:lang w:eastAsia="ja-JP"/>
        </w:rPr>
        <w:t>罹災</w:t>
      </w:r>
      <w:r w:rsidR="007C75CA" w:rsidRPr="006A16D5">
        <w:rPr>
          <w:rFonts w:hint="eastAsia"/>
          <w:color w:val="000000" w:themeColor="text1"/>
          <w:sz w:val="22"/>
          <w:lang w:eastAsia="ja-JP"/>
        </w:rPr>
        <w:t>証明書の発行手順は以下のとおりである。</w:t>
      </w:r>
    </w:p>
    <w:p w:rsidR="007C75CA" w:rsidRPr="006A16D5" w:rsidRDefault="007C75CA" w:rsidP="00CB400A">
      <w:pPr>
        <w:pStyle w:val="af7"/>
        <w:ind w:firstLineChars="100" w:firstLine="220"/>
        <w:rPr>
          <w:color w:val="000000" w:themeColor="text1"/>
          <w:sz w:val="22"/>
          <w:lang w:eastAsia="ja-JP"/>
        </w:rPr>
      </w:pPr>
    </w:p>
    <w:p w:rsidR="007C75CA" w:rsidRPr="006A16D5" w:rsidRDefault="007C75CA" w:rsidP="00025445">
      <w:pPr>
        <w:pStyle w:val="af7"/>
        <w:ind w:firstLineChars="100" w:firstLine="220"/>
        <w:jc w:val="center"/>
        <w:rPr>
          <w:rFonts w:ascii="ＭＳ Ｐゴシック" w:eastAsia="ＭＳ Ｐゴシック" w:hAnsi="ＭＳ Ｐゴシック"/>
          <w:color w:val="000000" w:themeColor="text1"/>
          <w:sz w:val="22"/>
          <w:lang w:eastAsia="ja-JP"/>
        </w:rPr>
      </w:pPr>
      <w:r w:rsidRPr="006A16D5">
        <w:rPr>
          <w:rFonts w:ascii="ＭＳ Ｐゴシック" w:eastAsia="ＭＳ Ｐゴシック" w:hAnsi="ＭＳ Ｐゴシック" w:hint="eastAsia"/>
          <w:color w:val="000000" w:themeColor="text1"/>
          <w:sz w:val="22"/>
          <w:lang w:eastAsia="ja-JP"/>
        </w:rPr>
        <w:t>＜</w:t>
      </w:r>
      <w:r w:rsidR="002F480D" w:rsidRPr="006A16D5">
        <w:rPr>
          <w:rFonts w:ascii="ＭＳ Ｐゴシック" w:eastAsia="ＭＳ Ｐゴシック" w:hAnsi="ＭＳ Ｐゴシック" w:hint="eastAsia"/>
          <w:color w:val="000000" w:themeColor="text1"/>
          <w:sz w:val="22"/>
          <w:lang w:eastAsia="ja-JP"/>
        </w:rPr>
        <w:t>罹災</w:t>
      </w:r>
      <w:r w:rsidRPr="006A16D5">
        <w:rPr>
          <w:rFonts w:ascii="ＭＳ Ｐゴシック" w:eastAsia="ＭＳ Ｐゴシック" w:hAnsi="ＭＳ Ｐゴシック" w:hint="eastAsia"/>
          <w:color w:val="000000" w:themeColor="text1"/>
          <w:sz w:val="22"/>
          <w:lang w:eastAsia="ja-JP"/>
        </w:rPr>
        <w:t>証明書の発行手順＞</w:t>
      </w:r>
    </w:p>
    <w:p w:rsidR="007C75CA" w:rsidRPr="006A16D5" w:rsidRDefault="007C75CA" w:rsidP="007C75CA">
      <w:pPr>
        <w:pStyle w:val="af7"/>
        <w:ind w:firstLineChars="100" w:firstLine="210"/>
        <w:jc w:val="left"/>
        <w:rPr>
          <w:rFonts w:ascii="ＭＳ Ｐゴシック" w:eastAsia="ＭＳ Ｐゴシック" w:hAnsi="ＭＳ Ｐゴシック"/>
          <w:color w:val="000000" w:themeColor="text1"/>
          <w:sz w:val="22"/>
          <w:lang w:eastAsia="ja-JP"/>
        </w:rPr>
      </w:pPr>
      <w:r w:rsidRPr="006A16D5">
        <w:rPr>
          <w:noProof/>
          <w:color w:val="000000" w:themeColor="text1"/>
          <w:kern w:val="0"/>
          <w:lang w:val="en-US" w:eastAsia="ja-JP"/>
        </w:rPr>
        <mc:AlternateContent>
          <mc:Choice Requires="wps">
            <w:drawing>
              <wp:anchor distT="0" distB="0" distL="114300" distR="114300" simplePos="0" relativeHeight="251781120" behindDoc="0" locked="0" layoutInCell="1" allowOverlap="1" wp14:anchorId="4CEBBDCD" wp14:editId="0ADD4C8C">
                <wp:simplePos x="0" y="0"/>
                <wp:positionH relativeFrom="column">
                  <wp:posOffset>245618</wp:posOffset>
                </wp:positionH>
                <wp:positionV relativeFrom="paragraph">
                  <wp:posOffset>29210</wp:posOffset>
                </wp:positionV>
                <wp:extent cx="5059680" cy="4737100"/>
                <wp:effectExtent l="0" t="0" r="26670" b="25400"/>
                <wp:wrapNone/>
                <wp:docPr id="380" name="正方形/長方形 380"/>
                <wp:cNvGraphicFramePr/>
                <a:graphic xmlns:a="http://schemas.openxmlformats.org/drawingml/2006/main">
                  <a:graphicData uri="http://schemas.microsoft.com/office/word/2010/wordprocessingShape">
                    <wps:wsp>
                      <wps:cNvSpPr/>
                      <wps:spPr>
                        <a:xfrm>
                          <a:off x="0" y="0"/>
                          <a:ext cx="5059680" cy="47371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894EF" id="正方形/長方形 380" o:spid="_x0000_s1026" style="position:absolute;left:0;text-align:left;margin-left:19.35pt;margin-top:2.3pt;width:398.4pt;height:373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" filled="f" strokecolor="black [3213]" strokeweight=".5pt"/>
            </w:pict>
          </mc:Fallback>
        </mc:AlternateContent>
      </w:r>
      <w:r w:rsidRPr="006A16D5">
        <w:rPr>
          <w:rFonts w:hint="eastAsia"/>
          <w:noProof/>
          <w:color w:val="000000" w:themeColor="text1"/>
          <w:sz w:val="22"/>
          <w:lang w:val="en-US" w:eastAsia="ja-JP"/>
        </w:rPr>
        <mc:AlternateContent>
          <mc:Choice Requires="wps">
            <w:drawing>
              <wp:anchor distT="0" distB="0" distL="114300" distR="114300" simplePos="0" relativeHeight="251791360" behindDoc="0" locked="0" layoutInCell="1" allowOverlap="1" wp14:anchorId="66CE5FFD" wp14:editId="1645518B">
                <wp:simplePos x="0" y="0"/>
                <wp:positionH relativeFrom="column">
                  <wp:posOffset>1159942</wp:posOffset>
                </wp:positionH>
                <wp:positionV relativeFrom="paragraph">
                  <wp:posOffset>201295</wp:posOffset>
                </wp:positionV>
                <wp:extent cx="1925955" cy="388620"/>
                <wp:effectExtent l="0" t="0" r="17145" b="15240"/>
                <wp:wrapNone/>
                <wp:docPr id="359" name="テキスト ボックス 359"/>
                <wp:cNvGraphicFramePr/>
                <a:graphic xmlns:a="http://schemas.openxmlformats.org/drawingml/2006/main">
                  <a:graphicData uri="http://schemas.microsoft.com/office/word/2010/wordprocessingShape">
                    <wps:wsp>
                      <wps:cNvSpPr txBox="1"/>
                      <wps:spPr>
                        <a:xfrm>
                          <a:off x="0" y="0"/>
                          <a:ext cx="1925955" cy="38862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87775A" w:rsidRPr="007C75CA" w:rsidRDefault="0087775A" w:rsidP="007C75CA">
                            <w:pPr>
                              <w:jc w:val="center"/>
                              <w:rPr>
                                <w:rFonts w:ascii="ＭＳ Ｐゴシック" w:eastAsia="ＭＳ Ｐゴシック" w:hAnsi="ＭＳ Ｐゴシック"/>
                                <w:sz w:val="21"/>
                              </w:rPr>
                            </w:pPr>
                            <w:r w:rsidRPr="007C75CA">
                              <w:rPr>
                                <w:rFonts w:ascii="ＭＳ Ｐゴシック" w:eastAsia="ＭＳ Ｐゴシック" w:hAnsi="ＭＳ Ｐゴシック" w:hint="eastAsia"/>
                                <w:sz w:val="21"/>
                              </w:rPr>
                              <w:t>災害発生</w:t>
                            </w:r>
                          </w:p>
                        </w:txbxContent>
                      </wps:txbx>
                      <wps:bodyPr rot="0" spcFirstLastPara="0" vertOverflow="overflow" horzOverflow="overflow" vert="horz" wrap="square" lIns="91440" tIns="18000" rIns="91440" bIns="18000" numCol="1" spcCol="0" rtlCol="0" fromWordArt="0" anchor="t" anchorCtr="0" forceAA="0" compatLnSpc="1">
                        <a:prstTxWarp prst="textNoShape">
                          <a:avLst/>
                        </a:prstTxWarp>
                        <a:spAutoFit/>
                      </wps:bodyPr>
                    </wps:wsp>
                  </a:graphicData>
                </a:graphic>
              </wp:anchor>
            </w:drawing>
          </mc:Choice>
          <mc:Fallback>
            <w:pict>
              <v:shape w14:anchorId="66CE5FFD" id="テキスト ボックス 359" o:spid="_x0000_s1050" type="#_x0000_t202" style="position:absolute;left:0;text-align:left;margin-left:91.35pt;margin-top:15.85pt;width:151.65pt;height:30.6pt;z-index:25179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" fillcolor="white [3201]" strokeweight=".5pt">
                <v:stroke dashstyle="dash"/>
                <v:textbox style="mso-fit-shape-to-text:t" inset=",.5mm,,.5mm">
                  <w:txbxContent>
                    <w:p w:rsidR="0087775A" w:rsidRPr="007C75CA" w:rsidRDefault="0087775A" w:rsidP="007C75CA">
                      <w:pPr>
                        <w:jc w:val="center"/>
                        <w:rPr>
                          <w:rFonts w:ascii="ＭＳ Ｐゴシック" w:eastAsia="ＭＳ Ｐゴシック" w:hAnsi="ＭＳ Ｐゴシック"/>
                          <w:sz w:val="21"/>
                        </w:rPr>
                      </w:pPr>
                      <w:r w:rsidRPr="007C75CA">
                        <w:rPr>
                          <w:rFonts w:ascii="ＭＳ Ｐゴシック" w:eastAsia="ＭＳ Ｐゴシック" w:hAnsi="ＭＳ Ｐゴシック" w:hint="eastAsia"/>
                          <w:sz w:val="21"/>
                        </w:rPr>
                        <w:t>災害発生</w:t>
                      </w:r>
                    </w:p>
                  </w:txbxContent>
                </v:textbox>
              </v:shape>
            </w:pict>
          </mc:Fallback>
        </mc:AlternateContent>
      </w:r>
    </w:p>
    <w:p w:rsidR="007C75CA" w:rsidRPr="006A16D5" w:rsidRDefault="007C75CA" w:rsidP="00CB400A">
      <w:pPr>
        <w:pStyle w:val="af7"/>
        <w:ind w:firstLineChars="100" w:firstLine="220"/>
        <w:rPr>
          <w:color w:val="000000" w:themeColor="text1"/>
          <w:sz w:val="22"/>
          <w:lang w:eastAsia="ja-JP"/>
        </w:rPr>
      </w:pPr>
      <w:r w:rsidRPr="006A16D5">
        <w:rPr>
          <w:rFonts w:hint="eastAsia"/>
          <w:noProof/>
          <w:color w:val="000000" w:themeColor="text1"/>
          <w:sz w:val="22"/>
          <w:lang w:val="en-US" w:eastAsia="ja-JP"/>
        </w:rPr>
        <mc:AlternateContent>
          <mc:Choice Requires="wps">
            <w:drawing>
              <wp:anchor distT="0" distB="0" distL="114300" distR="114300" simplePos="0" relativeHeight="251784192" behindDoc="0" locked="0" layoutInCell="1" allowOverlap="1" wp14:anchorId="7C55F2CC" wp14:editId="085069E2">
                <wp:simplePos x="0" y="0"/>
                <wp:positionH relativeFrom="column">
                  <wp:posOffset>2113077</wp:posOffset>
                </wp:positionH>
                <wp:positionV relativeFrom="paragraph">
                  <wp:posOffset>120650</wp:posOffset>
                </wp:positionV>
                <wp:extent cx="0" cy="3988341"/>
                <wp:effectExtent l="0" t="0" r="19050" b="12700"/>
                <wp:wrapNone/>
                <wp:docPr id="382" name="直線コネクタ 382"/>
                <wp:cNvGraphicFramePr/>
                <a:graphic xmlns:a="http://schemas.openxmlformats.org/drawingml/2006/main">
                  <a:graphicData uri="http://schemas.microsoft.com/office/word/2010/wordprocessingShape">
                    <wps:wsp>
                      <wps:cNvCnPr/>
                      <wps:spPr>
                        <a:xfrm>
                          <a:off x="0" y="0"/>
                          <a:ext cx="0" cy="398834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6880EC" id="直線コネクタ 382" o:spid="_x0000_s1026" style="position:absolute;left:0;text-align:left;z-index:251784192;visibility:visible;mso-wrap-style:square;mso-wrap-distance-left:9pt;mso-wrap-distance-top:0;mso-wrap-distance-right:9pt;mso-wrap-distance-bottom:0;mso-position-horizontal:absolute;mso-position-horizontal-relative:text;mso-position-vertical:absolute;mso-position-vertical-relative:text" from="166.4pt,9.5pt" to="166.4pt,3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" strokecolor="black [3213]" strokeweight=".5pt"/>
            </w:pict>
          </mc:Fallback>
        </mc:AlternateContent>
      </w:r>
    </w:p>
    <w:p w:rsidR="007C75CA" w:rsidRPr="006A16D5" w:rsidRDefault="007C75CA" w:rsidP="00CB400A">
      <w:pPr>
        <w:pStyle w:val="af7"/>
        <w:ind w:firstLineChars="100" w:firstLine="220"/>
        <w:rPr>
          <w:color w:val="000000" w:themeColor="text1"/>
          <w:sz w:val="22"/>
          <w:lang w:eastAsia="ja-JP"/>
        </w:rPr>
      </w:pPr>
      <w:r w:rsidRPr="006A16D5">
        <w:rPr>
          <w:rFonts w:hint="eastAsia"/>
          <w:noProof/>
          <w:color w:val="000000" w:themeColor="text1"/>
          <w:sz w:val="22"/>
          <w:lang w:val="en-US" w:eastAsia="ja-JP"/>
        </w:rPr>
        <mc:AlternateContent>
          <mc:Choice Requires="wps">
            <w:drawing>
              <wp:anchor distT="0" distB="0" distL="114300" distR="114300" simplePos="0" relativeHeight="251792384" behindDoc="0" locked="0" layoutInCell="1" allowOverlap="1" wp14:anchorId="0FFABAA0" wp14:editId="20D65675">
                <wp:simplePos x="0" y="0"/>
                <wp:positionH relativeFrom="column">
                  <wp:posOffset>1159942</wp:posOffset>
                </wp:positionH>
                <wp:positionV relativeFrom="paragraph">
                  <wp:posOffset>191135</wp:posOffset>
                </wp:positionV>
                <wp:extent cx="1925955" cy="270510"/>
                <wp:effectExtent l="0" t="0" r="17145" b="15240"/>
                <wp:wrapNone/>
                <wp:docPr id="373" name="テキスト ボックス 373"/>
                <wp:cNvGraphicFramePr/>
                <a:graphic xmlns:a="http://schemas.openxmlformats.org/drawingml/2006/main">
                  <a:graphicData uri="http://schemas.microsoft.com/office/word/2010/wordprocessingShape">
                    <wps:wsp>
                      <wps:cNvSpPr txBox="1"/>
                      <wps:spPr>
                        <a:xfrm>
                          <a:off x="0" y="0"/>
                          <a:ext cx="1925955" cy="270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775A" w:rsidRPr="007C75CA" w:rsidRDefault="0087775A" w:rsidP="007C75CA">
                            <w:pPr>
                              <w:jc w:val="center"/>
                              <w:rPr>
                                <w:rFonts w:ascii="ＭＳ Ｐゴシック" w:eastAsia="ＭＳ Ｐゴシック" w:hAnsi="ＭＳ Ｐゴシック"/>
                                <w:sz w:val="21"/>
                              </w:rPr>
                            </w:pPr>
                            <w:r>
                              <w:rPr>
                                <w:rFonts w:ascii="ＭＳ Ｐゴシック" w:eastAsia="ＭＳ Ｐゴシック" w:hAnsi="ＭＳ Ｐゴシック" w:hint="eastAsia"/>
                                <w:sz w:val="21"/>
                              </w:rPr>
                              <w:t>被害家屋調査の準備</w:t>
                            </w:r>
                          </w:p>
                        </w:txbxContent>
                      </wps:txbx>
                      <wps:bodyPr rot="0" spcFirstLastPara="0" vertOverflow="overflow" horzOverflow="overflow" vert="horz" wrap="square" lIns="91440" tIns="18000" rIns="91440" bIns="18000" numCol="1" spcCol="0" rtlCol="0" fromWordArt="0" anchor="t" anchorCtr="0" forceAA="0" compatLnSpc="1">
                        <a:prstTxWarp prst="textNoShape">
                          <a:avLst/>
                        </a:prstTxWarp>
                        <a:spAutoFit/>
                      </wps:bodyPr>
                    </wps:wsp>
                  </a:graphicData>
                </a:graphic>
              </wp:anchor>
            </w:drawing>
          </mc:Choice>
          <mc:Fallback>
            <w:pict>
              <v:shape w14:anchorId="0FFABAA0" id="テキスト ボックス 373" o:spid="_x0000_s1051" type="#_x0000_t202" style="position:absolute;left:0;text-align:left;margin-left:91.35pt;margin-top:15.05pt;width:151.65pt;height:21.3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" fillcolor="white [3201]" strokeweight=".5pt">
                <v:textbox style="mso-fit-shape-to-text:t" inset=",.5mm,,.5mm">
                  <w:txbxContent>
                    <w:p w:rsidR="0087775A" w:rsidRPr="007C75CA" w:rsidRDefault="0087775A" w:rsidP="007C75CA">
                      <w:pPr>
                        <w:jc w:val="center"/>
                        <w:rPr>
                          <w:rFonts w:ascii="ＭＳ Ｐゴシック" w:eastAsia="ＭＳ Ｐゴシック" w:hAnsi="ＭＳ Ｐゴシック"/>
                          <w:sz w:val="21"/>
                        </w:rPr>
                      </w:pPr>
                      <w:r>
                        <w:rPr>
                          <w:rFonts w:ascii="ＭＳ Ｐゴシック" w:eastAsia="ＭＳ Ｐゴシック" w:hAnsi="ＭＳ Ｐゴシック" w:hint="eastAsia"/>
                          <w:sz w:val="21"/>
                        </w:rPr>
                        <w:t>被害家屋調査の準備</w:t>
                      </w:r>
                    </w:p>
                  </w:txbxContent>
                </v:textbox>
              </v:shape>
            </w:pict>
          </mc:Fallback>
        </mc:AlternateContent>
      </w:r>
    </w:p>
    <w:p w:rsidR="007C75CA" w:rsidRPr="006A16D5" w:rsidRDefault="007C75CA" w:rsidP="00CB400A">
      <w:pPr>
        <w:pStyle w:val="af7"/>
        <w:ind w:firstLineChars="100" w:firstLine="220"/>
        <w:rPr>
          <w:color w:val="000000" w:themeColor="text1"/>
          <w:sz w:val="22"/>
          <w:lang w:eastAsia="ja-JP"/>
        </w:rPr>
      </w:pPr>
    </w:p>
    <w:p w:rsidR="007C75CA" w:rsidRPr="006A16D5" w:rsidRDefault="007C75CA" w:rsidP="00CB400A">
      <w:pPr>
        <w:pStyle w:val="af7"/>
        <w:ind w:firstLineChars="100" w:firstLine="220"/>
        <w:rPr>
          <w:color w:val="000000" w:themeColor="text1"/>
          <w:sz w:val="22"/>
          <w:lang w:eastAsia="ja-JP"/>
        </w:rPr>
      </w:pPr>
    </w:p>
    <w:p w:rsidR="007C75CA" w:rsidRPr="006A16D5" w:rsidRDefault="007C75CA" w:rsidP="00CB400A">
      <w:pPr>
        <w:pStyle w:val="af7"/>
        <w:ind w:firstLineChars="100" w:firstLine="220"/>
        <w:rPr>
          <w:color w:val="000000" w:themeColor="text1"/>
          <w:sz w:val="22"/>
          <w:lang w:eastAsia="ja-JP"/>
        </w:rPr>
      </w:pPr>
      <w:r w:rsidRPr="006A16D5">
        <w:rPr>
          <w:rFonts w:hint="eastAsia"/>
          <w:noProof/>
          <w:color w:val="000000" w:themeColor="text1"/>
          <w:sz w:val="22"/>
          <w:lang w:val="en-US" w:eastAsia="ja-JP"/>
        </w:rPr>
        <mc:AlternateContent>
          <mc:Choice Requires="wps">
            <w:drawing>
              <wp:anchor distT="0" distB="0" distL="114300" distR="114300" simplePos="0" relativeHeight="251793408" behindDoc="0" locked="0" layoutInCell="1" allowOverlap="1" wp14:anchorId="59BF812C" wp14:editId="22CB5771">
                <wp:simplePos x="0" y="0"/>
                <wp:positionH relativeFrom="column">
                  <wp:posOffset>1159942</wp:posOffset>
                </wp:positionH>
                <wp:positionV relativeFrom="paragraph">
                  <wp:posOffset>104140</wp:posOffset>
                </wp:positionV>
                <wp:extent cx="1925955" cy="270510"/>
                <wp:effectExtent l="0" t="0" r="17145" b="15240"/>
                <wp:wrapNone/>
                <wp:docPr id="376" name="テキスト ボックス 376"/>
                <wp:cNvGraphicFramePr/>
                <a:graphic xmlns:a="http://schemas.openxmlformats.org/drawingml/2006/main">
                  <a:graphicData uri="http://schemas.microsoft.com/office/word/2010/wordprocessingShape">
                    <wps:wsp>
                      <wps:cNvSpPr txBox="1"/>
                      <wps:spPr>
                        <a:xfrm>
                          <a:off x="0" y="0"/>
                          <a:ext cx="1925955" cy="270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775A" w:rsidRPr="007C75CA" w:rsidRDefault="0087775A" w:rsidP="007C75CA">
                            <w:pPr>
                              <w:jc w:val="center"/>
                              <w:rPr>
                                <w:rFonts w:ascii="ＭＳ Ｐゴシック" w:eastAsia="ＭＳ Ｐゴシック" w:hAnsi="ＭＳ Ｐゴシック"/>
                                <w:sz w:val="21"/>
                              </w:rPr>
                            </w:pPr>
                            <w:r>
                              <w:rPr>
                                <w:rFonts w:ascii="ＭＳ Ｐゴシック" w:eastAsia="ＭＳ Ｐゴシック" w:hAnsi="ＭＳ Ｐゴシック" w:hint="eastAsia"/>
                                <w:sz w:val="21"/>
                              </w:rPr>
                              <w:t>被害家屋調査の実施</w:t>
                            </w:r>
                          </w:p>
                        </w:txbxContent>
                      </wps:txbx>
                      <wps:bodyPr rot="0" spcFirstLastPara="0" vertOverflow="overflow" horzOverflow="overflow" vert="horz" wrap="square" lIns="91440" tIns="18000" rIns="91440" bIns="18000" numCol="1" spcCol="0" rtlCol="0" fromWordArt="0" anchor="t" anchorCtr="0" forceAA="0" compatLnSpc="1">
                        <a:prstTxWarp prst="textNoShape">
                          <a:avLst/>
                        </a:prstTxWarp>
                        <a:spAutoFit/>
                      </wps:bodyPr>
                    </wps:wsp>
                  </a:graphicData>
                </a:graphic>
              </wp:anchor>
            </w:drawing>
          </mc:Choice>
          <mc:Fallback>
            <w:pict>
              <v:shape w14:anchorId="59BF812C" id="テキスト ボックス 376" o:spid="_x0000_s1052" type="#_x0000_t202" style="position:absolute;left:0;text-align:left;margin-left:91.35pt;margin-top:8.2pt;width:151.65pt;height:21.3pt;z-index:25179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" fillcolor="white [3201]" strokeweight=".5pt">
                <v:textbox style="mso-fit-shape-to-text:t" inset=",.5mm,,.5mm">
                  <w:txbxContent>
                    <w:p w:rsidR="0087775A" w:rsidRPr="007C75CA" w:rsidRDefault="0087775A" w:rsidP="007C75CA">
                      <w:pPr>
                        <w:jc w:val="center"/>
                        <w:rPr>
                          <w:rFonts w:ascii="ＭＳ Ｐゴシック" w:eastAsia="ＭＳ Ｐゴシック" w:hAnsi="ＭＳ Ｐゴシック"/>
                          <w:sz w:val="21"/>
                        </w:rPr>
                      </w:pPr>
                      <w:r>
                        <w:rPr>
                          <w:rFonts w:ascii="ＭＳ Ｐゴシック" w:eastAsia="ＭＳ Ｐゴシック" w:hAnsi="ＭＳ Ｐゴシック" w:hint="eastAsia"/>
                          <w:sz w:val="21"/>
                        </w:rPr>
                        <w:t>被害家屋調査の実施</w:t>
                      </w:r>
                    </w:p>
                  </w:txbxContent>
                </v:textbox>
              </v:shape>
            </w:pict>
          </mc:Fallback>
        </mc:AlternateContent>
      </w:r>
    </w:p>
    <w:p w:rsidR="007C75CA" w:rsidRPr="006A16D5" w:rsidRDefault="007C75CA" w:rsidP="00CB400A">
      <w:pPr>
        <w:pStyle w:val="af7"/>
        <w:ind w:firstLineChars="100" w:firstLine="220"/>
        <w:rPr>
          <w:color w:val="000000" w:themeColor="text1"/>
          <w:sz w:val="22"/>
          <w:lang w:eastAsia="ja-JP"/>
        </w:rPr>
      </w:pPr>
    </w:p>
    <w:p w:rsidR="007C75CA" w:rsidRPr="006A16D5" w:rsidRDefault="007C75CA" w:rsidP="00CB400A">
      <w:pPr>
        <w:pStyle w:val="af7"/>
        <w:ind w:firstLineChars="100" w:firstLine="220"/>
        <w:rPr>
          <w:color w:val="000000" w:themeColor="text1"/>
          <w:sz w:val="22"/>
          <w:lang w:eastAsia="ja-JP"/>
        </w:rPr>
      </w:pPr>
    </w:p>
    <w:p w:rsidR="007C75CA" w:rsidRPr="006A16D5" w:rsidRDefault="007C75CA" w:rsidP="00CB400A">
      <w:pPr>
        <w:pStyle w:val="af7"/>
        <w:ind w:firstLineChars="100" w:firstLine="220"/>
        <w:rPr>
          <w:color w:val="000000" w:themeColor="text1"/>
          <w:sz w:val="22"/>
          <w:lang w:eastAsia="ja-JP"/>
        </w:rPr>
      </w:pPr>
      <w:r w:rsidRPr="006A16D5">
        <w:rPr>
          <w:rFonts w:hint="eastAsia"/>
          <w:noProof/>
          <w:color w:val="000000" w:themeColor="text1"/>
          <w:sz w:val="22"/>
          <w:lang w:val="en-US" w:eastAsia="ja-JP"/>
        </w:rPr>
        <mc:AlternateContent>
          <mc:Choice Requires="wps">
            <w:drawing>
              <wp:anchor distT="0" distB="0" distL="114300" distR="114300" simplePos="0" relativeHeight="251794432" behindDoc="0" locked="0" layoutInCell="1" allowOverlap="1" wp14:anchorId="6DE65773" wp14:editId="38B5C8F8">
                <wp:simplePos x="0" y="0"/>
                <wp:positionH relativeFrom="column">
                  <wp:posOffset>1159942</wp:posOffset>
                </wp:positionH>
                <wp:positionV relativeFrom="paragraph">
                  <wp:posOffset>17145</wp:posOffset>
                </wp:positionV>
                <wp:extent cx="1925955" cy="270510"/>
                <wp:effectExtent l="0" t="0" r="17145" b="15240"/>
                <wp:wrapNone/>
                <wp:docPr id="377" name="テキスト ボックス 377"/>
                <wp:cNvGraphicFramePr/>
                <a:graphic xmlns:a="http://schemas.openxmlformats.org/drawingml/2006/main">
                  <a:graphicData uri="http://schemas.microsoft.com/office/word/2010/wordprocessingShape">
                    <wps:wsp>
                      <wps:cNvSpPr txBox="1"/>
                      <wps:spPr>
                        <a:xfrm>
                          <a:off x="0" y="0"/>
                          <a:ext cx="1925955" cy="270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775A" w:rsidRPr="007C75CA" w:rsidRDefault="0087775A" w:rsidP="007C75CA">
                            <w:pPr>
                              <w:jc w:val="center"/>
                              <w:rPr>
                                <w:rFonts w:ascii="ＭＳ Ｐゴシック" w:eastAsia="ＭＳ Ｐゴシック" w:hAnsi="ＭＳ Ｐゴシック"/>
                                <w:sz w:val="21"/>
                              </w:rPr>
                            </w:pPr>
                            <w:r>
                              <w:rPr>
                                <w:rFonts w:ascii="ＭＳ Ｐゴシック" w:eastAsia="ＭＳ Ｐゴシック" w:hAnsi="ＭＳ Ｐゴシック" w:hint="eastAsia"/>
                                <w:sz w:val="21"/>
                              </w:rPr>
                              <w:t>罹災台帳の作成</w:t>
                            </w:r>
                          </w:p>
                        </w:txbxContent>
                      </wps:txbx>
                      <wps:bodyPr rot="0" spcFirstLastPara="0" vertOverflow="overflow" horzOverflow="overflow" vert="horz" wrap="square" lIns="91440" tIns="18000" rIns="91440" bIns="18000" numCol="1" spcCol="0" rtlCol="0" fromWordArt="0" anchor="t" anchorCtr="0" forceAA="0" compatLnSpc="1">
                        <a:prstTxWarp prst="textNoShape">
                          <a:avLst/>
                        </a:prstTxWarp>
                        <a:spAutoFit/>
                      </wps:bodyPr>
                    </wps:wsp>
                  </a:graphicData>
                </a:graphic>
              </wp:anchor>
            </w:drawing>
          </mc:Choice>
          <mc:Fallback>
            <w:pict>
              <v:shape w14:anchorId="6DE65773" id="テキスト ボックス 377" o:spid="_x0000_s1053" type="#_x0000_t202" style="position:absolute;left:0;text-align:left;margin-left:91.35pt;margin-top:1.35pt;width:151.65pt;height:21.3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" fillcolor="white [3201]" strokeweight=".5pt">
                <v:textbox style="mso-fit-shape-to-text:t" inset=",.5mm,,.5mm">
                  <w:txbxContent>
                    <w:p w:rsidR="0087775A" w:rsidRPr="007C75CA" w:rsidRDefault="0087775A" w:rsidP="007C75CA">
                      <w:pPr>
                        <w:jc w:val="center"/>
                        <w:rPr>
                          <w:rFonts w:ascii="ＭＳ Ｐゴシック" w:eastAsia="ＭＳ Ｐゴシック" w:hAnsi="ＭＳ Ｐゴシック"/>
                          <w:sz w:val="21"/>
                        </w:rPr>
                      </w:pPr>
                      <w:r>
                        <w:rPr>
                          <w:rFonts w:ascii="ＭＳ Ｐゴシック" w:eastAsia="ＭＳ Ｐゴシック" w:hAnsi="ＭＳ Ｐゴシック" w:hint="eastAsia"/>
                          <w:sz w:val="21"/>
                        </w:rPr>
                        <w:t>罹災台帳の作成</w:t>
                      </w:r>
                    </w:p>
                  </w:txbxContent>
                </v:textbox>
              </v:shape>
            </w:pict>
          </mc:Fallback>
        </mc:AlternateContent>
      </w:r>
    </w:p>
    <w:p w:rsidR="007C75CA" w:rsidRPr="006A16D5" w:rsidRDefault="007C75CA" w:rsidP="00CB400A">
      <w:pPr>
        <w:pStyle w:val="af7"/>
        <w:ind w:firstLineChars="100" w:firstLine="220"/>
        <w:rPr>
          <w:color w:val="000000" w:themeColor="text1"/>
          <w:sz w:val="22"/>
          <w:lang w:eastAsia="ja-JP"/>
        </w:rPr>
      </w:pPr>
      <w:r w:rsidRPr="006A16D5">
        <w:rPr>
          <w:rFonts w:hint="eastAsia"/>
          <w:noProof/>
          <w:color w:val="000000" w:themeColor="text1"/>
          <w:sz w:val="22"/>
          <w:lang w:val="en-US" w:eastAsia="ja-JP"/>
        </w:rPr>
        <mc:AlternateContent>
          <mc:Choice Requires="wps">
            <w:drawing>
              <wp:anchor distT="0" distB="0" distL="114300" distR="114300" simplePos="0" relativeHeight="251799552" behindDoc="0" locked="0" layoutInCell="1" allowOverlap="1" wp14:anchorId="30EBA50A" wp14:editId="5B274D65">
                <wp:simplePos x="0" y="0"/>
                <wp:positionH relativeFrom="column">
                  <wp:posOffset>2269922</wp:posOffset>
                </wp:positionH>
                <wp:positionV relativeFrom="paragraph">
                  <wp:posOffset>178435</wp:posOffset>
                </wp:positionV>
                <wp:extent cx="2032959" cy="270510"/>
                <wp:effectExtent l="0" t="0" r="5715" b="6350"/>
                <wp:wrapNone/>
                <wp:docPr id="386" name="テキスト ボックス 386"/>
                <wp:cNvGraphicFramePr/>
                <a:graphic xmlns:a="http://schemas.openxmlformats.org/drawingml/2006/main">
                  <a:graphicData uri="http://schemas.microsoft.com/office/word/2010/wordprocessingShape">
                    <wps:wsp>
                      <wps:cNvSpPr txBox="1"/>
                      <wps:spPr>
                        <a:xfrm>
                          <a:off x="0" y="0"/>
                          <a:ext cx="2032959" cy="270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775A" w:rsidRPr="007C75CA" w:rsidRDefault="0087775A" w:rsidP="007C75CA">
                            <w:pPr>
                              <w:spacing w:line="280" w:lineRule="exact"/>
                              <w:jc w:val="left"/>
                              <w:rPr>
                                <w:sz w:val="21"/>
                              </w:rPr>
                            </w:pPr>
                            <w:r>
                              <w:rPr>
                                <w:rFonts w:hint="eastAsia"/>
                                <w:sz w:val="21"/>
                              </w:rPr>
                              <w:t>（再調査の申し出があった場合）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0EBA50A" id="テキスト ボックス 386" o:spid="_x0000_s1054" type="#_x0000_t202" style="position:absolute;left:0;text-align:left;margin-left:178.75pt;margin-top:14.05pt;width:160.1pt;height:21.3pt;z-index:25179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" filled="f" stroked="f" strokeweight=".5pt">
                <v:textbox style="mso-fit-shape-to-text:t" inset="0,0,0,0">
                  <w:txbxContent>
                    <w:p w:rsidR="0087775A" w:rsidRPr="007C75CA" w:rsidRDefault="0087775A" w:rsidP="007C75CA">
                      <w:pPr>
                        <w:spacing w:line="280" w:lineRule="exact"/>
                        <w:jc w:val="left"/>
                        <w:rPr>
                          <w:sz w:val="21"/>
                        </w:rPr>
                      </w:pPr>
                      <w:r>
                        <w:rPr>
                          <w:rFonts w:hint="eastAsia"/>
                          <w:sz w:val="21"/>
                        </w:rPr>
                        <w:t>（再調査の申し出があった場合）</w:t>
                      </w:r>
                    </w:p>
                  </w:txbxContent>
                </v:textbox>
              </v:shape>
            </w:pict>
          </mc:Fallback>
        </mc:AlternateContent>
      </w:r>
    </w:p>
    <w:p w:rsidR="007C75CA" w:rsidRPr="006A16D5" w:rsidRDefault="007C75CA" w:rsidP="00CB400A">
      <w:pPr>
        <w:pStyle w:val="af7"/>
        <w:ind w:firstLineChars="100" w:firstLine="220"/>
        <w:rPr>
          <w:color w:val="000000" w:themeColor="text1"/>
          <w:sz w:val="22"/>
          <w:lang w:eastAsia="ja-JP"/>
        </w:rPr>
      </w:pPr>
      <w:r w:rsidRPr="006A16D5">
        <w:rPr>
          <w:rFonts w:hint="eastAsia"/>
          <w:noProof/>
          <w:color w:val="000000" w:themeColor="text1"/>
          <w:sz w:val="22"/>
          <w:lang w:val="en-US" w:eastAsia="ja-JP"/>
        </w:rPr>
        <mc:AlternateContent>
          <mc:Choice Requires="wps">
            <w:drawing>
              <wp:anchor distT="0" distB="0" distL="114300" distR="114300" simplePos="0" relativeHeight="251788288" behindDoc="0" locked="0" layoutInCell="1" allowOverlap="1" wp14:anchorId="0DD0F097" wp14:editId="23AA7C9E">
                <wp:simplePos x="0" y="0"/>
                <wp:positionH relativeFrom="column">
                  <wp:posOffset>3369945</wp:posOffset>
                </wp:positionH>
                <wp:positionV relativeFrom="paragraph">
                  <wp:posOffset>173990</wp:posOffset>
                </wp:positionV>
                <wp:extent cx="0" cy="1497965"/>
                <wp:effectExtent l="0" t="0" r="19050" b="26035"/>
                <wp:wrapNone/>
                <wp:docPr id="384" name="直線コネクタ 384"/>
                <wp:cNvGraphicFramePr/>
                <a:graphic xmlns:a="http://schemas.openxmlformats.org/drawingml/2006/main">
                  <a:graphicData uri="http://schemas.microsoft.com/office/word/2010/wordprocessingShape">
                    <wps:wsp>
                      <wps:cNvCnPr/>
                      <wps:spPr>
                        <a:xfrm>
                          <a:off x="0" y="0"/>
                          <a:ext cx="0" cy="149796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AF0B516" id="直線コネクタ 384" o:spid="_x0000_s1026" style="position:absolute;left:0;text-align:lef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5.35pt,13.7pt" to="265.35pt,1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" strokecolor="black [3213]" strokeweight=".5pt"/>
            </w:pict>
          </mc:Fallback>
        </mc:AlternateContent>
      </w:r>
      <w:r w:rsidRPr="006A16D5">
        <w:rPr>
          <w:rFonts w:hint="eastAsia"/>
          <w:noProof/>
          <w:color w:val="000000" w:themeColor="text1"/>
          <w:sz w:val="22"/>
          <w:lang w:val="en-US" w:eastAsia="ja-JP"/>
        </w:rPr>
        <mc:AlternateContent>
          <mc:Choice Requires="wps">
            <w:drawing>
              <wp:anchor distT="0" distB="0" distL="114300" distR="114300" simplePos="0" relativeHeight="251786240" behindDoc="0" locked="0" layoutInCell="1" allowOverlap="1" wp14:anchorId="5E7B6FDF" wp14:editId="407F99E0">
                <wp:simplePos x="0" y="0"/>
                <wp:positionH relativeFrom="column">
                  <wp:posOffset>2112645</wp:posOffset>
                </wp:positionH>
                <wp:positionV relativeFrom="paragraph">
                  <wp:posOffset>173355</wp:posOffset>
                </wp:positionV>
                <wp:extent cx="1254760" cy="0"/>
                <wp:effectExtent l="0" t="0" r="21590" b="19050"/>
                <wp:wrapNone/>
                <wp:docPr id="383" name="直線コネクタ 383"/>
                <wp:cNvGraphicFramePr/>
                <a:graphic xmlns:a="http://schemas.openxmlformats.org/drawingml/2006/main">
                  <a:graphicData uri="http://schemas.microsoft.com/office/word/2010/wordprocessingShape">
                    <wps:wsp>
                      <wps:cNvCnPr/>
                      <wps:spPr>
                        <a:xfrm>
                          <a:off x="0" y="0"/>
                          <a:ext cx="125476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5BF80E" id="直線コネクタ 383" o:spid="_x0000_s1026" style="position:absolute;left:0;text-align:lef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35pt,13.65pt" to="265.1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" strokecolor="black [3213]" strokeweight=".5pt"/>
            </w:pict>
          </mc:Fallback>
        </mc:AlternateContent>
      </w:r>
    </w:p>
    <w:p w:rsidR="007C75CA" w:rsidRPr="006A16D5" w:rsidRDefault="007C75CA" w:rsidP="00CB400A">
      <w:pPr>
        <w:pStyle w:val="af7"/>
        <w:ind w:firstLineChars="100" w:firstLine="220"/>
        <w:rPr>
          <w:color w:val="000000" w:themeColor="text1"/>
          <w:sz w:val="22"/>
          <w:lang w:eastAsia="ja-JP"/>
        </w:rPr>
      </w:pPr>
    </w:p>
    <w:p w:rsidR="007C75CA" w:rsidRPr="006A16D5" w:rsidRDefault="007C75CA" w:rsidP="00CB400A">
      <w:pPr>
        <w:pStyle w:val="af7"/>
        <w:ind w:firstLineChars="100" w:firstLine="220"/>
        <w:rPr>
          <w:color w:val="000000" w:themeColor="text1"/>
          <w:sz w:val="22"/>
          <w:lang w:eastAsia="ja-JP"/>
        </w:rPr>
      </w:pPr>
      <w:r w:rsidRPr="006A16D5">
        <w:rPr>
          <w:rFonts w:hint="eastAsia"/>
          <w:noProof/>
          <w:color w:val="000000" w:themeColor="text1"/>
          <w:sz w:val="22"/>
          <w:lang w:val="en-US" w:eastAsia="ja-JP"/>
        </w:rPr>
        <mc:AlternateContent>
          <mc:Choice Requires="wps">
            <w:drawing>
              <wp:anchor distT="0" distB="0" distL="114300" distR="114300" simplePos="0" relativeHeight="251795456" behindDoc="0" locked="0" layoutInCell="1" allowOverlap="1" wp14:anchorId="7A3EF45F" wp14:editId="5C31E416">
                <wp:simplePos x="0" y="0"/>
                <wp:positionH relativeFrom="column">
                  <wp:posOffset>2404110</wp:posOffset>
                </wp:positionH>
                <wp:positionV relativeFrom="paragraph">
                  <wp:posOffset>-635</wp:posOffset>
                </wp:positionV>
                <wp:extent cx="1925955" cy="388620"/>
                <wp:effectExtent l="0" t="0" r="17145" b="15240"/>
                <wp:wrapNone/>
                <wp:docPr id="378" name="テキスト ボックス 378"/>
                <wp:cNvGraphicFramePr/>
                <a:graphic xmlns:a="http://schemas.openxmlformats.org/drawingml/2006/main">
                  <a:graphicData uri="http://schemas.microsoft.com/office/word/2010/wordprocessingShape">
                    <wps:wsp>
                      <wps:cNvSpPr txBox="1"/>
                      <wps:spPr>
                        <a:xfrm>
                          <a:off x="0" y="0"/>
                          <a:ext cx="1925955" cy="388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775A" w:rsidRPr="007C75CA" w:rsidRDefault="0087775A" w:rsidP="007C75CA">
                            <w:pPr>
                              <w:jc w:val="center"/>
                              <w:rPr>
                                <w:rFonts w:ascii="ＭＳ Ｐゴシック" w:eastAsia="ＭＳ Ｐゴシック" w:hAnsi="ＭＳ Ｐゴシック"/>
                                <w:sz w:val="21"/>
                              </w:rPr>
                            </w:pPr>
                            <w:r>
                              <w:rPr>
                                <w:rFonts w:ascii="ＭＳ Ｐゴシック" w:eastAsia="ＭＳ Ｐゴシック" w:hAnsi="ＭＳ Ｐゴシック" w:hint="eastAsia"/>
                                <w:sz w:val="21"/>
                              </w:rPr>
                              <w:t>再調査の実施</w:t>
                            </w:r>
                          </w:p>
                        </w:txbxContent>
                      </wps:txbx>
                      <wps:bodyPr rot="0" spcFirstLastPara="0" vertOverflow="overflow" horzOverflow="overflow" vert="horz" wrap="square" lIns="91440" tIns="18000" rIns="91440" bIns="18000" numCol="1" spcCol="0" rtlCol="0" fromWordArt="0" anchor="t" anchorCtr="0" forceAA="0" compatLnSpc="1">
                        <a:prstTxWarp prst="textNoShape">
                          <a:avLst/>
                        </a:prstTxWarp>
                        <a:spAutoFit/>
                      </wps:bodyPr>
                    </wps:wsp>
                  </a:graphicData>
                </a:graphic>
              </wp:anchor>
            </w:drawing>
          </mc:Choice>
          <mc:Fallback>
            <w:pict>
              <v:shape w14:anchorId="7A3EF45F" id="テキスト ボックス 378" o:spid="_x0000_s1055" type="#_x0000_t202" style="position:absolute;left:0;text-align:left;margin-left:189.3pt;margin-top:-.05pt;width:151.65pt;height:30.6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" fillcolor="white [3201]" strokeweight=".5pt">
                <v:textbox style="mso-fit-shape-to-text:t" inset=",.5mm,,.5mm">
                  <w:txbxContent>
                    <w:p w:rsidR="0087775A" w:rsidRPr="007C75CA" w:rsidRDefault="0087775A" w:rsidP="007C75CA">
                      <w:pPr>
                        <w:jc w:val="center"/>
                        <w:rPr>
                          <w:rFonts w:ascii="ＭＳ Ｐゴシック" w:eastAsia="ＭＳ Ｐゴシック" w:hAnsi="ＭＳ Ｐゴシック"/>
                          <w:sz w:val="21"/>
                        </w:rPr>
                      </w:pPr>
                      <w:r>
                        <w:rPr>
                          <w:rFonts w:ascii="ＭＳ Ｐゴシック" w:eastAsia="ＭＳ Ｐゴシック" w:hAnsi="ＭＳ Ｐゴシック" w:hint="eastAsia"/>
                          <w:sz w:val="21"/>
                        </w:rPr>
                        <w:t>再調査の実施</w:t>
                      </w:r>
                    </w:p>
                  </w:txbxContent>
                </v:textbox>
              </v:shape>
            </w:pict>
          </mc:Fallback>
        </mc:AlternateContent>
      </w:r>
    </w:p>
    <w:p w:rsidR="007C75CA" w:rsidRPr="006A16D5" w:rsidRDefault="007C75CA" w:rsidP="00CB400A">
      <w:pPr>
        <w:pStyle w:val="af7"/>
        <w:ind w:firstLineChars="100" w:firstLine="220"/>
        <w:rPr>
          <w:color w:val="000000" w:themeColor="text1"/>
          <w:sz w:val="22"/>
          <w:lang w:eastAsia="ja-JP"/>
        </w:rPr>
      </w:pPr>
    </w:p>
    <w:p w:rsidR="007C75CA" w:rsidRPr="006A16D5" w:rsidRDefault="007C75CA" w:rsidP="00CB400A">
      <w:pPr>
        <w:pStyle w:val="af7"/>
        <w:ind w:firstLineChars="100" w:firstLine="220"/>
        <w:rPr>
          <w:color w:val="000000" w:themeColor="text1"/>
          <w:sz w:val="22"/>
          <w:lang w:eastAsia="ja-JP"/>
        </w:rPr>
      </w:pPr>
      <w:r w:rsidRPr="006A16D5">
        <w:rPr>
          <w:rFonts w:hint="eastAsia"/>
          <w:noProof/>
          <w:color w:val="000000" w:themeColor="text1"/>
          <w:sz w:val="22"/>
          <w:lang w:val="en-US" w:eastAsia="ja-JP"/>
        </w:rPr>
        <mc:AlternateContent>
          <mc:Choice Requires="wps">
            <w:drawing>
              <wp:anchor distT="0" distB="0" distL="114300" distR="114300" simplePos="0" relativeHeight="251796480" behindDoc="0" locked="0" layoutInCell="1" allowOverlap="1" wp14:anchorId="0107F856" wp14:editId="29CEB4A4">
                <wp:simplePos x="0" y="0"/>
                <wp:positionH relativeFrom="column">
                  <wp:posOffset>2404542</wp:posOffset>
                </wp:positionH>
                <wp:positionV relativeFrom="paragraph">
                  <wp:posOffset>122555</wp:posOffset>
                </wp:positionV>
                <wp:extent cx="1925955" cy="388620"/>
                <wp:effectExtent l="0" t="0" r="17145" b="15240"/>
                <wp:wrapNone/>
                <wp:docPr id="379" name="テキスト ボックス 379"/>
                <wp:cNvGraphicFramePr/>
                <a:graphic xmlns:a="http://schemas.openxmlformats.org/drawingml/2006/main">
                  <a:graphicData uri="http://schemas.microsoft.com/office/word/2010/wordprocessingShape">
                    <wps:wsp>
                      <wps:cNvSpPr txBox="1"/>
                      <wps:spPr>
                        <a:xfrm>
                          <a:off x="0" y="0"/>
                          <a:ext cx="1925955" cy="388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775A" w:rsidRPr="007C75CA" w:rsidRDefault="0087775A" w:rsidP="007C75CA">
                            <w:pPr>
                              <w:jc w:val="center"/>
                              <w:rPr>
                                <w:rFonts w:ascii="ＭＳ Ｐゴシック" w:eastAsia="ＭＳ Ｐゴシック" w:hAnsi="ＭＳ Ｐゴシック"/>
                                <w:sz w:val="21"/>
                              </w:rPr>
                            </w:pPr>
                            <w:r>
                              <w:rPr>
                                <w:rFonts w:ascii="ＭＳ Ｐゴシック" w:eastAsia="ＭＳ Ｐゴシック" w:hAnsi="ＭＳ Ｐゴシック" w:hint="eastAsia"/>
                                <w:sz w:val="21"/>
                              </w:rPr>
                              <w:t>罹災台帳の修正</w:t>
                            </w:r>
                          </w:p>
                        </w:txbxContent>
                      </wps:txbx>
                      <wps:bodyPr rot="0" spcFirstLastPara="0" vertOverflow="overflow" horzOverflow="overflow" vert="horz" wrap="square" lIns="91440" tIns="18000" rIns="91440" bIns="18000" numCol="1" spcCol="0" rtlCol="0" fromWordArt="0" anchor="t" anchorCtr="0" forceAA="0" compatLnSpc="1">
                        <a:prstTxWarp prst="textNoShape">
                          <a:avLst/>
                        </a:prstTxWarp>
                        <a:spAutoFit/>
                      </wps:bodyPr>
                    </wps:wsp>
                  </a:graphicData>
                </a:graphic>
              </wp:anchor>
            </w:drawing>
          </mc:Choice>
          <mc:Fallback>
            <w:pict>
              <v:shape w14:anchorId="0107F856" id="テキスト ボックス 379" o:spid="_x0000_s1056" type="#_x0000_t202" style="position:absolute;left:0;text-align:left;margin-left:189.35pt;margin-top:9.65pt;width:151.65pt;height:30.6pt;z-index:25179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" fillcolor="white [3201]" strokeweight=".5pt">
                <v:textbox style="mso-fit-shape-to-text:t" inset=",.5mm,,.5mm">
                  <w:txbxContent>
                    <w:p w:rsidR="0087775A" w:rsidRPr="007C75CA" w:rsidRDefault="0087775A" w:rsidP="007C75CA">
                      <w:pPr>
                        <w:jc w:val="center"/>
                        <w:rPr>
                          <w:rFonts w:ascii="ＭＳ Ｐゴシック" w:eastAsia="ＭＳ Ｐゴシック" w:hAnsi="ＭＳ Ｐゴシック"/>
                          <w:sz w:val="21"/>
                        </w:rPr>
                      </w:pPr>
                      <w:r>
                        <w:rPr>
                          <w:rFonts w:ascii="ＭＳ Ｐゴシック" w:eastAsia="ＭＳ Ｐゴシック" w:hAnsi="ＭＳ Ｐゴシック" w:hint="eastAsia"/>
                          <w:sz w:val="21"/>
                        </w:rPr>
                        <w:t>罹災台帳の修正</w:t>
                      </w:r>
                    </w:p>
                  </w:txbxContent>
                </v:textbox>
              </v:shape>
            </w:pict>
          </mc:Fallback>
        </mc:AlternateContent>
      </w:r>
    </w:p>
    <w:p w:rsidR="007C75CA" w:rsidRPr="006A16D5" w:rsidRDefault="007C75CA" w:rsidP="00CB400A">
      <w:pPr>
        <w:pStyle w:val="af7"/>
        <w:ind w:firstLineChars="100" w:firstLine="220"/>
        <w:rPr>
          <w:color w:val="000000" w:themeColor="text1"/>
          <w:sz w:val="22"/>
          <w:lang w:eastAsia="ja-JP"/>
        </w:rPr>
      </w:pPr>
    </w:p>
    <w:p w:rsidR="007C75CA" w:rsidRPr="006A16D5" w:rsidRDefault="007C75CA" w:rsidP="00CB400A">
      <w:pPr>
        <w:pStyle w:val="af7"/>
        <w:ind w:firstLineChars="100" w:firstLine="220"/>
        <w:rPr>
          <w:color w:val="000000" w:themeColor="text1"/>
          <w:sz w:val="22"/>
          <w:lang w:eastAsia="ja-JP"/>
        </w:rPr>
      </w:pPr>
    </w:p>
    <w:p w:rsidR="007C75CA" w:rsidRPr="006A16D5" w:rsidRDefault="007C75CA" w:rsidP="00CB400A">
      <w:pPr>
        <w:pStyle w:val="af7"/>
        <w:ind w:firstLineChars="100" w:firstLine="220"/>
        <w:rPr>
          <w:color w:val="000000" w:themeColor="text1"/>
          <w:sz w:val="22"/>
          <w:lang w:eastAsia="ja-JP"/>
        </w:rPr>
      </w:pPr>
      <w:r w:rsidRPr="006A16D5">
        <w:rPr>
          <w:rFonts w:hint="eastAsia"/>
          <w:noProof/>
          <w:color w:val="000000" w:themeColor="text1"/>
          <w:sz w:val="22"/>
          <w:lang w:val="en-US" w:eastAsia="ja-JP"/>
        </w:rPr>
        <mc:AlternateContent>
          <mc:Choice Requires="wps">
            <w:drawing>
              <wp:anchor distT="0" distB="0" distL="114300" distR="114300" simplePos="0" relativeHeight="251790336" behindDoc="0" locked="0" layoutInCell="1" allowOverlap="1" wp14:anchorId="79F4B04C" wp14:editId="3B1C4C35">
                <wp:simplePos x="0" y="0"/>
                <wp:positionH relativeFrom="column">
                  <wp:posOffset>2113077</wp:posOffset>
                </wp:positionH>
                <wp:positionV relativeFrom="paragraph">
                  <wp:posOffset>70485</wp:posOffset>
                </wp:positionV>
                <wp:extent cx="1254760" cy="0"/>
                <wp:effectExtent l="0" t="0" r="21590" b="19050"/>
                <wp:wrapNone/>
                <wp:docPr id="385" name="直線コネクタ 385"/>
                <wp:cNvGraphicFramePr/>
                <a:graphic xmlns:a="http://schemas.openxmlformats.org/drawingml/2006/main">
                  <a:graphicData uri="http://schemas.microsoft.com/office/word/2010/wordprocessingShape">
                    <wps:wsp>
                      <wps:cNvCnPr/>
                      <wps:spPr>
                        <a:xfrm>
                          <a:off x="0" y="0"/>
                          <a:ext cx="125476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52E2AA" id="直線コネクタ 385" o:spid="_x0000_s1026" style="position:absolute;left:0;text-align:lef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4pt,5.55pt" to="265.2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" strokecolor="black [3213]" strokeweight=".5pt"/>
            </w:pict>
          </mc:Fallback>
        </mc:AlternateContent>
      </w:r>
    </w:p>
    <w:p w:rsidR="007C75CA" w:rsidRPr="006A16D5" w:rsidRDefault="007C75CA" w:rsidP="00CB400A">
      <w:pPr>
        <w:pStyle w:val="af7"/>
        <w:ind w:firstLineChars="100" w:firstLine="220"/>
        <w:rPr>
          <w:color w:val="000000" w:themeColor="text1"/>
          <w:sz w:val="22"/>
          <w:lang w:eastAsia="ja-JP"/>
        </w:rPr>
      </w:pPr>
      <w:r w:rsidRPr="006A16D5">
        <w:rPr>
          <w:rFonts w:hint="eastAsia"/>
          <w:noProof/>
          <w:color w:val="000000" w:themeColor="text1"/>
          <w:sz w:val="22"/>
          <w:lang w:val="en-US" w:eastAsia="ja-JP"/>
        </w:rPr>
        <mc:AlternateContent>
          <mc:Choice Requires="wps">
            <w:drawing>
              <wp:anchor distT="0" distB="0" distL="114300" distR="114300" simplePos="0" relativeHeight="251797504" behindDoc="0" locked="0" layoutInCell="1" allowOverlap="1" wp14:anchorId="47A46166" wp14:editId="08395F39">
                <wp:simplePos x="0" y="0"/>
                <wp:positionH relativeFrom="column">
                  <wp:posOffset>1159942</wp:posOffset>
                </wp:positionH>
                <wp:positionV relativeFrom="paragraph">
                  <wp:posOffset>130175</wp:posOffset>
                </wp:positionV>
                <wp:extent cx="1925955" cy="388620"/>
                <wp:effectExtent l="0" t="0" r="17145" b="15240"/>
                <wp:wrapNone/>
                <wp:docPr id="381" name="テキスト ボックス 381"/>
                <wp:cNvGraphicFramePr/>
                <a:graphic xmlns:a="http://schemas.openxmlformats.org/drawingml/2006/main">
                  <a:graphicData uri="http://schemas.microsoft.com/office/word/2010/wordprocessingShape">
                    <wps:wsp>
                      <wps:cNvSpPr txBox="1"/>
                      <wps:spPr>
                        <a:xfrm>
                          <a:off x="0" y="0"/>
                          <a:ext cx="1925955" cy="388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775A" w:rsidRPr="007C75CA" w:rsidRDefault="0087775A" w:rsidP="007C75CA">
                            <w:pPr>
                              <w:jc w:val="center"/>
                              <w:rPr>
                                <w:rFonts w:ascii="ＭＳ Ｐゴシック" w:eastAsia="ＭＳ Ｐゴシック" w:hAnsi="ＭＳ Ｐゴシック"/>
                                <w:sz w:val="21"/>
                              </w:rPr>
                            </w:pPr>
                            <w:r>
                              <w:rPr>
                                <w:rFonts w:ascii="ＭＳ Ｐゴシック" w:eastAsia="ＭＳ Ｐゴシック" w:hAnsi="ＭＳ Ｐゴシック" w:hint="eastAsia"/>
                                <w:sz w:val="21"/>
                              </w:rPr>
                              <w:t>罹災証明書の発行</w:t>
                            </w:r>
                          </w:p>
                        </w:txbxContent>
                      </wps:txbx>
                      <wps:bodyPr rot="0" spcFirstLastPara="0" vertOverflow="overflow" horzOverflow="overflow" vert="horz" wrap="square" lIns="91440" tIns="18000" rIns="91440" bIns="18000" numCol="1" spcCol="0" rtlCol="0" fromWordArt="0" anchor="t" anchorCtr="0" forceAA="0" compatLnSpc="1">
                        <a:prstTxWarp prst="textNoShape">
                          <a:avLst/>
                        </a:prstTxWarp>
                        <a:spAutoFit/>
                      </wps:bodyPr>
                    </wps:wsp>
                  </a:graphicData>
                </a:graphic>
              </wp:anchor>
            </w:drawing>
          </mc:Choice>
          <mc:Fallback>
            <w:pict>
              <v:shape w14:anchorId="47A46166" id="テキスト ボックス 381" o:spid="_x0000_s1057" type="#_x0000_t202" style="position:absolute;left:0;text-align:left;margin-left:91.35pt;margin-top:10.25pt;width:151.65pt;height:30.6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" fillcolor="white [3201]" strokeweight=".5pt">
                <v:textbox style="mso-fit-shape-to-text:t" inset=",.5mm,,.5mm">
                  <w:txbxContent>
                    <w:p w:rsidR="0087775A" w:rsidRPr="007C75CA" w:rsidRDefault="0087775A" w:rsidP="007C75CA">
                      <w:pPr>
                        <w:jc w:val="center"/>
                        <w:rPr>
                          <w:rFonts w:ascii="ＭＳ Ｐゴシック" w:eastAsia="ＭＳ Ｐゴシック" w:hAnsi="ＭＳ Ｐゴシック"/>
                          <w:sz w:val="21"/>
                        </w:rPr>
                      </w:pPr>
                      <w:r>
                        <w:rPr>
                          <w:rFonts w:ascii="ＭＳ Ｐゴシック" w:eastAsia="ＭＳ Ｐゴシック" w:hAnsi="ＭＳ Ｐゴシック" w:hint="eastAsia"/>
                          <w:sz w:val="21"/>
                        </w:rPr>
                        <w:t>罹災証明書の発行</w:t>
                      </w:r>
                    </w:p>
                  </w:txbxContent>
                </v:textbox>
              </v:shape>
            </w:pict>
          </mc:Fallback>
        </mc:AlternateContent>
      </w:r>
    </w:p>
    <w:p w:rsidR="007C75CA" w:rsidRPr="006A16D5" w:rsidRDefault="007C75CA" w:rsidP="00CB400A">
      <w:pPr>
        <w:pStyle w:val="af7"/>
        <w:ind w:firstLineChars="100" w:firstLine="220"/>
        <w:rPr>
          <w:color w:val="000000" w:themeColor="text1"/>
          <w:sz w:val="22"/>
          <w:lang w:eastAsia="ja-JP"/>
        </w:rPr>
      </w:pPr>
    </w:p>
    <w:p w:rsidR="007C75CA" w:rsidRPr="006A16D5" w:rsidRDefault="007C75CA" w:rsidP="00CB400A">
      <w:pPr>
        <w:pStyle w:val="af7"/>
        <w:ind w:firstLineChars="100" w:firstLine="220"/>
        <w:rPr>
          <w:color w:val="000000" w:themeColor="text1"/>
          <w:sz w:val="22"/>
          <w:lang w:eastAsia="ja-JP"/>
        </w:rPr>
      </w:pPr>
    </w:p>
    <w:p w:rsidR="007C75CA" w:rsidRPr="006A16D5" w:rsidRDefault="007C75CA" w:rsidP="00CB400A">
      <w:pPr>
        <w:pStyle w:val="af7"/>
        <w:ind w:firstLineChars="100" w:firstLine="220"/>
        <w:rPr>
          <w:color w:val="000000" w:themeColor="text1"/>
          <w:sz w:val="22"/>
          <w:lang w:eastAsia="ja-JP"/>
        </w:rPr>
      </w:pPr>
    </w:p>
    <w:p w:rsidR="00A41E60" w:rsidRPr="006A16D5" w:rsidRDefault="00A41E60" w:rsidP="00A41E60">
      <w:pPr>
        <w:pStyle w:val="6"/>
        <w:rPr>
          <w:color w:val="000000" w:themeColor="text1"/>
        </w:rPr>
      </w:pPr>
      <w:proofErr w:type="spellStart"/>
      <w:r w:rsidRPr="006A16D5">
        <w:rPr>
          <w:rFonts w:hint="eastAsia"/>
          <w:color w:val="000000" w:themeColor="text1"/>
        </w:rPr>
        <w:t>被害家屋調査の準備</w:t>
      </w:r>
      <w:proofErr w:type="spellEnd"/>
    </w:p>
    <w:p w:rsidR="00A41E60" w:rsidRPr="006A16D5" w:rsidRDefault="00A41E60" w:rsidP="00A41E60">
      <w:pPr>
        <w:autoSpaceDE w:val="0"/>
        <w:autoSpaceDN w:val="0"/>
        <w:adjustRightInd w:val="0"/>
        <w:ind w:firstLineChars="100" w:firstLine="220"/>
        <w:jc w:val="left"/>
        <w:rPr>
          <w:rFonts w:hAnsi="Times New Roman"/>
          <w:color w:val="000000" w:themeColor="text1"/>
          <w:kern w:val="0"/>
        </w:rPr>
      </w:pPr>
      <w:r w:rsidRPr="006A16D5">
        <w:rPr>
          <w:rFonts w:hAnsi="Times New Roman" w:hint="eastAsia"/>
          <w:color w:val="000000" w:themeColor="text1"/>
          <w:kern w:val="0"/>
        </w:rPr>
        <w:t>被害状況の速報を基に、次の準備作業を実施する。</w:t>
      </w:r>
    </w:p>
    <w:p w:rsidR="00A41E60" w:rsidRPr="006A16D5" w:rsidRDefault="00A41E60" w:rsidP="00096BC8">
      <w:pPr>
        <w:pStyle w:val="a1"/>
        <w:numPr>
          <w:ilvl w:val="0"/>
          <w:numId w:val="36"/>
        </w:numPr>
        <w:rPr>
          <w:color w:val="000000" w:themeColor="text1"/>
          <w:kern w:val="0"/>
          <w:szCs w:val="20"/>
        </w:rPr>
      </w:pPr>
      <w:r w:rsidRPr="006A16D5">
        <w:rPr>
          <w:rFonts w:hAnsi="Times New Roman" w:hint="eastAsia"/>
          <w:color w:val="000000" w:themeColor="text1"/>
          <w:kern w:val="0"/>
        </w:rPr>
        <w:t>建築技</w:t>
      </w:r>
      <w:r w:rsidRPr="006A16D5">
        <w:rPr>
          <w:rFonts w:hint="eastAsia"/>
          <w:color w:val="000000" w:themeColor="text1"/>
          <w:kern w:val="0"/>
          <w:szCs w:val="20"/>
        </w:rPr>
        <w:t>術関係者を中心とした調査員を確保する。</w:t>
      </w:r>
    </w:p>
    <w:p w:rsidR="00A41E60" w:rsidRPr="006A16D5" w:rsidRDefault="00A41E60" w:rsidP="00096BC8">
      <w:pPr>
        <w:pStyle w:val="a1"/>
        <w:numPr>
          <w:ilvl w:val="0"/>
          <w:numId w:val="36"/>
        </w:numPr>
        <w:rPr>
          <w:color w:val="000000" w:themeColor="text1"/>
          <w:kern w:val="0"/>
          <w:szCs w:val="20"/>
        </w:rPr>
      </w:pPr>
      <w:r w:rsidRPr="006A16D5">
        <w:rPr>
          <w:rFonts w:hint="eastAsia"/>
          <w:color w:val="000000" w:themeColor="text1"/>
          <w:kern w:val="0"/>
          <w:szCs w:val="20"/>
        </w:rPr>
        <w:t>職員のみでは対応できないと判断した場合は、近隣市町村及び民間団体への協力を要請する。</w:t>
      </w:r>
    </w:p>
    <w:p w:rsidR="00A41E60" w:rsidRPr="006A16D5" w:rsidRDefault="00A41E60" w:rsidP="00096BC8">
      <w:pPr>
        <w:pStyle w:val="a1"/>
        <w:numPr>
          <w:ilvl w:val="0"/>
          <w:numId w:val="36"/>
        </w:numPr>
        <w:rPr>
          <w:color w:val="000000" w:themeColor="text1"/>
          <w:kern w:val="0"/>
          <w:szCs w:val="20"/>
        </w:rPr>
      </w:pPr>
      <w:r w:rsidRPr="006A16D5">
        <w:rPr>
          <w:rFonts w:hint="eastAsia"/>
          <w:color w:val="000000" w:themeColor="text1"/>
          <w:kern w:val="0"/>
          <w:szCs w:val="20"/>
        </w:rPr>
        <w:t>調査担当地区と担当調査員の編成表を作成する。</w:t>
      </w:r>
    </w:p>
    <w:p w:rsidR="00A41E60" w:rsidRPr="006A16D5" w:rsidRDefault="00A41E60" w:rsidP="00096BC8">
      <w:pPr>
        <w:pStyle w:val="a1"/>
        <w:numPr>
          <w:ilvl w:val="0"/>
          <w:numId w:val="36"/>
        </w:numPr>
        <w:rPr>
          <w:rFonts w:hAnsi="Times New Roman"/>
          <w:color w:val="000000" w:themeColor="text1"/>
          <w:kern w:val="0"/>
        </w:rPr>
      </w:pPr>
      <w:r w:rsidRPr="006A16D5">
        <w:rPr>
          <w:rFonts w:hint="eastAsia"/>
          <w:color w:val="000000" w:themeColor="text1"/>
          <w:kern w:val="0"/>
          <w:szCs w:val="20"/>
        </w:rPr>
        <w:t>調査票</w:t>
      </w:r>
      <w:r w:rsidRPr="006A16D5">
        <w:rPr>
          <w:rFonts w:hAnsi="Times New Roman" w:hint="eastAsia"/>
          <w:color w:val="000000" w:themeColor="text1"/>
          <w:kern w:val="0"/>
        </w:rPr>
        <w:t>、地図、携帯品等の調査備品を準備すると共に車両等の手配を行う。</w:t>
      </w:r>
    </w:p>
    <w:p w:rsidR="00A41E60" w:rsidRPr="006A16D5" w:rsidRDefault="00A41E60" w:rsidP="00A41E60">
      <w:pPr>
        <w:pStyle w:val="ad"/>
        <w:rPr>
          <w:color w:val="000000" w:themeColor="text1"/>
          <w:lang w:val="en-US" w:eastAsia="ja-JP"/>
        </w:rPr>
      </w:pPr>
    </w:p>
    <w:p w:rsidR="00A41E60" w:rsidRPr="006A16D5" w:rsidRDefault="00A41E60" w:rsidP="00A41E60">
      <w:pPr>
        <w:pStyle w:val="6"/>
        <w:rPr>
          <w:color w:val="000000" w:themeColor="text1"/>
        </w:rPr>
      </w:pPr>
      <w:proofErr w:type="spellStart"/>
      <w:r w:rsidRPr="006A16D5">
        <w:rPr>
          <w:rFonts w:hint="eastAsia"/>
          <w:color w:val="000000" w:themeColor="text1"/>
        </w:rPr>
        <w:t>被害家屋調査の実施</w:t>
      </w:r>
      <w:proofErr w:type="spellEnd"/>
    </w:p>
    <w:p w:rsidR="00A41E60" w:rsidRPr="006A16D5" w:rsidRDefault="00A41E60" w:rsidP="00A41E60">
      <w:pPr>
        <w:pStyle w:val="7"/>
        <w:rPr>
          <w:color w:val="000000" w:themeColor="text1"/>
        </w:rPr>
      </w:pPr>
      <w:proofErr w:type="spellStart"/>
      <w:r w:rsidRPr="006A16D5">
        <w:rPr>
          <w:rFonts w:hint="eastAsia"/>
          <w:color w:val="000000" w:themeColor="text1"/>
        </w:rPr>
        <w:t>調査期間</w:t>
      </w:r>
      <w:proofErr w:type="spellEnd"/>
    </w:p>
    <w:p w:rsidR="00A41E60" w:rsidRPr="006A16D5" w:rsidRDefault="00A41E60" w:rsidP="00A41E60">
      <w:pPr>
        <w:autoSpaceDE w:val="0"/>
        <w:autoSpaceDN w:val="0"/>
        <w:adjustRightInd w:val="0"/>
        <w:ind w:firstLineChars="100" w:firstLine="220"/>
        <w:jc w:val="left"/>
        <w:rPr>
          <w:color w:val="000000" w:themeColor="text1"/>
        </w:rPr>
      </w:pPr>
      <w:r w:rsidRPr="006A16D5">
        <w:rPr>
          <w:rFonts w:hint="eastAsia"/>
          <w:color w:val="000000" w:themeColor="text1"/>
        </w:rPr>
        <w:t>初回被害家屋調査は、災害発生後おおむね１か月以内に実施する。</w:t>
      </w:r>
    </w:p>
    <w:p w:rsidR="00A41E60" w:rsidRPr="006A16D5" w:rsidRDefault="00A41E60" w:rsidP="00A41E60">
      <w:pPr>
        <w:autoSpaceDE w:val="0"/>
        <w:autoSpaceDN w:val="0"/>
        <w:adjustRightInd w:val="0"/>
        <w:ind w:firstLineChars="100" w:firstLine="220"/>
        <w:jc w:val="left"/>
        <w:rPr>
          <w:color w:val="000000" w:themeColor="text1"/>
        </w:rPr>
      </w:pPr>
    </w:p>
    <w:p w:rsidR="00A41E60" w:rsidRPr="006A16D5" w:rsidRDefault="00A41E60" w:rsidP="00A41E60">
      <w:pPr>
        <w:pStyle w:val="7"/>
        <w:rPr>
          <w:color w:val="000000" w:themeColor="text1"/>
        </w:rPr>
      </w:pPr>
      <w:proofErr w:type="spellStart"/>
      <w:r w:rsidRPr="006A16D5">
        <w:rPr>
          <w:rFonts w:hint="eastAsia"/>
          <w:color w:val="000000" w:themeColor="text1"/>
        </w:rPr>
        <w:t>調査方法</w:t>
      </w:r>
      <w:proofErr w:type="spellEnd"/>
    </w:p>
    <w:p w:rsidR="00A41E60" w:rsidRPr="006A16D5" w:rsidRDefault="00A41E60" w:rsidP="00A41E60">
      <w:pPr>
        <w:autoSpaceDE w:val="0"/>
        <w:autoSpaceDN w:val="0"/>
        <w:adjustRightInd w:val="0"/>
        <w:ind w:firstLineChars="100" w:firstLine="220"/>
        <w:jc w:val="left"/>
        <w:rPr>
          <w:color w:val="000000" w:themeColor="text1"/>
        </w:rPr>
      </w:pPr>
      <w:r w:rsidRPr="006A16D5">
        <w:rPr>
          <w:rFonts w:hint="eastAsia"/>
          <w:color w:val="000000" w:themeColor="text1"/>
        </w:rPr>
        <w:t>被害家屋調査は、</w:t>
      </w:r>
      <w:r w:rsidRPr="006A16D5">
        <w:rPr>
          <w:rFonts w:hAnsi="Times New Roman" w:hint="eastAsia"/>
          <w:color w:val="000000" w:themeColor="text1"/>
          <w:kern w:val="0"/>
        </w:rPr>
        <w:t>「災害に係る住家の被害認定基準運用指針」（内閣府防災担当・H25.6）に従い、</w:t>
      </w:r>
      <w:r w:rsidRPr="006A16D5">
        <w:rPr>
          <w:rFonts w:hint="eastAsia"/>
          <w:color w:val="000000" w:themeColor="text1"/>
        </w:rPr>
        <w:t>被害家屋を対象に外観目視または内部立入によって実施する。</w:t>
      </w:r>
    </w:p>
    <w:p w:rsidR="00A41E60" w:rsidRPr="006A16D5" w:rsidRDefault="002F480D" w:rsidP="00A41E60">
      <w:pPr>
        <w:pStyle w:val="6"/>
        <w:rPr>
          <w:color w:val="000000" w:themeColor="text1"/>
        </w:rPr>
      </w:pPr>
      <w:proofErr w:type="spellStart"/>
      <w:r w:rsidRPr="006A16D5">
        <w:rPr>
          <w:rFonts w:hint="eastAsia"/>
          <w:color w:val="000000" w:themeColor="text1"/>
        </w:rPr>
        <w:lastRenderedPageBreak/>
        <w:t>罹災</w:t>
      </w:r>
      <w:r w:rsidR="00A41E60" w:rsidRPr="006A16D5">
        <w:rPr>
          <w:rFonts w:hint="eastAsia"/>
          <w:color w:val="000000" w:themeColor="text1"/>
        </w:rPr>
        <w:t>台帳の作成</w:t>
      </w:r>
      <w:proofErr w:type="spellEnd"/>
    </w:p>
    <w:p w:rsidR="00A41E60" w:rsidRPr="006A16D5" w:rsidRDefault="00A41E60" w:rsidP="00A41E60">
      <w:pPr>
        <w:autoSpaceDE w:val="0"/>
        <w:autoSpaceDN w:val="0"/>
        <w:adjustRightInd w:val="0"/>
        <w:ind w:firstLineChars="100" w:firstLine="220"/>
        <w:jc w:val="left"/>
        <w:rPr>
          <w:color w:val="000000" w:themeColor="text1"/>
        </w:rPr>
      </w:pPr>
      <w:r w:rsidRPr="006A16D5">
        <w:rPr>
          <w:rFonts w:hint="eastAsia"/>
          <w:color w:val="000000" w:themeColor="text1"/>
        </w:rPr>
        <w:t>固定資産税課税台帳を基に、</w:t>
      </w:r>
      <w:r w:rsidR="002F480D" w:rsidRPr="006A16D5">
        <w:rPr>
          <w:rFonts w:hint="eastAsia"/>
          <w:color w:val="000000" w:themeColor="text1"/>
        </w:rPr>
        <w:t>罹災</w:t>
      </w:r>
      <w:r w:rsidRPr="006A16D5">
        <w:rPr>
          <w:rFonts w:hint="eastAsia"/>
          <w:color w:val="000000" w:themeColor="text1"/>
        </w:rPr>
        <w:t>証明書の発行に必要な被害情報等を入力し、</w:t>
      </w:r>
      <w:r w:rsidR="002F480D" w:rsidRPr="006A16D5">
        <w:rPr>
          <w:rFonts w:hint="eastAsia"/>
          <w:color w:val="000000" w:themeColor="text1"/>
        </w:rPr>
        <w:t>罹災</w:t>
      </w:r>
      <w:r w:rsidRPr="006A16D5">
        <w:rPr>
          <w:rFonts w:hint="eastAsia"/>
          <w:color w:val="000000" w:themeColor="text1"/>
        </w:rPr>
        <w:t>台帳を作成する。</w:t>
      </w:r>
    </w:p>
    <w:p w:rsidR="00A41E60" w:rsidRPr="006A16D5" w:rsidRDefault="00A41E60" w:rsidP="00A41E60">
      <w:pPr>
        <w:autoSpaceDE w:val="0"/>
        <w:autoSpaceDN w:val="0"/>
        <w:adjustRightInd w:val="0"/>
        <w:ind w:firstLineChars="100" w:firstLine="220"/>
        <w:jc w:val="left"/>
        <w:rPr>
          <w:color w:val="000000" w:themeColor="text1"/>
        </w:rPr>
      </w:pPr>
    </w:p>
    <w:p w:rsidR="00A41E60" w:rsidRPr="006A16D5" w:rsidRDefault="00A41E60" w:rsidP="00A41E60">
      <w:pPr>
        <w:pStyle w:val="6"/>
        <w:rPr>
          <w:color w:val="000000" w:themeColor="text1"/>
        </w:rPr>
      </w:pPr>
      <w:proofErr w:type="spellStart"/>
      <w:r w:rsidRPr="006A16D5">
        <w:rPr>
          <w:rFonts w:hint="eastAsia"/>
          <w:color w:val="000000" w:themeColor="text1"/>
        </w:rPr>
        <w:t>再調査の実施</w:t>
      </w:r>
      <w:proofErr w:type="spellEnd"/>
    </w:p>
    <w:p w:rsidR="00A41E60" w:rsidRPr="006A16D5" w:rsidRDefault="00A41E60" w:rsidP="00A41E60">
      <w:pPr>
        <w:autoSpaceDE w:val="0"/>
        <w:autoSpaceDN w:val="0"/>
        <w:adjustRightInd w:val="0"/>
        <w:ind w:firstLineChars="100" w:firstLine="220"/>
        <w:jc w:val="left"/>
        <w:rPr>
          <w:color w:val="000000" w:themeColor="text1"/>
        </w:rPr>
      </w:pPr>
      <w:r w:rsidRPr="006A16D5">
        <w:rPr>
          <w:rFonts w:hint="eastAsia"/>
          <w:color w:val="000000" w:themeColor="text1"/>
        </w:rPr>
        <w:t>被災者は、</w:t>
      </w:r>
      <w:r w:rsidR="002F480D" w:rsidRPr="006A16D5">
        <w:rPr>
          <w:rFonts w:hint="eastAsia"/>
          <w:color w:val="000000" w:themeColor="text1"/>
        </w:rPr>
        <w:t>罹災</w:t>
      </w:r>
      <w:r w:rsidRPr="006A16D5">
        <w:rPr>
          <w:rFonts w:hint="eastAsia"/>
          <w:color w:val="000000" w:themeColor="text1"/>
        </w:rPr>
        <w:t>証明の内容に不服がある場合及び物理的に調査ができなかった家屋について、やむを得ない事情と認められる場合を除いて、災害発生日から３か月以内であれば再調査を申し出ることができるものとする。</w:t>
      </w:r>
    </w:p>
    <w:p w:rsidR="00A41E60" w:rsidRPr="006A16D5" w:rsidRDefault="00A41E60" w:rsidP="00A41E60">
      <w:pPr>
        <w:autoSpaceDE w:val="0"/>
        <w:autoSpaceDN w:val="0"/>
        <w:adjustRightInd w:val="0"/>
        <w:ind w:firstLineChars="100" w:firstLine="220"/>
        <w:jc w:val="left"/>
        <w:rPr>
          <w:color w:val="000000" w:themeColor="text1"/>
        </w:rPr>
      </w:pPr>
      <w:r w:rsidRPr="006A16D5">
        <w:rPr>
          <w:rFonts w:hint="eastAsia"/>
          <w:color w:val="000000" w:themeColor="text1"/>
        </w:rPr>
        <w:t>この場合において、町は、申し出のあった家屋の再調査を迅速に実施し、判定結果を被災者に連絡するとともに必要に応じて</w:t>
      </w:r>
      <w:r w:rsidR="002F480D" w:rsidRPr="006A16D5">
        <w:rPr>
          <w:rFonts w:hint="eastAsia"/>
          <w:color w:val="000000" w:themeColor="text1"/>
        </w:rPr>
        <w:t>罹災</w:t>
      </w:r>
      <w:r w:rsidRPr="006A16D5">
        <w:rPr>
          <w:rFonts w:hint="eastAsia"/>
          <w:color w:val="000000" w:themeColor="text1"/>
        </w:rPr>
        <w:t>台帳を修正する。</w:t>
      </w:r>
    </w:p>
    <w:p w:rsidR="00A41E60" w:rsidRPr="006A16D5" w:rsidRDefault="00A41E60" w:rsidP="00A41E60">
      <w:pPr>
        <w:autoSpaceDE w:val="0"/>
        <w:autoSpaceDN w:val="0"/>
        <w:adjustRightInd w:val="0"/>
        <w:ind w:firstLineChars="100" w:firstLine="220"/>
        <w:jc w:val="left"/>
        <w:rPr>
          <w:color w:val="000000" w:themeColor="text1"/>
        </w:rPr>
      </w:pPr>
      <w:r w:rsidRPr="006A16D5">
        <w:rPr>
          <w:rFonts w:hint="eastAsia"/>
          <w:color w:val="000000" w:themeColor="text1"/>
        </w:rPr>
        <w:t>なお、判定の困難なものについては、必要に応じて判定委員会を設置し、判定委員会の意見を踏まえ、町長が判定する。</w:t>
      </w:r>
    </w:p>
    <w:p w:rsidR="004B1DDB" w:rsidRPr="006A16D5" w:rsidRDefault="004B1DDB" w:rsidP="00A41E60">
      <w:pPr>
        <w:autoSpaceDE w:val="0"/>
        <w:autoSpaceDN w:val="0"/>
        <w:adjustRightInd w:val="0"/>
        <w:ind w:firstLineChars="100" w:firstLine="220"/>
        <w:jc w:val="left"/>
        <w:rPr>
          <w:color w:val="000000" w:themeColor="text1"/>
        </w:rPr>
      </w:pPr>
    </w:p>
    <w:p w:rsidR="004B1DDB" w:rsidRPr="006A16D5" w:rsidRDefault="002F480D" w:rsidP="004B1DDB">
      <w:pPr>
        <w:pStyle w:val="6"/>
        <w:rPr>
          <w:color w:val="000000" w:themeColor="text1"/>
        </w:rPr>
      </w:pPr>
      <w:proofErr w:type="spellStart"/>
      <w:r w:rsidRPr="006A16D5">
        <w:rPr>
          <w:rFonts w:hint="eastAsia"/>
          <w:color w:val="000000" w:themeColor="text1"/>
        </w:rPr>
        <w:t>罹災</w:t>
      </w:r>
      <w:r w:rsidR="004B1DDB" w:rsidRPr="006A16D5">
        <w:rPr>
          <w:rFonts w:hint="eastAsia"/>
          <w:color w:val="000000" w:themeColor="text1"/>
        </w:rPr>
        <w:t>証明書の発行</w:t>
      </w:r>
      <w:proofErr w:type="spellEnd"/>
    </w:p>
    <w:p w:rsidR="004B1DDB" w:rsidRPr="006A16D5" w:rsidRDefault="002F480D" w:rsidP="004B1DDB">
      <w:pPr>
        <w:pStyle w:val="af7"/>
        <w:ind w:firstLineChars="100" w:firstLine="220"/>
        <w:rPr>
          <w:color w:val="000000" w:themeColor="text1"/>
          <w:sz w:val="22"/>
        </w:rPr>
      </w:pPr>
      <w:proofErr w:type="spellStart"/>
      <w:r w:rsidRPr="006A16D5">
        <w:rPr>
          <w:rFonts w:hint="eastAsia"/>
          <w:color w:val="000000" w:themeColor="text1"/>
          <w:sz w:val="22"/>
        </w:rPr>
        <w:t>罹災</w:t>
      </w:r>
      <w:r w:rsidR="004B1DDB" w:rsidRPr="006A16D5">
        <w:rPr>
          <w:rFonts w:hint="eastAsia"/>
          <w:color w:val="000000" w:themeColor="text1"/>
          <w:sz w:val="22"/>
        </w:rPr>
        <w:t>証明書は、</w:t>
      </w:r>
      <w:r w:rsidRPr="006A16D5">
        <w:rPr>
          <w:rFonts w:hint="eastAsia"/>
          <w:color w:val="000000" w:themeColor="text1"/>
          <w:sz w:val="22"/>
        </w:rPr>
        <w:t>罹災</w:t>
      </w:r>
      <w:r w:rsidR="004B1DDB" w:rsidRPr="006A16D5">
        <w:rPr>
          <w:rFonts w:hint="eastAsia"/>
          <w:color w:val="000000" w:themeColor="text1"/>
          <w:sz w:val="22"/>
        </w:rPr>
        <w:t>証明の対象となる家屋の所有者、占有者及び一時滞在者の申請に基づき、町長が発行する</w:t>
      </w:r>
      <w:proofErr w:type="spellEnd"/>
      <w:r w:rsidR="004B1DDB" w:rsidRPr="006A16D5">
        <w:rPr>
          <w:rFonts w:hint="eastAsia"/>
          <w:color w:val="000000" w:themeColor="text1"/>
          <w:sz w:val="22"/>
        </w:rPr>
        <w:t>。</w:t>
      </w:r>
    </w:p>
    <w:p w:rsidR="004B1DDB" w:rsidRPr="006A16D5" w:rsidRDefault="004B1DDB" w:rsidP="00A41E60">
      <w:pPr>
        <w:autoSpaceDE w:val="0"/>
        <w:autoSpaceDN w:val="0"/>
        <w:adjustRightInd w:val="0"/>
        <w:ind w:firstLineChars="100" w:firstLine="220"/>
        <w:jc w:val="left"/>
        <w:rPr>
          <w:color w:val="000000" w:themeColor="text1"/>
          <w:lang w:val="x-none"/>
        </w:rPr>
      </w:pPr>
    </w:p>
    <w:p w:rsidR="00A41E60" w:rsidRPr="006A16D5" w:rsidRDefault="002F480D" w:rsidP="004B1DDB">
      <w:pPr>
        <w:pStyle w:val="5"/>
        <w:rPr>
          <w:color w:val="000000" w:themeColor="text1"/>
        </w:rPr>
      </w:pPr>
      <w:proofErr w:type="spellStart"/>
      <w:r w:rsidRPr="006A16D5">
        <w:rPr>
          <w:rFonts w:hint="eastAsia"/>
          <w:color w:val="000000" w:themeColor="text1"/>
        </w:rPr>
        <w:t>罹災</w:t>
      </w:r>
      <w:r w:rsidR="00A41E60" w:rsidRPr="006A16D5">
        <w:rPr>
          <w:rFonts w:hint="eastAsia"/>
          <w:color w:val="000000" w:themeColor="text1"/>
        </w:rPr>
        <w:t>証明に関する広報</w:t>
      </w:r>
      <w:proofErr w:type="spellEnd"/>
    </w:p>
    <w:p w:rsidR="00A41E60" w:rsidRPr="006A16D5" w:rsidRDefault="004B1DDB" w:rsidP="004B1DDB">
      <w:pPr>
        <w:pStyle w:val="af7"/>
        <w:ind w:firstLineChars="100" w:firstLine="220"/>
        <w:rPr>
          <w:color w:val="000000" w:themeColor="text1"/>
          <w:sz w:val="22"/>
        </w:rPr>
      </w:pPr>
      <w:r w:rsidRPr="006A16D5">
        <w:rPr>
          <w:rFonts w:hint="eastAsia"/>
          <w:color w:val="000000" w:themeColor="text1"/>
          <w:sz w:val="22"/>
          <w:lang w:eastAsia="ja-JP"/>
        </w:rPr>
        <w:t>町は、</w:t>
      </w:r>
      <w:r w:rsidR="002F480D" w:rsidRPr="006A16D5">
        <w:rPr>
          <w:rFonts w:hint="eastAsia"/>
          <w:color w:val="000000" w:themeColor="text1"/>
          <w:sz w:val="22"/>
        </w:rPr>
        <w:t>罹災</w:t>
      </w:r>
      <w:r w:rsidR="00A41E60" w:rsidRPr="006A16D5">
        <w:rPr>
          <w:rFonts w:hint="eastAsia"/>
          <w:color w:val="000000" w:themeColor="text1"/>
          <w:sz w:val="22"/>
        </w:rPr>
        <w:t>証明書の発行及び再調査の受付を円滑に行うため、</w:t>
      </w:r>
      <w:r w:rsidR="002F480D" w:rsidRPr="006A16D5">
        <w:rPr>
          <w:rFonts w:hint="eastAsia"/>
          <w:color w:val="000000" w:themeColor="text1"/>
          <w:sz w:val="22"/>
        </w:rPr>
        <w:t>罹災</w:t>
      </w:r>
      <w:r w:rsidR="00A41E60" w:rsidRPr="006A16D5">
        <w:rPr>
          <w:rFonts w:hint="eastAsia"/>
          <w:color w:val="000000" w:themeColor="text1"/>
          <w:sz w:val="22"/>
        </w:rPr>
        <w:t>証明に関する相談窓口を設置するとともに広報紙等により被災者への周知を図る。</w:t>
      </w:r>
    </w:p>
    <w:p w:rsidR="00A41E60" w:rsidRPr="006A16D5" w:rsidRDefault="00A41E60" w:rsidP="00CB400A">
      <w:pPr>
        <w:pStyle w:val="af7"/>
        <w:ind w:firstLineChars="100" w:firstLine="220"/>
        <w:rPr>
          <w:color w:val="000000" w:themeColor="text1"/>
          <w:sz w:val="22"/>
          <w:lang w:eastAsia="ja-JP"/>
        </w:rPr>
      </w:pPr>
    </w:p>
    <w:p w:rsidR="006E0469" w:rsidRPr="006A16D5" w:rsidRDefault="006E0469">
      <w:pPr>
        <w:widowControl/>
        <w:jc w:val="left"/>
        <w:rPr>
          <w:rFonts w:ascii="ＭＳ ゴシック" w:eastAsia="ＭＳ ゴシック" w:hAnsi="Times New Roman"/>
          <w:b/>
          <w:bCs/>
          <w:color w:val="000000" w:themeColor="text1"/>
          <w:kern w:val="0"/>
        </w:rPr>
        <w:sectPr w:rsidR="006E0469" w:rsidRPr="006A16D5" w:rsidSect="000D7627">
          <w:pgSz w:w="11907" w:h="16840" w:code="9"/>
          <w:pgMar w:top="1418" w:right="1418" w:bottom="1418" w:left="1701" w:header="340" w:footer="340" w:gutter="0"/>
          <w:cols w:space="425"/>
          <w:docGrid w:type="lines" w:linePitch="360"/>
        </w:sectPr>
      </w:pPr>
    </w:p>
    <w:p w:rsidR="00E837D7" w:rsidRPr="006A16D5" w:rsidRDefault="001E5C90" w:rsidP="001E5C90">
      <w:pPr>
        <w:pStyle w:val="2"/>
        <w:spacing w:after="540"/>
        <w:rPr>
          <w:color w:val="000000" w:themeColor="text1"/>
        </w:rPr>
      </w:pPr>
      <w:bookmarkStart w:id="77" w:name="_Toc377387966"/>
      <w:bookmarkStart w:id="78" w:name="_Toc377387975"/>
      <w:bookmarkStart w:id="79" w:name="_Toc377388656"/>
      <w:bookmarkStart w:id="80" w:name="_Toc377413009"/>
      <w:proofErr w:type="spellStart"/>
      <w:r w:rsidRPr="006A16D5">
        <w:rPr>
          <w:rFonts w:hint="eastAsia"/>
          <w:color w:val="000000" w:themeColor="text1"/>
        </w:rPr>
        <w:lastRenderedPageBreak/>
        <w:t>復興計画</w:t>
      </w:r>
      <w:bookmarkEnd w:id="77"/>
      <w:bookmarkEnd w:id="78"/>
      <w:bookmarkEnd w:id="79"/>
      <w:bookmarkEnd w:id="80"/>
      <w:proofErr w:type="spellEnd"/>
    </w:p>
    <w:p w:rsidR="00C1187F" w:rsidRPr="006A16D5" w:rsidRDefault="00C1187F" w:rsidP="00C1187F">
      <w:pPr>
        <w:pStyle w:val="3"/>
        <w:spacing w:after="108"/>
        <w:rPr>
          <w:rFonts w:ascii="ＭＳ Ｐゴシック" w:hAnsi="ＭＳ Ｐゴシック"/>
          <w:color w:val="000000" w:themeColor="text1"/>
        </w:rPr>
      </w:pPr>
      <w:bookmarkStart w:id="81" w:name="_Toc377387967"/>
      <w:bookmarkStart w:id="82" w:name="_Toc377413010"/>
      <w:bookmarkEnd w:id="0"/>
      <w:proofErr w:type="spellStart"/>
      <w:r w:rsidRPr="006A16D5">
        <w:rPr>
          <w:rFonts w:hint="eastAsia"/>
          <w:color w:val="000000" w:themeColor="text1"/>
        </w:rPr>
        <w:t>復興のための体制整備</w:t>
      </w:r>
      <w:bookmarkEnd w:id="81"/>
      <w:bookmarkEnd w:id="82"/>
      <w:proofErr w:type="spellEnd"/>
    </w:p>
    <w:p w:rsidR="00C25D3D" w:rsidRPr="006A16D5" w:rsidRDefault="00C1187F" w:rsidP="00C1187F">
      <w:pPr>
        <w:pStyle w:val="5"/>
        <w:rPr>
          <w:color w:val="000000" w:themeColor="text1"/>
          <w:lang w:eastAsia="ja-JP"/>
        </w:rPr>
      </w:pPr>
      <w:proofErr w:type="spellStart"/>
      <w:r w:rsidRPr="006A16D5">
        <w:rPr>
          <w:rFonts w:hint="eastAsia"/>
          <w:color w:val="000000" w:themeColor="text1"/>
        </w:rPr>
        <w:t>災害復興対策本部</w:t>
      </w:r>
      <w:r w:rsidRPr="006A16D5">
        <w:rPr>
          <w:rFonts w:hint="eastAsia"/>
          <w:color w:val="000000" w:themeColor="text1"/>
          <w:lang w:eastAsia="ja-JP"/>
        </w:rPr>
        <w:t>の</w:t>
      </w:r>
      <w:r w:rsidRPr="006A16D5">
        <w:rPr>
          <w:rFonts w:hint="eastAsia"/>
          <w:color w:val="000000" w:themeColor="text1"/>
        </w:rPr>
        <w:t>設置</w:t>
      </w:r>
      <w:proofErr w:type="spellEnd"/>
    </w:p>
    <w:p w:rsidR="00C1187F" w:rsidRPr="006A16D5" w:rsidRDefault="00C1187F" w:rsidP="00C1187F">
      <w:pPr>
        <w:pStyle w:val="af7"/>
        <w:ind w:firstLineChars="100" w:firstLine="220"/>
        <w:rPr>
          <w:color w:val="000000" w:themeColor="text1"/>
          <w:kern w:val="0"/>
          <w:sz w:val="22"/>
          <w:szCs w:val="20"/>
          <w:lang w:eastAsia="ja-JP"/>
        </w:rPr>
      </w:pPr>
      <w:proofErr w:type="spellStart"/>
      <w:r w:rsidRPr="006A16D5">
        <w:rPr>
          <w:rFonts w:hint="eastAsia"/>
          <w:color w:val="000000" w:themeColor="text1"/>
          <w:kern w:val="0"/>
          <w:sz w:val="22"/>
          <w:szCs w:val="20"/>
        </w:rPr>
        <w:t>町は、被害状況を速やかに把握し、災害復興の必要性を確認した場合に、町長を本部長とする災害復興対策本部を設置する</w:t>
      </w:r>
      <w:proofErr w:type="spellEnd"/>
      <w:r w:rsidRPr="006A16D5">
        <w:rPr>
          <w:rFonts w:hint="eastAsia"/>
          <w:color w:val="000000" w:themeColor="text1"/>
          <w:kern w:val="0"/>
          <w:sz w:val="22"/>
          <w:szCs w:val="20"/>
        </w:rPr>
        <w:t>。</w:t>
      </w:r>
    </w:p>
    <w:p w:rsidR="00C1187F" w:rsidRPr="006A16D5" w:rsidRDefault="00C1187F" w:rsidP="00C1187F">
      <w:pPr>
        <w:pStyle w:val="af7"/>
        <w:ind w:firstLineChars="100" w:firstLine="220"/>
        <w:rPr>
          <w:color w:val="000000" w:themeColor="text1"/>
          <w:kern w:val="0"/>
          <w:sz w:val="22"/>
          <w:szCs w:val="20"/>
          <w:lang w:eastAsia="ja-JP"/>
        </w:rPr>
      </w:pPr>
    </w:p>
    <w:p w:rsidR="00D76581" w:rsidRPr="006A16D5" w:rsidRDefault="00D76581" w:rsidP="00C1187F">
      <w:pPr>
        <w:pStyle w:val="5"/>
        <w:rPr>
          <w:color w:val="000000" w:themeColor="text1"/>
        </w:rPr>
      </w:pPr>
      <w:proofErr w:type="spellStart"/>
      <w:r w:rsidRPr="006A16D5">
        <w:rPr>
          <w:rFonts w:hint="eastAsia"/>
          <w:color w:val="000000" w:themeColor="text1"/>
        </w:rPr>
        <w:t>関係機関との連携</w:t>
      </w:r>
      <w:proofErr w:type="spellEnd"/>
    </w:p>
    <w:p w:rsidR="00381AC6" w:rsidRPr="006A16D5" w:rsidRDefault="00D76581" w:rsidP="00381AC6">
      <w:pPr>
        <w:pStyle w:val="af7"/>
        <w:ind w:firstLineChars="100" w:firstLine="220"/>
        <w:rPr>
          <w:color w:val="000000" w:themeColor="text1"/>
          <w:kern w:val="0"/>
          <w:sz w:val="22"/>
          <w:szCs w:val="20"/>
          <w:lang w:eastAsia="ja-JP"/>
        </w:rPr>
      </w:pPr>
      <w:r w:rsidRPr="006A16D5">
        <w:rPr>
          <w:rFonts w:hint="eastAsia"/>
          <w:color w:val="000000" w:themeColor="text1"/>
          <w:kern w:val="0"/>
          <w:sz w:val="22"/>
          <w:szCs w:val="20"/>
          <w:lang w:eastAsia="ja-JP"/>
        </w:rPr>
        <w:t>町は、</w:t>
      </w:r>
      <w:proofErr w:type="spellStart"/>
      <w:r w:rsidRPr="006A16D5">
        <w:rPr>
          <w:rFonts w:hint="eastAsia"/>
          <w:color w:val="000000" w:themeColor="text1"/>
          <w:kern w:val="0"/>
          <w:sz w:val="22"/>
          <w:szCs w:val="20"/>
        </w:rPr>
        <w:t>復興計画の迅速かつ的確な作成と遂行のため</w:t>
      </w:r>
      <w:r w:rsidRPr="006A16D5">
        <w:rPr>
          <w:rFonts w:hint="eastAsia"/>
          <w:color w:val="000000" w:themeColor="text1"/>
          <w:kern w:val="0"/>
          <w:sz w:val="22"/>
          <w:szCs w:val="20"/>
          <w:lang w:eastAsia="ja-JP"/>
        </w:rPr>
        <w:t>、国、県、その他の関係機関との連携</w:t>
      </w:r>
      <w:r w:rsidRPr="006A16D5">
        <w:rPr>
          <w:rFonts w:hint="eastAsia"/>
          <w:color w:val="000000" w:themeColor="text1"/>
          <w:kern w:val="0"/>
          <w:sz w:val="22"/>
          <w:szCs w:val="20"/>
        </w:rPr>
        <w:t>体制</w:t>
      </w:r>
      <w:r w:rsidRPr="006A16D5">
        <w:rPr>
          <w:rFonts w:hint="eastAsia"/>
          <w:color w:val="000000" w:themeColor="text1"/>
          <w:kern w:val="0"/>
          <w:sz w:val="22"/>
          <w:szCs w:val="20"/>
          <w:lang w:eastAsia="ja-JP"/>
        </w:rPr>
        <w:t>の</w:t>
      </w:r>
      <w:r w:rsidRPr="006A16D5">
        <w:rPr>
          <w:rFonts w:hint="eastAsia"/>
          <w:color w:val="000000" w:themeColor="text1"/>
          <w:kern w:val="0"/>
          <w:sz w:val="22"/>
          <w:szCs w:val="20"/>
        </w:rPr>
        <w:t>整備を図る</w:t>
      </w:r>
      <w:proofErr w:type="spellEnd"/>
      <w:r w:rsidRPr="006A16D5">
        <w:rPr>
          <w:rFonts w:hint="eastAsia"/>
          <w:color w:val="000000" w:themeColor="text1"/>
          <w:kern w:val="0"/>
          <w:sz w:val="22"/>
          <w:szCs w:val="20"/>
        </w:rPr>
        <w:t>。</w:t>
      </w:r>
    </w:p>
    <w:p w:rsidR="00683E24" w:rsidRPr="006A16D5" w:rsidRDefault="00683E24" w:rsidP="00381AC6">
      <w:pPr>
        <w:pStyle w:val="af7"/>
        <w:ind w:firstLineChars="100" w:firstLine="220"/>
        <w:rPr>
          <w:color w:val="000000" w:themeColor="text1"/>
          <w:sz w:val="22"/>
          <w:lang w:val="en-US" w:eastAsia="ja-JP"/>
        </w:rPr>
      </w:pPr>
    </w:p>
    <w:p w:rsidR="001E5C90" w:rsidRPr="006A16D5" w:rsidRDefault="001E5C90" w:rsidP="00C1187F">
      <w:pPr>
        <w:pStyle w:val="3"/>
        <w:spacing w:after="108"/>
        <w:rPr>
          <w:color w:val="000000" w:themeColor="text1"/>
        </w:rPr>
      </w:pPr>
      <w:bookmarkStart w:id="83" w:name="_Toc377387968"/>
      <w:bookmarkStart w:id="84" w:name="_Toc377413011"/>
      <w:proofErr w:type="spellStart"/>
      <w:r w:rsidRPr="006A16D5">
        <w:rPr>
          <w:rFonts w:hint="eastAsia"/>
          <w:color w:val="000000" w:themeColor="text1"/>
        </w:rPr>
        <w:t>復興計画の策定</w:t>
      </w:r>
      <w:bookmarkEnd w:id="83"/>
      <w:bookmarkEnd w:id="84"/>
      <w:proofErr w:type="spellEnd"/>
    </w:p>
    <w:p w:rsidR="001E5C90" w:rsidRPr="006A16D5" w:rsidRDefault="001E5C90" w:rsidP="00C1187F">
      <w:pPr>
        <w:pStyle w:val="5"/>
        <w:rPr>
          <w:rFonts w:ascii="ＭＳ 明朝"/>
          <w:color w:val="000000" w:themeColor="text1"/>
        </w:rPr>
      </w:pPr>
      <w:proofErr w:type="spellStart"/>
      <w:r w:rsidRPr="006A16D5">
        <w:rPr>
          <w:rFonts w:hint="eastAsia"/>
          <w:color w:val="000000" w:themeColor="text1"/>
        </w:rPr>
        <w:t>復興検討委員会の設置</w:t>
      </w:r>
      <w:r w:rsidR="004F7D49" w:rsidRPr="006A16D5">
        <w:rPr>
          <w:rFonts w:hint="eastAsia"/>
          <w:color w:val="000000" w:themeColor="text1"/>
          <w:lang w:eastAsia="ja-JP"/>
        </w:rPr>
        <w:t>及び</w:t>
      </w:r>
      <w:r w:rsidR="00D72DD2" w:rsidRPr="006A16D5">
        <w:rPr>
          <w:rFonts w:hint="eastAsia"/>
          <w:color w:val="000000" w:themeColor="text1"/>
          <w:lang w:eastAsia="ja-JP"/>
        </w:rPr>
        <w:t>災害</w:t>
      </w:r>
      <w:r w:rsidR="004F7D49" w:rsidRPr="006A16D5">
        <w:rPr>
          <w:rFonts w:hint="eastAsia"/>
          <w:color w:val="000000" w:themeColor="text1"/>
          <w:lang w:eastAsia="ja-JP"/>
        </w:rPr>
        <w:t>復興方針の策定</w:t>
      </w:r>
      <w:proofErr w:type="spellEnd"/>
    </w:p>
    <w:p w:rsidR="001E5C90" w:rsidRPr="006A16D5" w:rsidRDefault="001E5C90" w:rsidP="004F7D49">
      <w:pPr>
        <w:pStyle w:val="af7"/>
        <w:ind w:firstLineChars="100" w:firstLine="220"/>
        <w:rPr>
          <w:color w:val="000000" w:themeColor="text1"/>
          <w:sz w:val="22"/>
          <w:lang w:eastAsia="ja-JP"/>
        </w:rPr>
      </w:pPr>
      <w:proofErr w:type="spellStart"/>
      <w:r w:rsidRPr="006A16D5">
        <w:rPr>
          <w:rFonts w:hint="eastAsia"/>
          <w:color w:val="000000" w:themeColor="text1"/>
          <w:sz w:val="22"/>
        </w:rPr>
        <w:t>学識経験者、町議会議員、住民代表、行政関係職員より構成される「復興検討委員会」を設置し、</w:t>
      </w:r>
      <w:r w:rsidR="00D72DD2" w:rsidRPr="006A16D5">
        <w:rPr>
          <w:rFonts w:hint="eastAsia"/>
          <w:color w:val="000000" w:themeColor="text1"/>
          <w:sz w:val="22"/>
          <w:lang w:eastAsia="ja-JP"/>
        </w:rPr>
        <w:t>災害</w:t>
      </w:r>
      <w:r w:rsidRPr="006A16D5">
        <w:rPr>
          <w:rFonts w:hint="eastAsia"/>
          <w:color w:val="000000" w:themeColor="text1"/>
          <w:sz w:val="22"/>
        </w:rPr>
        <w:t>復興方針を策定する。</w:t>
      </w:r>
      <w:r w:rsidR="00D72DD2" w:rsidRPr="006A16D5">
        <w:rPr>
          <w:rFonts w:hint="eastAsia"/>
          <w:color w:val="000000" w:themeColor="text1"/>
          <w:sz w:val="22"/>
          <w:lang w:eastAsia="ja-JP"/>
        </w:rPr>
        <w:t>災害</w:t>
      </w:r>
      <w:r w:rsidRPr="006A16D5">
        <w:rPr>
          <w:rFonts w:hint="eastAsia"/>
          <w:color w:val="000000" w:themeColor="text1"/>
          <w:sz w:val="22"/>
        </w:rPr>
        <w:t>復興方針を策定した場合は、速やかにその内容を住民に公表する</w:t>
      </w:r>
      <w:proofErr w:type="spellEnd"/>
      <w:r w:rsidRPr="006A16D5">
        <w:rPr>
          <w:rFonts w:hint="eastAsia"/>
          <w:color w:val="000000" w:themeColor="text1"/>
          <w:sz w:val="22"/>
        </w:rPr>
        <w:t>。</w:t>
      </w:r>
    </w:p>
    <w:p w:rsidR="004F7D49" w:rsidRPr="006A16D5" w:rsidRDefault="004F7D49" w:rsidP="004F7D49">
      <w:pPr>
        <w:pStyle w:val="af7"/>
        <w:ind w:firstLineChars="100" w:firstLine="210"/>
        <w:rPr>
          <w:color w:val="000000" w:themeColor="text1"/>
          <w:lang w:eastAsia="ja-JP"/>
        </w:rPr>
      </w:pPr>
    </w:p>
    <w:p w:rsidR="001E5C90" w:rsidRPr="006A16D5" w:rsidRDefault="001E5C90" w:rsidP="00C1187F">
      <w:pPr>
        <w:pStyle w:val="5"/>
        <w:rPr>
          <w:color w:val="000000" w:themeColor="text1"/>
          <w:lang w:eastAsia="ja-JP"/>
        </w:rPr>
      </w:pPr>
      <w:proofErr w:type="spellStart"/>
      <w:r w:rsidRPr="006A16D5">
        <w:rPr>
          <w:rFonts w:hint="eastAsia"/>
          <w:color w:val="000000" w:themeColor="text1"/>
        </w:rPr>
        <w:t>復興計画</w:t>
      </w:r>
      <w:r w:rsidR="004F7D49" w:rsidRPr="006A16D5">
        <w:rPr>
          <w:rFonts w:hint="eastAsia"/>
          <w:color w:val="000000" w:themeColor="text1"/>
          <w:lang w:eastAsia="ja-JP"/>
        </w:rPr>
        <w:t>の内容</w:t>
      </w:r>
      <w:proofErr w:type="spellEnd"/>
    </w:p>
    <w:p w:rsidR="004F7D49" w:rsidRPr="006A16D5" w:rsidRDefault="004F7D49" w:rsidP="004F7D49">
      <w:pPr>
        <w:ind w:firstLineChars="100" w:firstLine="220"/>
        <w:rPr>
          <w:color w:val="000000" w:themeColor="text1"/>
          <w:lang w:val="x-none"/>
        </w:rPr>
      </w:pPr>
      <w:r w:rsidRPr="006A16D5">
        <w:rPr>
          <w:rFonts w:hint="eastAsia"/>
          <w:color w:val="000000" w:themeColor="text1"/>
          <w:lang w:val="x-none"/>
        </w:rPr>
        <w:t>復興計画は、以下の事項について定める。</w:t>
      </w:r>
    </w:p>
    <w:p w:rsidR="001E5C90" w:rsidRPr="006A16D5" w:rsidRDefault="001E5C90" w:rsidP="00096BC8">
      <w:pPr>
        <w:pStyle w:val="a1"/>
        <w:numPr>
          <w:ilvl w:val="0"/>
          <w:numId w:val="37"/>
        </w:numPr>
        <w:rPr>
          <w:color w:val="000000" w:themeColor="text1"/>
          <w:kern w:val="0"/>
          <w:szCs w:val="20"/>
        </w:rPr>
      </w:pPr>
      <w:r w:rsidRPr="006A16D5">
        <w:rPr>
          <w:rFonts w:hint="eastAsia"/>
          <w:color w:val="000000" w:themeColor="text1"/>
        </w:rPr>
        <w:t>市街地</w:t>
      </w:r>
      <w:r w:rsidRPr="006A16D5">
        <w:rPr>
          <w:rFonts w:hint="eastAsia"/>
          <w:color w:val="000000" w:themeColor="text1"/>
          <w:kern w:val="0"/>
          <w:szCs w:val="20"/>
        </w:rPr>
        <w:t>復興に関する計画</w:t>
      </w:r>
    </w:p>
    <w:p w:rsidR="001E5C90" w:rsidRPr="006A16D5" w:rsidRDefault="001E5C90" w:rsidP="00096BC8">
      <w:pPr>
        <w:pStyle w:val="a1"/>
        <w:numPr>
          <w:ilvl w:val="0"/>
          <w:numId w:val="37"/>
        </w:numPr>
        <w:rPr>
          <w:color w:val="000000" w:themeColor="text1"/>
          <w:kern w:val="0"/>
          <w:szCs w:val="20"/>
        </w:rPr>
      </w:pPr>
      <w:r w:rsidRPr="006A16D5">
        <w:rPr>
          <w:rFonts w:hint="eastAsia"/>
          <w:color w:val="000000" w:themeColor="text1"/>
          <w:kern w:val="0"/>
          <w:szCs w:val="20"/>
        </w:rPr>
        <w:t>産業復興に関する計画</w:t>
      </w:r>
    </w:p>
    <w:p w:rsidR="001E5C90" w:rsidRPr="006A16D5" w:rsidRDefault="001E5C90" w:rsidP="00096BC8">
      <w:pPr>
        <w:pStyle w:val="a1"/>
        <w:numPr>
          <w:ilvl w:val="0"/>
          <w:numId w:val="37"/>
        </w:numPr>
        <w:rPr>
          <w:color w:val="000000" w:themeColor="text1"/>
          <w:kern w:val="0"/>
          <w:szCs w:val="20"/>
        </w:rPr>
      </w:pPr>
      <w:r w:rsidRPr="006A16D5">
        <w:rPr>
          <w:rFonts w:hint="eastAsia"/>
          <w:color w:val="000000" w:themeColor="text1"/>
          <w:kern w:val="0"/>
          <w:szCs w:val="20"/>
        </w:rPr>
        <w:t>生活復興に関する計画</w:t>
      </w:r>
    </w:p>
    <w:p w:rsidR="001E5C90" w:rsidRPr="006A16D5" w:rsidRDefault="001E5C90" w:rsidP="00096BC8">
      <w:pPr>
        <w:pStyle w:val="a1"/>
        <w:numPr>
          <w:ilvl w:val="0"/>
          <w:numId w:val="37"/>
        </w:numPr>
        <w:rPr>
          <w:color w:val="000000" w:themeColor="text1"/>
          <w:kern w:val="0"/>
          <w:szCs w:val="20"/>
        </w:rPr>
      </w:pPr>
      <w:r w:rsidRPr="006A16D5">
        <w:rPr>
          <w:rFonts w:hint="eastAsia"/>
          <w:color w:val="000000" w:themeColor="text1"/>
          <w:kern w:val="0"/>
          <w:szCs w:val="20"/>
        </w:rPr>
        <w:t>事業手法</w:t>
      </w:r>
    </w:p>
    <w:p w:rsidR="001E5C90" w:rsidRPr="006A16D5" w:rsidRDefault="001E5C90" w:rsidP="00096BC8">
      <w:pPr>
        <w:pStyle w:val="a1"/>
        <w:numPr>
          <w:ilvl w:val="0"/>
          <w:numId w:val="37"/>
        </w:numPr>
        <w:rPr>
          <w:color w:val="000000" w:themeColor="text1"/>
          <w:kern w:val="0"/>
          <w:szCs w:val="20"/>
        </w:rPr>
      </w:pPr>
      <w:r w:rsidRPr="006A16D5">
        <w:rPr>
          <w:rFonts w:hint="eastAsia"/>
          <w:color w:val="000000" w:themeColor="text1"/>
          <w:kern w:val="0"/>
          <w:szCs w:val="20"/>
        </w:rPr>
        <w:t>財源</w:t>
      </w:r>
      <w:r w:rsidR="004F7D49" w:rsidRPr="006A16D5">
        <w:rPr>
          <w:rFonts w:hint="eastAsia"/>
          <w:color w:val="000000" w:themeColor="text1"/>
          <w:kern w:val="0"/>
          <w:szCs w:val="20"/>
        </w:rPr>
        <w:t>の</w:t>
      </w:r>
      <w:r w:rsidRPr="006A16D5">
        <w:rPr>
          <w:rFonts w:hint="eastAsia"/>
          <w:color w:val="000000" w:themeColor="text1"/>
          <w:kern w:val="0"/>
          <w:szCs w:val="20"/>
        </w:rPr>
        <w:t>確保</w:t>
      </w:r>
      <w:r w:rsidR="004F7D49" w:rsidRPr="006A16D5">
        <w:rPr>
          <w:rFonts w:hint="eastAsia"/>
          <w:color w:val="000000" w:themeColor="text1"/>
          <w:kern w:val="0"/>
          <w:szCs w:val="20"/>
        </w:rPr>
        <w:t>に関する事項</w:t>
      </w:r>
    </w:p>
    <w:p w:rsidR="001E5C90" w:rsidRPr="006A16D5" w:rsidRDefault="001E5C90" w:rsidP="00096BC8">
      <w:pPr>
        <w:pStyle w:val="a1"/>
        <w:numPr>
          <w:ilvl w:val="0"/>
          <w:numId w:val="37"/>
        </w:numPr>
        <w:rPr>
          <w:color w:val="000000" w:themeColor="text1"/>
        </w:rPr>
      </w:pPr>
      <w:r w:rsidRPr="006A16D5">
        <w:rPr>
          <w:rFonts w:hint="eastAsia"/>
          <w:color w:val="000000" w:themeColor="text1"/>
          <w:kern w:val="0"/>
          <w:szCs w:val="20"/>
        </w:rPr>
        <w:t>推進体</w:t>
      </w:r>
      <w:r w:rsidRPr="006A16D5">
        <w:rPr>
          <w:rFonts w:hint="eastAsia"/>
          <w:color w:val="000000" w:themeColor="text1"/>
        </w:rPr>
        <w:t>制に関する事項</w:t>
      </w:r>
    </w:p>
    <w:p w:rsidR="004F7D49" w:rsidRPr="006A16D5" w:rsidRDefault="004F7D49" w:rsidP="004F7D49">
      <w:pPr>
        <w:pStyle w:val="ad"/>
        <w:rPr>
          <w:color w:val="000000" w:themeColor="text1"/>
          <w:lang w:val="en-US" w:eastAsia="ja-JP"/>
        </w:rPr>
      </w:pPr>
    </w:p>
    <w:p w:rsidR="004F7D49" w:rsidRPr="006A16D5" w:rsidRDefault="004F7D49" w:rsidP="00C1187F">
      <w:pPr>
        <w:pStyle w:val="5"/>
        <w:rPr>
          <w:color w:val="000000" w:themeColor="text1"/>
          <w:lang w:eastAsia="ja-JP"/>
        </w:rPr>
      </w:pPr>
      <w:proofErr w:type="spellStart"/>
      <w:r w:rsidRPr="006A16D5">
        <w:rPr>
          <w:rFonts w:hint="eastAsia"/>
          <w:color w:val="000000" w:themeColor="text1"/>
        </w:rPr>
        <w:t>復興計画の策定に関する留意事項</w:t>
      </w:r>
      <w:proofErr w:type="spellEnd"/>
    </w:p>
    <w:p w:rsidR="00D76581" w:rsidRPr="006A16D5" w:rsidRDefault="00D76581" w:rsidP="00D76581">
      <w:pPr>
        <w:ind w:firstLineChars="100" w:firstLine="220"/>
        <w:rPr>
          <w:color w:val="000000" w:themeColor="text1"/>
          <w:lang w:val="x-none"/>
        </w:rPr>
      </w:pPr>
      <w:r w:rsidRPr="006A16D5">
        <w:rPr>
          <w:rFonts w:hint="eastAsia"/>
          <w:color w:val="000000" w:themeColor="text1"/>
          <w:lang w:val="x-none"/>
        </w:rPr>
        <w:t>復興計画の策定にあたっては、以下の事項に留意する。</w:t>
      </w:r>
    </w:p>
    <w:p w:rsidR="00D76581" w:rsidRPr="006A16D5" w:rsidRDefault="00D76581" w:rsidP="00096BC8">
      <w:pPr>
        <w:pStyle w:val="a1"/>
        <w:numPr>
          <w:ilvl w:val="0"/>
          <w:numId w:val="38"/>
        </w:numPr>
        <w:rPr>
          <w:color w:val="000000" w:themeColor="text1"/>
          <w:kern w:val="0"/>
          <w:szCs w:val="20"/>
        </w:rPr>
      </w:pPr>
      <w:r w:rsidRPr="006A16D5">
        <w:rPr>
          <w:rFonts w:hint="eastAsia"/>
          <w:color w:val="000000" w:themeColor="text1"/>
          <w:kern w:val="0"/>
          <w:szCs w:val="20"/>
        </w:rPr>
        <w:t>地域のコミュニティが被災者の心の健康の維持を含め、被災地の物心両面にわたる復興に大きな役割を果たすことにかんがみ、その維持・回復や再構築に十分に配慮する</w:t>
      </w:r>
    </w:p>
    <w:p w:rsidR="00D76581" w:rsidRPr="006A16D5" w:rsidRDefault="00D76581" w:rsidP="00096BC8">
      <w:pPr>
        <w:pStyle w:val="a1"/>
        <w:numPr>
          <w:ilvl w:val="0"/>
          <w:numId w:val="38"/>
        </w:numPr>
        <w:rPr>
          <w:color w:val="000000" w:themeColor="text1"/>
          <w:kern w:val="0"/>
          <w:szCs w:val="20"/>
        </w:rPr>
      </w:pPr>
      <w:r w:rsidRPr="006A16D5">
        <w:rPr>
          <w:rFonts w:hint="eastAsia"/>
          <w:color w:val="000000" w:themeColor="text1"/>
          <w:kern w:val="0"/>
          <w:szCs w:val="20"/>
        </w:rPr>
        <w:t>新たなまちづくりの展望、計画決定までの手続、スケジュール、被災者サイドでの種々の選択肢、施策情報の提供等を住民に対し行い、住民の早急な生活再建の観点から、防災まちづくりの方向についてできるだけ速やかに住民の合意を得るように努める</w:t>
      </w:r>
    </w:p>
    <w:p w:rsidR="004F7D49" w:rsidRPr="006A16D5" w:rsidRDefault="004F7D49" w:rsidP="004F7D49">
      <w:pPr>
        <w:pStyle w:val="ad"/>
        <w:rPr>
          <w:color w:val="000000" w:themeColor="text1"/>
          <w:lang w:val="en-US" w:eastAsia="ja-JP"/>
        </w:rPr>
      </w:pPr>
    </w:p>
    <w:p w:rsidR="001E5C90" w:rsidRPr="006A16D5" w:rsidRDefault="001E5C90" w:rsidP="00C1187F">
      <w:pPr>
        <w:pStyle w:val="3"/>
        <w:spacing w:after="108"/>
        <w:rPr>
          <w:color w:val="000000" w:themeColor="text1"/>
          <w:lang w:eastAsia="ja-JP"/>
        </w:rPr>
      </w:pPr>
      <w:bookmarkStart w:id="85" w:name="_Toc377387969"/>
      <w:bookmarkStart w:id="86" w:name="_Toc377413012"/>
      <w:proofErr w:type="spellStart"/>
      <w:r w:rsidRPr="006A16D5">
        <w:rPr>
          <w:rFonts w:hint="eastAsia"/>
          <w:color w:val="000000" w:themeColor="text1"/>
        </w:rPr>
        <w:lastRenderedPageBreak/>
        <w:t>復興事業の</w:t>
      </w:r>
      <w:r w:rsidR="00C1187F" w:rsidRPr="006A16D5">
        <w:rPr>
          <w:rFonts w:hint="eastAsia"/>
          <w:color w:val="000000" w:themeColor="text1"/>
          <w:lang w:eastAsia="ja-JP"/>
        </w:rPr>
        <w:t>推進</w:t>
      </w:r>
      <w:bookmarkEnd w:id="85"/>
      <w:bookmarkEnd w:id="86"/>
      <w:proofErr w:type="spellEnd"/>
    </w:p>
    <w:p w:rsidR="006B7FC1" w:rsidRPr="006A16D5" w:rsidRDefault="006B7FC1" w:rsidP="006B7FC1">
      <w:pPr>
        <w:pStyle w:val="5"/>
        <w:rPr>
          <w:color w:val="000000" w:themeColor="text1"/>
        </w:rPr>
      </w:pPr>
      <w:proofErr w:type="spellStart"/>
      <w:r w:rsidRPr="006A16D5">
        <w:rPr>
          <w:rFonts w:hint="eastAsia"/>
          <w:color w:val="000000" w:themeColor="text1"/>
        </w:rPr>
        <w:t>復興事業の推進</w:t>
      </w:r>
      <w:proofErr w:type="spellEnd"/>
    </w:p>
    <w:p w:rsidR="00CB481D" w:rsidRPr="006A16D5" w:rsidRDefault="00CB481D" w:rsidP="00CB481D">
      <w:pPr>
        <w:autoSpaceDE w:val="0"/>
        <w:autoSpaceDN w:val="0"/>
        <w:adjustRightInd w:val="0"/>
        <w:ind w:firstLineChars="100" w:firstLine="220"/>
        <w:jc w:val="left"/>
        <w:rPr>
          <w:color w:val="000000" w:themeColor="text1"/>
          <w:lang w:val="x-none"/>
        </w:rPr>
      </w:pPr>
      <w:r w:rsidRPr="006A16D5">
        <w:rPr>
          <w:rFonts w:hint="eastAsia"/>
          <w:color w:val="000000" w:themeColor="text1"/>
          <w:lang w:val="x-none"/>
        </w:rPr>
        <w:t>復興事業は、多数の機関が関係する高度かつ複雑な大規模事業となり、中長期に及ぶことから、町は、社会情勢や住民のニーズの変化、科学技術の進展等復興事業を取り巻く状況の変化を考慮のうえ、諸事業を調整しつつ計画的に復興</w:t>
      </w:r>
      <w:r w:rsidR="008005A8" w:rsidRPr="006A16D5">
        <w:rPr>
          <w:rFonts w:hint="eastAsia"/>
          <w:color w:val="000000" w:themeColor="text1"/>
          <w:lang w:val="x-none"/>
        </w:rPr>
        <w:t>事業</w:t>
      </w:r>
      <w:r w:rsidRPr="006A16D5">
        <w:rPr>
          <w:rFonts w:hint="eastAsia"/>
          <w:color w:val="000000" w:themeColor="text1"/>
          <w:lang w:val="x-none"/>
        </w:rPr>
        <w:t>を推進する。</w:t>
      </w:r>
    </w:p>
    <w:p w:rsidR="006B7FC1" w:rsidRPr="006A16D5" w:rsidRDefault="006B7FC1" w:rsidP="00CB481D">
      <w:pPr>
        <w:ind w:firstLineChars="100" w:firstLine="220"/>
        <w:rPr>
          <w:color w:val="000000" w:themeColor="text1"/>
          <w:lang w:val="x-none"/>
        </w:rPr>
      </w:pPr>
    </w:p>
    <w:p w:rsidR="006B7FC1" w:rsidRPr="006A16D5" w:rsidRDefault="006B7FC1" w:rsidP="006B7FC1">
      <w:pPr>
        <w:pStyle w:val="5"/>
        <w:rPr>
          <w:color w:val="000000" w:themeColor="text1"/>
        </w:rPr>
      </w:pPr>
      <w:proofErr w:type="spellStart"/>
      <w:r w:rsidRPr="006A16D5">
        <w:rPr>
          <w:rFonts w:hint="eastAsia"/>
          <w:color w:val="000000" w:themeColor="text1"/>
        </w:rPr>
        <w:t>復興事業の円滑な推進のための措置</w:t>
      </w:r>
      <w:proofErr w:type="spellEnd"/>
    </w:p>
    <w:p w:rsidR="001E5C90" w:rsidRPr="006A16D5" w:rsidRDefault="004F7D49" w:rsidP="006B7FC1">
      <w:pPr>
        <w:pStyle w:val="6"/>
        <w:rPr>
          <w:color w:val="000000" w:themeColor="text1"/>
        </w:rPr>
      </w:pPr>
      <w:proofErr w:type="spellStart"/>
      <w:r w:rsidRPr="006A16D5">
        <w:rPr>
          <w:rFonts w:hint="eastAsia"/>
          <w:color w:val="000000" w:themeColor="text1"/>
        </w:rPr>
        <w:t>被災市街地復興推進地域の指定</w:t>
      </w:r>
      <w:proofErr w:type="spellEnd"/>
    </w:p>
    <w:p w:rsidR="001E5C90" w:rsidRPr="006A16D5" w:rsidRDefault="001E5C90" w:rsidP="004F7D49">
      <w:pPr>
        <w:ind w:firstLineChars="100" w:firstLine="220"/>
        <w:rPr>
          <w:color w:val="000000" w:themeColor="text1"/>
        </w:rPr>
      </w:pPr>
      <w:r w:rsidRPr="006A16D5">
        <w:rPr>
          <w:rFonts w:hint="eastAsia"/>
          <w:color w:val="000000" w:themeColor="text1"/>
        </w:rPr>
        <w:t>町は、「被災市街地復興特別措置法（平成７年法律第14号）」第５条の規定により、都市計画に被災市街地復興推進地域を指定し、建築行為等の制限等をすることができる。</w:t>
      </w:r>
    </w:p>
    <w:p w:rsidR="001E5C90" w:rsidRPr="006A16D5" w:rsidRDefault="004F7D49" w:rsidP="004F7D49">
      <w:pPr>
        <w:ind w:firstLineChars="100" w:firstLine="220"/>
        <w:rPr>
          <w:color w:val="000000" w:themeColor="text1"/>
        </w:rPr>
      </w:pPr>
      <w:r w:rsidRPr="006A16D5">
        <w:rPr>
          <w:rFonts w:hint="eastAsia"/>
          <w:color w:val="000000" w:themeColor="text1"/>
        </w:rPr>
        <w:t>なお、</w:t>
      </w:r>
      <w:r w:rsidR="001E5C90" w:rsidRPr="006A16D5">
        <w:rPr>
          <w:rFonts w:hint="eastAsia"/>
          <w:color w:val="000000" w:themeColor="text1"/>
        </w:rPr>
        <w:t>被災市街地復興推進地域</w:t>
      </w:r>
      <w:r w:rsidRPr="006A16D5">
        <w:rPr>
          <w:rFonts w:hint="eastAsia"/>
          <w:color w:val="000000" w:themeColor="text1"/>
        </w:rPr>
        <w:t>の指定</w:t>
      </w:r>
      <w:r w:rsidR="001E5C90" w:rsidRPr="006A16D5">
        <w:rPr>
          <w:rFonts w:hint="eastAsia"/>
          <w:color w:val="000000" w:themeColor="text1"/>
        </w:rPr>
        <w:t>は、通常の都市計画決定の手続きと同様の手順で行う。</w:t>
      </w:r>
    </w:p>
    <w:p w:rsidR="004F7D49" w:rsidRPr="006A16D5" w:rsidRDefault="004F7D49" w:rsidP="004F7D49">
      <w:pPr>
        <w:ind w:firstLineChars="100" w:firstLine="220"/>
        <w:rPr>
          <w:color w:val="000000" w:themeColor="text1"/>
        </w:rPr>
      </w:pPr>
    </w:p>
    <w:p w:rsidR="004F7D49" w:rsidRPr="006A16D5" w:rsidRDefault="004F7D49" w:rsidP="006B7FC1">
      <w:pPr>
        <w:pStyle w:val="6"/>
        <w:rPr>
          <w:color w:val="000000" w:themeColor="text1"/>
          <w:lang w:val="en-US"/>
        </w:rPr>
      </w:pPr>
      <w:proofErr w:type="spellStart"/>
      <w:r w:rsidRPr="006A16D5">
        <w:rPr>
          <w:rFonts w:hint="eastAsia"/>
          <w:color w:val="000000" w:themeColor="text1"/>
        </w:rPr>
        <w:t>担当部署の設置</w:t>
      </w:r>
      <w:proofErr w:type="spellEnd"/>
    </w:p>
    <w:p w:rsidR="001E5C90" w:rsidRPr="006A16D5" w:rsidRDefault="004F7D49" w:rsidP="004F7D49">
      <w:pPr>
        <w:ind w:firstLineChars="100" w:firstLine="220"/>
        <w:rPr>
          <w:color w:val="000000" w:themeColor="text1"/>
        </w:rPr>
      </w:pPr>
      <w:r w:rsidRPr="006A16D5">
        <w:rPr>
          <w:rFonts w:hint="eastAsia"/>
          <w:color w:val="000000" w:themeColor="text1"/>
        </w:rPr>
        <w:t>町は、</w:t>
      </w:r>
      <w:r w:rsidR="001E5C90" w:rsidRPr="006A16D5">
        <w:rPr>
          <w:rFonts w:hint="eastAsia"/>
          <w:color w:val="000000" w:themeColor="text1"/>
        </w:rPr>
        <w:t>災害復興に関する専門の担当部署を設置</w:t>
      </w:r>
      <w:r w:rsidRPr="006A16D5">
        <w:rPr>
          <w:rFonts w:hint="eastAsia"/>
          <w:color w:val="000000" w:themeColor="text1"/>
        </w:rPr>
        <w:t>し、当該部署を</w:t>
      </w:r>
      <w:r w:rsidR="001E5C90" w:rsidRPr="006A16D5">
        <w:rPr>
          <w:rFonts w:hint="eastAsia"/>
          <w:color w:val="000000" w:themeColor="text1"/>
        </w:rPr>
        <w:t>中心</w:t>
      </w:r>
      <w:r w:rsidRPr="006A16D5">
        <w:rPr>
          <w:rFonts w:hint="eastAsia"/>
          <w:color w:val="000000" w:themeColor="text1"/>
        </w:rPr>
        <w:t>として</w:t>
      </w:r>
      <w:r w:rsidR="001E5C90" w:rsidRPr="006A16D5">
        <w:rPr>
          <w:rFonts w:hint="eastAsia"/>
          <w:color w:val="000000" w:themeColor="text1"/>
        </w:rPr>
        <w:t>災害復興事業を推進する。</w:t>
      </w:r>
    </w:p>
    <w:p w:rsidR="00EC447C" w:rsidRPr="006A16D5" w:rsidRDefault="00EC447C">
      <w:pPr>
        <w:widowControl/>
        <w:jc w:val="left"/>
        <w:rPr>
          <w:color w:val="000000" w:themeColor="text1"/>
          <w:lang w:val="x-none"/>
        </w:rPr>
      </w:pPr>
    </w:p>
    <w:p w:rsidR="00CB481D" w:rsidRPr="006A16D5" w:rsidRDefault="00281160" w:rsidP="00281160">
      <w:pPr>
        <w:pStyle w:val="3"/>
        <w:spacing w:after="108"/>
        <w:rPr>
          <w:color w:val="000000" w:themeColor="text1"/>
          <w:lang w:eastAsia="ja-JP"/>
        </w:rPr>
      </w:pPr>
      <w:bookmarkStart w:id="87" w:name="_Toc377387970"/>
      <w:bookmarkStart w:id="88" w:name="_Toc377413013"/>
      <w:proofErr w:type="spellStart"/>
      <w:r w:rsidRPr="006A16D5">
        <w:rPr>
          <w:rFonts w:hint="eastAsia"/>
          <w:color w:val="000000" w:themeColor="text1"/>
        </w:rPr>
        <w:t>大規模災害からの復興に関する法律に基づく措置</w:t>
      </w:r>
      <w:bookmarkEnd w:id="87"/>
      <w:bookmarkEnd w:id="88"/>
      <w:proofErr w:type="spellEnd"/>
    </w:p>
    <w:p w:rsidR="00281160" w:rsidRPr="006A16D5" w:rsidRDefault="00281160" w:rsidP="00281160">
      <w:pPr>
        <w:pStyle w:val="5"/>
        <w:rPr>
          <w:color w:val="000000" w:themeColor="text1"/>
          <w:lang w:eastAsia="ja-JP"/>
        </w:rPr>
      </w:pPr>
      <w:proofErr w:type="spellStart"/>
      <w:r w:rsidRPr="006A16D5">
        <w:rPr>
          <w:rFonts w:hint="eastAsia"/>
          <w:color w:val="000000" w:themeColor="text1"/>
        </w:rPr>
        <w:t>目的</w:t>
      </w:r>
      <w:r w:rsidR="000C76EF" w:rsidRPr="006A16D5">
        <w:rPr>
          <w:rFonts w:hint="eastAsia"/>
          <w:color w:val="000000" w:themeColor="text1"/>
          <w:lang w:eastAsia="ja-JP"/>
        </w:rPr>
        <w:t>及び概要</w:t>
      </w:r>
      <w:proofErr w:type="spellEnd"/>
    </w:p>
    <w:p w:rsidR="00281160" w:rsidRPr="006A16D5" w:rsidRDefault="00863353" w:rsidP="00863353">
      <w:pPr>
        <w:ind w:firstLineChars="100" w:firstLine="220"/>
        <w:rPr>
          <w:color w:val="000000" w:themeColor="text1"/>
        </w:rPr>
      </w:pPr>
      <w:r w:rsidRPr="006A16D5">
        <w:rPr>
          <w:rFonts w:hint="eastAsia"/>
          <w:color w:val="000000" w:themeColor="text1"/>
        </w:rPr>
        <w:t>大規模災害からの復興に関する法律（以下、「大規模災害復興法」という）</w:t>
      </w:r>
      <w:r w:rsidRPr="006A16D5">
        <w:rPr>
          <w:color w:val="000000" w:themeColor="text1"/>
        </w:rPr>
        <w:t>は、大規模な災害からの復興に向けた取組の推進を図り、もって住民が安心して豊かな生活を営むことができる地域社会の実現に寄与することを目的</w:t>
      </w:r>
      <w:r w:rsidRPr="006A16D5">
        <w:rPr>
          <w:rFonts w:hint="eastAsia"/>
          <w:color w:val="000000" w:themeColor="text1"/>
        </w:rPr>
        <w:t>としたもので、復興の</w:t>
      </w:r>
      <w:r w:rsidRPr="006A16D5">
        <w:rPr>
          <w:color w:val="000000" w:themeColor="text1"/>
        </w:rPr>
        <w:t>基本理念、政府による復興対策本部の設置及び復興基本方針の策定並びに復興のための特別の措置について定め</w:t>
      </w:r>
      <w:r w:rsidRPr="006A16D5">
        <w:rPr>
          <w:rFonts w:hint="eastAsia"/>
          <w:color w:val="000000" w:themeColor="text1"/>
        </w:rPr>
        <w:t>ている</w:t>
      </w:r>
      <w:r w:rsidRPr="006A16D5">
        <w:rPr>
          <w:color w:val="000000" w:themeColor="text1"/>
        </w:rPr>
        <w:t>。</w:t>
      </w:r>
    </w:p>
    <w:p w:rsidR="00863353" w:rsidRPr="006A16D5" w:rsidRDefault="00863353" w:rsidP="00863353">
      <w:pPr>
        <w:ind w:firstLineChars="100" w:firstLine="220"/>
        <w:rPr>
          <w:color w:val="000000" w:themeColor="text1"/>
          <w:lang w:val="x-none"/>
        </w:rPr>
      </w:pPr>
    </w:p>
    <w:p w:rsidR="00281160" w:rsidRPr="006A16D5" w:rsidRDefault="00281160" w:rsidP="00281160">
      <w:pPr>
        <w:pStyle w:val="5"/>
        <w:rPr>
          <w:color w:val="000000" w:themeColor="text1"/>
          <w:lang w:eastAsia="ja-JP"/>
        </w:rPr>
      </w:pPr>
      <w:proofErr w:type="spellStart"/>
      <w:r w:rsidRPr="006A16D5">
        <w:rPr>
          <w:rFonts w:hint="eastAsia"/>
          <w:color w:val="000000" w:themeColor="text1"/>
        </w:rPr>
        <w:t>対象となる災害</w:t>
      </w:r>
      <w:proofErr w:type="spellEnd"/>
    </w:p>
    <w:p w:rsidR="00281160" w:rsidRPr="006A16D5" w:rsidRDefault="00281160" w:rsidP="00281160">
      <w:pPr>
        <w:ind w:firstLineChars="100" w:firstLine="220"/>
        <w:rPr>
          <w:color w:val="000000" w:themeColor="text1"/>
        </w:rPr>
      </w:pPr>
      <w:r w:rsidRPr="006A16D5">
        <w:rPr>
          <w:rFonts w:hint="eastAsia"/>
          <w:color w:val="000000" w:themeColor="text1"/>
        </w:rPr>
        <w:t>大規模災害復興法の適用の対象となる</w:t>
      </w:r>
      <w:r w:rsidR="00863353" w:rsidRPr="006A16D5">
        <w:rPr>
          <w:rFonts w:hint="eastAsia"/>
          <w:color w:val="000000" w:themeColor="text1"/>
        </w:rPr>
        <w:t>災害は</w:t>
      </w:r>
      <w:r w:rsidRPr="006A16D5">
        <w:rPr>
          <w:rFonts w:hint="eastAsia"/>
          <w:color w:val="000000" w:themeColor="text1"/>
        </w:rPr>
        <w:t>、</w:t>
      </w:r>
      <w:r w:rsidR="00863353" w:rsidRPr="006A16D5">
        <w:rPr>
          <w:rFonts w:hint="eastAsia"/>
          <w:color w:val="000000" w:themeColor="text1"/>
        </w:rPr>
        <w:t>「</w:t>
      </w:r>
      <w:r w:rsidR="00863353" w:rsidRPr="006A16D5">
        <w:rPr>
          <w:color w:val="000000" w:themeColor="text1"/>
        </w:rPr>
        <w:t>著しく異常かつ激甚な非常災害であって、当該非常災害に係る災害対策基本法第</w:t>
      </w:r>
      <w:r w:rsidR="00863353" w:rsidRPr="006A16D5">
        <w:rPr>
          <w:rFonts w:hint="eastAsia"/>
          <w:color w:val="000000" w:themeColor="text1"/>
        </w:rPr>
        <w:t>28</w:t>
      </w:r>
      <w:r w:rsidR="00863353" w:rsidRPr="006A16D5">
        <w:rPr>
          <w:color w:val="000000" w:themeColor="text1"/>
        </w:rPr>
        <w:t>条の</w:t>
      </w:r>
      <w:r w:rsidR="00863353" w:rsidRPr="006A16D5">
        <w:rPr>
          <w:rFonts w:hint="eastAsia"/>
          <w:color w:val="000000" w:themeColor="text1"/>
        </w:rPr>
        <w:t>2</w:t>
      </w:r>
      <w:r w:rsidR="00863353" w:rsidRPr="006A16D5">
        <w:rPr>
          <w:color w:val="000000" w:themeColor="text1"/>
        </w:rPr>
        <w:t>第</w:t>
      </w:r>
      <w:r w:rsidR="00863353" w:rsidRPr="006A16D5">
        <w:rPr>
          <w:rFonts w:hint="eastAsia"/>
          <w:color w:val="000000" w:themeColor="text1"/>
        </w:rPr>
        <w:t>1</w:t>
      </w:r>
      <w:r w:rsidR="00863353" w:rsidRPr="006A16D5">
        <w:rPr>
          <w:color w:val="000000" w:themeColor="text1"/>
        </w:rPr>
        <w:t>項に規定する緊急災害対策本部が設置されたもの</w:t>
      </w:r>
      <w:r w:rsidR="00863353" w:rsidRPr="006A16D5">
        <w:rPr>
          <w:rFonts w:hint="eastAsia"/>
          <w:color w:val="000000" w:themeColor="text1"/>
        </w:rPr>
        <w:t>（特定大規模災害）」（大規模災害復興法第2条）</w:t>
      </w:r>
      <w:r w:rsidR="00FC4DD1" w:rsidRPr="006A16D5">
        <w:rPr>
          <w:rFonts w:hint="eastAsia"/>
          <w:color w:val="000000" w:themeColor="text1"/>
        </w:rPr>
        <w:t>である</w:t>
      </w:r>
      <w:r w:rsidR="00863353" w:rsidRPr="006A16D5">
        <w:rPr>
          <w:rFonts w:hint="eastAsia"/>
          <w:color w:val="000000" w:themeColor="text1"/>
        </w:rPr>
        <w:t>。</w:t>
      </w:r>
    </w:p>
    <w:p w:rsidR="00863353" w:rsidRPr="006A16D5" w:rsidRDefault="00863353" w:rsidP="00281160">
      <w:pPr>
        <w:ind w:firstLineChars="100" w:firstLine="220"/>
        <w:rPr>
          <w:color w:val="000000" w:themeColor="text1"/>
        </w:rPr>
      </w:pPr>
    </w:p>
    <w:p w:rsidR="00863353" w:rsidRPr="006A16D5" w:rsidRDefault="00863353">
      <w:pPr>
        <w:widowControl/>
        <w:jc w:val="left"/>
        <w:rPr>
          <w:rFonts w:ascii="Arial" w:eastAsia="ＭＳ Ｐゴシック" w:hAnsi="Arial"/>
          <w:color w:val="000000" w:themeColor="text1"/>
          <w:u w:val="single"/>
          <w:lang w:val="x-none" w:eastAsia="x-none"/>
        </w:rPr>
      </w:pPr>
      <w:r w:rsidRPr="006A16D5">
        <w:rPr>
          <w:color w:val="000000" w:themeColor="text1"/>
        </w:rPr>
        <w:br w:type="page"/>
      </w:r>
    </w:p>
    <w:p w:rsidR="00204EA6" w:rsidRPr="006A16D5" w:rsidRDefault="00204EA6" w:rsidP="00863353">
      <w:pPr>
        <w:pStyle w:val="5"/>
        <w:rPr>
          <w:color w:val="000000" w:themeColor="text1"/>
          <w:lang w:eastAsia="ja-JP"/>
        </w:rPr>
      </w:pPr>
      <w:r w:rsidRPr="006A16D5">
        <w:rPr>
          <w:rFonts w:hint="eastAsia"/>
          <w:color w:val="000000" w:themeColor="text1"/>
          <w:lang w:eastAsia="ja-JP"/>
        </w:rPr>
        <w:lastRenderedPageBreak/>
        <w:t>大規模災害復興法に基づく措置</w:t>
      </w:r>
    </w:p>
    <w:p w:rsidR="00863353" w:rsidRPr="006A16D5" w:rsidRDefault="00BD66FC" w:rsidP="00204EA6">
      <w:pPr>
        <w:pStyle w:val="6"/>
        <w:rPr>
          <w:color w:val="000000" w:themeColor="text1"/>
          <w:lang w:eastAsia="ja-JP"/>
        </w:rPr>
      </w:pPr>
      <w:r w:rsidRPr="006A16D5">
        <w:rPr>
          <w:rFonts w:hint="eastAsia"/>
          <w:color w:val="000000" w:themeColor="text1"/>
          <w:lang w:eastAsia="ja-JP"/>
        </w:rPr>
        <w:t>国</w:t>
      </w:r>
      <w:r w:rsidR="00174FB0" w:rsidRPr="006A16D5">
        <w:rPr>
          <w:rFonts w:hint="eastAsia"/>
          <w:color w:val="000000" w:themeColor="text1"/>
          <w:lang w:eastAsia="ja-JP"/>
        </w:rPr>
        <w:t>及び県の措置</w:t>
      </w:r>
    </w:p>
    <w:p w:rsidR="00E74CB2" w:rsidRPr="006A16D5" w:rsidRDefault="00863353" w:rsidP="00E74CB2">
      <w:pPr>
        <w:ind w:firstLineChars="100" w:firstLine="220"/>
        <w:rPr>
          <w:color w:val="000000" w:themeColor="text1"/>
          <w:lang w:val="x-none"/>
        </w:rPr>
      </w:pPr>
      <w:r w:rsidRPr="006A16D5">
        <w:rPr>
          <w:rFonts w:hint="eastAsia"/>
          <w:color w:val="000000" w:themeColor="text1"/>
          <w:lang w:val="x-none"/>
        </w:rPr>
        <w:t>特定大規模災害が発生し、</w:t>
      </w:r>
      <w:r w:rsidRPr="006A16D5">
        <w:rPr>
          <w:color w:val="000000" w:themeColor="text1"/>
        </w:rPr>
        <w:t>当該特定大規模災害からの復興を推進するため特別の必要があると認めるときは</w:t>
      </w:r>
      <w:r w:rsidRPr="006A16D5">
        <w:rPr>
          <w:rFonts w:hint="eastAsia"/>
          <w:color w:val="000000" w:themeColor="text1"/>
        </w:rPr>
        <w:t>、国</w:t>
      </w:r>
      <w:r w:rsidR="00E74CB2" w:rsidRPr="006A16D5">
        <w:rPr>
          <w:rFonts w:hint="eastAsia"/>
          <w:color w:val="000000" w:themeColor="text1"/>
        </w:rPr>
        <w:t>により</w:t>
      </w:r>
      <w:r w:rsidR="00E74CB2" w:rsidRPr="006A16D5">
        <w:rPr>
          <w:rFonts w:hint="eastAsia"/>
          <w:color w:val="000000" w:themeColor="text1"/>
          <w:lang w:val="x-none"/>
        </w:rPr>
        <w:t>復興対策本部の設置及び復興基本方針の策定がなされる。</w:t>
      </w:r>
    </w:p>
    <w:p w:rsidR="00863353" w:rsidRPr="006A16D5" w:rsidRDefault="00863353" w:rsidP="00E74CB2">
      <w:pPr>
        <w:ind w:firstLineChars="100" w:firstLine="220"/>
        <w:rPr>
          <w:color w:val="000000" w:themeColor="text1"/>
        </w:rPr>
      </w:pPr>
      <w:r w:rsidRPr="006A16D5">
        <w:rPr>
          <w:rFonts w:hint="eastAsia"/>
          <w:color w:val="000000" w:themeColor="text1"/>
        </w:rPr>
        <w:t>また</w:t>
      </w:r>
      <w:r w:rsidR="00E74CB2" w:rsidRPr="006A16D5">
        <w:rPr>
          <w:rFonts w:hint="eastAsia"/>
          <w:color w:val="000000" w:themeColor="text1"/>
        </w:rPr>
        <w:t>、県は、復興基本方針に即して県復興方針を策定する</w:t>
      </w:r>
      <w:r w:rsidR="00E73547" w:rsidRPr="006A16D5">
        <w:rPr>
          <w:rFonts w:hint="eastAsia"/>
          <w:color w:val="000000" w:themeColor="text1"/>
        </w:rPr>
        <w:t>ことができることとなっている</w:t>
      </w:r>
      <w:r w:rsidR="00E74CB2" w:rsidRPr="006A16D5">
        <w:rPr>
          <w:rFonts w:hint="eastAsia"/>
          <w:color w:val="000000" w:themeColor="text1"/>
        </w:rPr>
        <w:t>。</w:t>
      </w:r>
    </w:p>
    <w:p w:rsidR="00863353" w:rsidRPr="006A16D5" w:rsidRDefault="00863353" w:rsidP="00863353">
      <w:pPr>
        <w:ind w:firstLineChars="100" w:firstLine="220"/>
        <w:rPr>
          <w:color w:val="000000" w:themeColor="text1"/>
        </w:rPr>
      </w:pPr>
    </w:p>
    <w:p w:rsidR="00174FB0" w:rsidRPr="006A16D5" w:rsidRDefault="00174FB0" w:rsidP="00204EA6">
      <w:pPr>
        <w:pStyle w:val="6"/>
        <w:rPr>
          <w:color w:val="000000" w:themeColor="text1"/>
        </w:rPr>
      </w:pPr>
      <w:r w:rsidRPr="006A16D5">
        <w:rPr>
          <w:rFonts w:hint="eastAsia"/>
          <w:color w:val="000000" w:themeColor="text1"/>
          <w:lang w:eastAsia="ja-JP"/>
        </w:rPr>
        <w:t>町の措置</w:t>
      </w:r>
    </w:p>
    <w:p w:rsidR="00174FB0" w:rsidRPr="006A16D5" w:rsidRDefault="00E74CB2" w:rsidP="00174FB0">
      <w:pPr>
        <w:pStyle w:val="7"/>
        <w:rPr>
          <w:color w:val="000000" w:themeColor="text1"/>
          <w:lang w:eastAsia="ja-JP"/>
        </w:rPr>
      </w:pPr>
      <w:proofErr w:type="spellStart"/>
      <w:r w:rsidRPr="006A16D5">
        <w:rPr>
          <w:rFonts w:hint="eastAsia"/>
          <w:color w:val="000000" w:themeColor="text1"/>
        </w:rPr>
        <w:t>復興計画の策定</w:t>
      </w:r>
      <w:proofErr w:type="spellEnd"/>
    </w:p>
    <w:p w:rsidR="00174FB0" w:rsidRPr="006A16D5" w:rsidRDefault="00174FB0" w:rsidP="00174FB0">
      <w:pPr>
        <w:pStyle w:val="8"/>
        <w:rPr>
          <w:color w:val="000000" w:themeColor="text1"/>
        </w:rPr>
      </w:pPr>
      <w:proofErr w:type="spellStart"/>
      <w:r w:rsidRPr="006A16D5">
        <w:rPr>
          <w:rFonts w:hint="eastAsia"/>
          <w:color w:val="000000" w:themeColor="text1"/>
        </w:rPr>
        <w:t>復興計画の策定</w:t>
      </w:r>
      <w:proofErr w:type="spellEnd"/>
    </w:p>
    <w:p w:rsidR="00E73547" w:rsidRPr="006A16D5" w:rsidRDefault="00E74CB2" w:rsidP="00174FB0">
      <w:pPr>
        <w:ind w:leftChars="100" w:left="220" w:firstLineChars="100" w:firstLine="220"/>
        <w:rPr>
          <w:color w:val="000000" w:themeColor="text1"/>
          <w:lang w:val="x-none"/>
        </w:rPr>
      </w:pPr>
      <w:r w:rsidRPr="006A16D5">
        <w:rPr>
          <w:rFonts w:hint="eastAsia"/>
          <w:color w:val="000000" w:themeColor="text1"/>
          <w:lang w:val="x-none"/>
        </w:rPr>
        <w:t>町は、</w:t>
      </w:r>
      <w:r w:rsidR="003A1C39" w:rsidRPr="006A16D5">
        <w:rPr>
          <w:color w:val="000000" w:themeColor="text1"/>
          <w:lang w:val="x-none"/>
        </w:rPr>
        <w:t>特定大規模災害により土地利用の状況が相当程度変化した</w:t>
      </w:r>
      <w:r w:rsidR="003A1C39" w:rsidRPr="006A16D5">
        <w:rPr>
          <w:rFonts w:hint="eastAsia"/>
          <w:color w:val="000000" w:themeColor="text1"/>
          <w:lang w:val="x-none"/>
        </w:rPr>
        <w:t>等、</w:t>
      </w:r>
      <w:r w:rsidR="00E73547" w:rsidRPr="006A16D5">
        <w:rPr>
          <w:rFonts w:hint="eastAsia"/>
          <w:color w:val="000000" w:themeColor="text1"/>
          <w:lang w:val="x-none"/>
        </w:rPr>
        <w:t>大規模災害復興法第10条に規定する地域に該当する場合において、復興基本方針及び県復興方針に即して復興計画を策定することができる。</w:t>
      </w:r>
    </w:p>
    <w:p w:rsidR="00174FB0" w:rsidRPr="006A16D5" w:rsidRDefault="00174FB0" w:rsidP="00E73547">
      <w:pPr>
        <w:ind w:firstLineChars="100" w:firstLine="220"/>
        <w:rPr>
          <w:color w:val="000000" w:themeColor="text1"/>
          <w:lang w:val="x-none"/>
        </w:rPr>
      </w:pPr>
    </w:p>
    <w:p w:rsidR="00174FB0" w:rsidRPr="006A16D5" w:rsidRDefault="00174FB0" w:rsidP="00174FB0">
      <w:pPr>
        <w:pStyle w:val="8"/>
        <w:rPr>
          <w:color w:val="000000" w:themeColor="text1"/>
        </w:rPr>
      </w:pPr>
      <w:r w:rsidRPr="006A16D5">
        <w:rPr>
          <w:rFonts w:hint="eastAsia"/>
          <w:color w:val="000000" w:themeColor="text1"/>
          <w:lang w:eastAsia="ja-JP"/>
        </w:rPr>
        <w:t>公聴会の開催等</w:t>
      </w:r>
    </w:p>
    <w:p w:rsidR="00E73547" w:rsidRPr="006A16D5" w:rsidRDefault="00174FB0" w:rsidP="00174FB0">
      <w:pPr>
        <w:ind w:leftChars="100" w:left="220" w:firstLineChars="100" w:firstLine="220"/>
        <w:rPr>
          <w:color w:val="000000" w:themeColor="text1"/>
          <w:lang w:val="x-none"/>
        </w:rPr>
      </w:pPr>
      <w:r w:rsidRPr="006A16D5">
        <w:rPr>
          <w:rFonts w:hint="eastAsia"/>
          <w:color w:val="000000" w:themeColor="text1"/>
          <w:lang w:val="x-none"/>
        </w:rPr>
        <w:t>町は、復興計画を策定しようとするときは、公聴会の開催等住民の意見を反映させるために必要な措置を講ずる。</w:t>
      </w:r>
    </w:p>
    <w:p w:rsidR="00174FB0" w:rsidRPr="006A16D5" w:rsidRDefault="00174FB0" w:rsidP="00E73547">
      <w:pPr>
        <w:ind w:firstLineChars="100" w:firstLine="220"/>
        <w:rPr>
          <w:color w:val="000000" w:themeColor="text1"/>
          <w:lang w:val="x-none"/>
        </w:rPr>
      </w:pPr>
    </w:p>
    <w:p w:rsidR="00174FB0" w:rsidRPr="006A16D5" w:rsidRDefault="00174FB0" w:rsidP="00174FB0">
      <w:pPr>
        <w:pStyle w:val="8"/>
        <w:rPr>
          <w:color w:val="000000" w:themeColor="text1"/>
        </w:rPr>
      </w:pPr>
      <w:proofErr w:type="spellStart"/>
      <w:r w:rsidRPr="006A16D5">
        <w:rPr>
          <w:rFonts w:hint="eastAsia"/>
          <w:color w:val="000000" w:themeColor="text1"/>
        </w:rPr>
        <w:t>復興計画の公表</w:t>
      </w:r>
      <w:proofErr w:type="spellEnd"/>
    </w:p>
    <w:p w:rsidR="00E73547" w:rsidRPr="006A16D5" w:rsidRDefault="00614636" w:rsidP="00614636">
      <w:pPr>
        <w:ind w:firstLineChars="200" w:firstLine="440"/>
        <w:rPr>
          <w:color w:val="000000" w:themeColor="text1"/>
          <w:lang w:val="x-none"/>
        </w:rPr>
      </w:pPr>
      <w:r w:rsidRPr="006A16D5">
        <w:rPr>
          <w:rFonts w:hint="eastAsia"/>
          <w:color w:val="000000" w:themeColor="text1"/>
          <w:lang w:val="x-none"/>
        </w:rPr>
        <w:t>町は、</w:t>
      </w:r>
      <w:r w:rsidR="00174FB0" w:rsidRPr="006A16D5">
        <w:rPr>
          <w:rFonts w:hint="eastAsia"/>
          <w:color w:val="000000" w:themeColor="text1"/>
          <w:lang w:val="x-none"/>
        </w:rPr>
        <w:t>復興計画を策定したときは、遅滞なくこれを公表する。</w:t>
      </w:r>
    </w:p>
    <w:p w:rsidR="00174FB0" w:rsidRPr="006A16D5" w:rsidRDefault="00174FB0" w:rsidP="00E73547">
      <w:pPr>
        <w:ind w:firstLineChars="100" w:firstLine="220"/>
        <w:rPr>
          <w:color w:val="000000" w:themeColor="text1"/>
          <w:lang w:val="x-none"/>
        </w:rPr>
      </w:pPr>
    </w:p>
    <w:p w:rsidR="00174FB0" w:rsidRPr="006A16D5" w:rsidRDefault="00174FB0" w:rsidP="00174FB0">
      <w:pPr>
        <w:pStyle w:val="7"/>
        <w:rPr>
          <w:color w:val="000000" w:themeColor="text1"/>
        </w:rPr>
      </w:pPr>
      <w:proofErr w:type="spellStart"/>
      <w:r w:rsidRPr="006A16D5">
        <w:rPr>
          <w:rFonts w:hint="eastAsia"/>
          <w:color w:val="000000" w:themeColor="text1"/>
        </w:rPr>
        <w:t>復興協議会の組織</w:t>
      </w:r>
      <w:proofErr w:type="spellEnd"/>
    </w:p>
    <w:p w:rsidR="00174FB0" w:rsidRPr="006A16D5" w:rsidRDefault="00614636" w:rsidP="00E73547">
      <w:pPr>
        <w:ind w:firstLineChars="100" w:firstLine="220"/>
        <w:rPr>
          <w:color w:val="000000" w:themeColor="text1"/>
          <w:lang w:val="x-none"/>
        </w:rPr>
      </w:pPr>
      <w:r w:rsidRPr="006A16D5">
        <w:rPr>
          <w:rFonts w:hint="eastAsia"/>
          <w:color w:val="000000" w:themeColor="text1"/>
          <w:lang w:val="x-none"/>
        </w:rPr>
        <w:t>町は、復興計画を策定する場合において、</w:t>
      </w:r>
      <w:r w:rsidR="00174FB0" w:rsidRPr="006A16D5">
        <w:rPr>
          <w:rFonts w:hint="eastAsia"/>
          <w:color w:val="000000" w:themeColor="text1"/>
          <w:lang w:val="x-none"/>
        </w:rPr>
        <w:t>復興計画及びその実施に関し必要な事項についての協議を行うため、復興協議会を組織することができる。</w:t>
      </w:r>
    </w:p>
    <w:p w:rsidR="00174FB0" w:rsidRPr="006A16D5" w:rsidRDefault="00174FB0" w:rsidP="00E73547">
      <w:pPr>
        <w:ind w:firstLineChars="100" w:firstLine="220"/>
        <w:rPr>
          <w:color w:val="000000" w:themeColor="text1"/>
          <w:lang w:val="x-none"/>
        </w:rPr>
      </w:pPr>
    </w:p>
    <w:p w:rsidR="00E73547" w:rsidRPr="006A16D5" w:rsidRDefault="00E73547" w:rsidP="00204EA6">
      <w:pPr>
        <w:pStyle w:val="6"/>
        <w:rPr>
          <w:color w:val="000000" w:themeColor="text1"/>
          <w:lang w:eastAsia="ja-JP"/>
        </w:rPr>
      </w:pPr>
      <w:proofErr w:type="spellStart"/>
      <w:r w:rsidRPr="006A16D5">
        <w:rPr>
          <w:rFonts w:hint="eastAsia"/>
          <w:color w:val="000000" w:themeColor="text1"/>
        </w:rPr>
        <w:t>復興計画の策定及び実施に関する特例</w:t>
      </w:r>
      <w:proofErr w:type="spellEnd"/>
    </w:p>
    <w:p w:rsidR="00614636" w:rsidRPr="006A16D5" w:rsidRDefault="00614636" w:rsidP="00614636">
      <w:pPr>
        <w:ind w:firstLineChars="100" w:firstLine="220"/>
        <w:rPr>
          <w:color w:val="000000" w:themeColor="text1"/>
          <w:lang w:val="x-none"/>
        </w:rPr>
      </w:pPr>
      <w:r w:rsidRPr="006A16D5">
        <w:rPr>
          <w:rFonts w:hint="eastAsia"/>
          <w:color w:val="000000" w:themeColor="text1"/>
          <w:lang w:val="x-none"/>
        </w:rPr>
        <w:t>大規模災害復興法には、復興計画の策定及びその実施について、以下のような特例が定められている。</w:t>
      </w:r>
    </w:p>
    <w:p w:rsidR="00614636" w:rsidRPr="006A16D5" w:rsidRDefault="00614636" w:rsidP="00096BC8">
      <w:pPr>
        <w:pStyle w:val="a1"/>
        <w:numPr>
          <w:ilvl w:val="0"/>
          <w:numId w:val="39"/>
        </w:numPr>
        <w:rPr>
          <w:color w:val="000000" w:themeColor="text1"/>
          <w:kern w:val="0"/>
          <w:szCs w:val="20"/>
        </w:rPr>
      </w:pPr>
      <w:r w:rsidRPr="006A16D5">
        <w:rPr>
          <w:rFonts w:hint="eastAsia"/>
          <w:color w:val="000000" w:themeColor="text1"/>
          <w:lang w:val="x-none"/>
        </w:rPr>
        <w:t>復興</w:t>
      </w:r>
      <w:r w:rsidRPr="006A16D5">
        <w:rPr>
          <w:rFonts w:hint="eastAsia"/>
          <w:color w:val="000000" w:themeColor="text1"/>
          <w:kern w:val="0"/>
          <w:szCs w:val="20"/>
        </w:rPr>
        <w:t>協議会を設けて、そこでの協議等を経た復興計画を公表することで、土地利用基本計画の変更等をワンストップで処理できる。</w:t>
      </w:r>
    </w:p>
    <w:p w:rsidR="00614636" w:rsidRPr="006A16D5" w:rsidRDefault="00614636" w:rsidP="00096BC8">
      <w:pPr>
        <w:pStyle w:val="a1"/>
        <w:numPr>
          <w:ilvl w:val="0"/>
          <w:numId w:val="39"/>
        </w:numPr>
        <w:rPr>
          <w:color w:val="000000" w:themeColor="text1"/>
          <w:kern w:val="0"/>
          <w:szCs w:val="20"/>
        </w:rPr>
      </w:pPr>
      <w:r w:rsidRPr="006A16D5">
        <w:rPr>
          <w:rFonts w:hint="eastAsia"/>
          <w:color w:val="000000" w:themeColor="text1"/>
          <w:kern w:val="0"/>
          <w:szCs w:val="20"/>
        </w:rPr>
        <w:t>復興計画に記載された復興整備事業について、許認可等の手続きが緩和される。</w:t>
      </w:r>
    </w:p>
    <w:p w:rsidR="00614636" w:rsidRPr="006A16D5" w:rsidRDefault="00614636" w:rsidP="00096BC8">
      <w:pPr>
        <w:pStyle w:val="a1"/>
        <w:numPr>
          <w:ilvl w:val="0"/>
          <w:numId w:val="39"/>
        </w:numPr>
        <w:rPr>
          <w:color w:val="000000" w:themeColor="text1"/>
          <w:kern w:val="0"/>
          <w:szCs w:val="20"/>
        </w:rPr>
      </w:pPr>
      <w:r w:rsidRPr="006A16D5">
        <w:rPr>
          <w:rFonts w:hint="eastAsia"/>
          <w:color w:val="000000" w:themeColor="text1"/>
          <w:kern w:val="0"/>
          <w:szCs w:val="20"/>
        </w:rPr>
        <w:t>復興の拠点となる市街地を整備するため、一団地の復興拠点市街地形成施設に関する都市計画を設けることができる。</w:t>
      </w:r>
    </w:p>
    <w:p w:rsidR="00614636" w:rsidRPr="006A16D5" w:rsidRDefault="00614636" w:rsidP="00096BC8">
      <w:pPr>
        <w:pStyle w:val="a1"/>
        <w:numPr>
          <w:ilvl w:val="0"/>
          <w:numId w:val="39"/>
        </w:numPr>
        <w:rPr>
          <w:color w:val="000000" w:themeColor="text1"/>
          <w:kern w:val="0"/>
          <w:szCs w:val="20"/>
        </w:rPr>
      </w:pPr>
      <w:r w:rsidRPr="006A16D5">
        <w:rPr>
          <w:rFonts w:hint="eastAsia"/>
          <w:color w:val="000000" w:themeColor="text1"/>
          <w:kern w:val="0"/>
          <w:szCs w:val="20"/>
        </w:rPr>
        <w:t>大規模災害を受けた市町村等からの要請により、都道府県等が都市計画の決定等を代行できる。</w:t>
      </w:r>
    </w:p>
    <w:p w:rsidR="00614636" w:rsidRPr="006A16D5" w:rsidRDefault="00614636" w:rsidP="00096BC8">
      <w:pPr>
        <w:pStyle w:val="a1"/>
        <w:numPr>
          <w:ilvl w:val="0"/>
          <w:numId w:val="39"/>
        </w:numPr>
        <w:rPr>
          <w:color w:val="000000" w:themeColor="text1"/>
          <w:kern w:val="0"/>
          <w:szCs w:val="20"/>
        </w:rPr>
      </w:pPr>
      <w:r w:rsidRPr="006A16D5">
        <w:rPr>
          <w:rFonts w:hint="eastAsia"/>
          <w:color w:val="000000" w:themeColor="text1"/>
          <w:kern w:val="0"/>
          <w:szCs w:val="20"/>
        </w:rPr>
        <w:t>大規模災害による被害を受けた地方公共団体を補完するため、要請に基づいて、漁港、道路、海岸保全施設、河川等の災害復旧事業について国等が代行できる。</w:t>
      </w:r>
    </w:p>
    <w:p w:rsidR="00614636" w:rsidRPr="006A16D5" w:rsidRDefault="00614636" w:rsidP="00096BC8">
      <w:pPr>
        <w:pStyle w:val="a1"/>
        <w:numPr>
          <w:ilvl w:val="0"/>
          <w:numId w:val="39"/>
        </w:numPr>
        <w:rPr>
          <w:color w:val="000000" w:themeColor="text1"/>
          <w:lang w:val="x-none"/>
        </w:rPr>
      </w:pPr>
      <w:r w:rsidRPr="006A16D5">
        <w:rPr>
          <w:rFonts w:hint="eastAsia"/>
          <w:color w:val="000000" w:themeColor="text1"/>
          <w:kern w:val="0"/>
          <w:szCs w:val="20"/>
        </w:rPr>
        <w:t>国は、大規模災害が発生した場合、特別の必要があると認めるときは、別に法律で定めるところにより、復興のための財政上</w:t>
      </w:r>
      <w:r w:rsidRPr="006A16D5">
        <w:rPr>
          <w:rFonts w:hint="eastAsia"/>
          <w:color w:val="000000" w:themeColor="text1"/>
          <w:lang w:val="x-none"/>
        </w:rPr>
        <w:t>の措置等を速やかに講ずる。</w:t>
      </w:r>
    </w:p>
    <w:sectPr w:rsidR="00614636" w:rsidRPr="006A16D5" w:rsidSect="000D7627">
      <w:pgSz w:w="11907" w:h="16840" w:code="9"/>
      <w:pgMar w:top="1418" w:right="1418" w:bottom="1418" w:left="1701" w:header="340" w:footer="340" w:gutter="0"/>
      <w:cols w:space="425"/>
      <w:docGrid w:type="lines" w:linePitch="360"/>
    </w:sectPr>
  </w:body>
</w:document>
</file>

<file path=word/customizations.xml><?xml version="1.0" encoding="utf-8"?>
<wne:tcg xmlns:r="http://schemas.openxmlformats.org/officeDocument/2006/relationships" xmlns:wne="http://schemas.microsoft.com/office/word/2006/wordml">
  <wne:keymaps>
    <wne:keymap wne:kcmPrimary="0233">
      <wne:acd wne:acdName="acd1"/>
    </wne:keymap>
    <wne:keymap wne:kcmPrimary="0234">
      <wne:acd wne:acdName="acd0"/>
    </wne:keymap>
  </wne:keymaps>
  <wne:toolbars>
    <wne:acdManifest>
      <wne:acdEntry wne:acdName="acd0"/>
      <wne:acdEntry wne:acdName="acd1"/>
    </wne:acdManifest>
  </wne:toolbars>
  <wne:acds>
    <wne:acd wne:argValue="AQAAAAQA" wne:acdName="acd0" wne:fciIndexBasedOn="0065"/>
    <wne:acd wne:argValue="AQAAAAM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5410" w:rsidRDefault="00B85410" w:rsidP="00353A30">
      <w:pPr>
        <w:ind w:left="220"/>
      </w:pPr>
      <w:r>
        <w:separator/>
      </w:r>
    </w:p>
  </w:endnote>
  <w:endnote w:type="continuationSeparator" w:id="0">
    <w:p w:rsidR="00B85410" w:rsidRDefault="00B85410" w:rsidP="00353A30">
      <w:pPr>
        <w:ind w:left="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RyuminPro-Regular-90msp-RKSJ-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549701"/>
      <w:docPartObj>
        <w:docPartGallery w:val="Page Numbers (Bottom of Page)"/>
        <w:docPartUnique/>
      </w:docPartObj>
    </w:sdtPr>
    <w:sdtEndPr>
      <w:rPr>
        <w:rFonts w:ascii="Century" w:hAnsi="Century"/>
        <w:noProof/>
        <w:sz w:val="22"/>
        <w:lang w:val="ja-JP" w:eastAsia="ja-JP"/>
      </w:rPr>
    </w:sdtEndPr>
    <w:sdtContent>
      <w:p w:rsidR="0087775A" w:rsidRPr="00CF3380" w:rsidRDefault="0087775A">
        <w:pPr>
          <w:pStyle w:val="ab"/>
          <w:jc w:val="center"/>
          <w:rPr>
            <w:rFonts w:ascii="Century" w:hAnsi="Century"/>
            <w:noProof/>
            <w:sz w:val="22"/>
            <w:lang w:val="ja-JP" w:eastAsia="ja-JP"/>
          </w:rPr>
        </w:pPr>
        <w:r w:rsidRPr="00CF3380">
          <w:rPr>
            <w:rFonts w:ascii="Century" w:hAnsi="Century"/>
            <w:noProof/>
            <w:sz w:val="22"/>
            <w:lang w:val="ja-JP" w:eastAsia="ja-JP"/>
          </w:rPr>
          <w:fldChar w:fldCharType="begin"/>
        </w:r>
        <w:r w:rsidRPr="00CF3380">
          <w:rPr>
            <w:rFonts w:ascii="Century" w:hAnsi="Century"/>
            <w:noProof/>
            <w:sz w:val="22"/>
            <w:lang w:val="ja-JP" w:eastAsia="ja-JP"/>
          </w:rPr>
          <w:instrText>PAGE   \* MERGEFORMAT</w:instrText>
        </w:r>
        <w:r w:rsidRPr="00CF3380">
          <w:rPr>
            <w:rFonts w:ascii="Century" w:hAnsi="Century"/>
            <w:noProof/>
            <w:sz w:val="22"/>
            <w:lang w:val="ja-JP" w:eastAsia="ja-JP"/>
          </w:rPr>
          <w:fldChar w:fldCharType="separate"/>
        </w:r>
        <w:r w:rsidR="00DB5D4F">
          <w:rPr>
            <w:rFonts w:ascii="Century" w:hAnsi="Century"/>
            <w:noProof/>
            <w:sz w:val="22"/>
            <w:lang w:val="ja-JP" w:eastAsia="ja-JP"/>
          </w:rPr>
          <w:t>350</w:t>
        </w:r>
        <w:r w:rsidRPr="00CF3380">
          <w:rPr>
            <w:rFonts w:ascii="Century" w:hAnsi="Century"/>
            <w:noProof/>
            <w:sz w:val="22"/>
            <w:lang w:val="ja-JP" w:eastAsia="ja-JP"/>
          </w:rPr>
          <w:fldChar w:fldCharType="end"/>
        </w:r>
      </w:p>
    </w:sdtContent>
  </w:sdt>
  <w:p w:rsidR="0087775A" w:rsidRPr="00CF3380" w:rsidRDefault="0087775A">
    <w:pPr>
      <w:pStyle w:val="ab"/>
      <w:rPr>
        <w:rFonts w:ascii="Century" w:hAnsi="Century"/>
        <w:noProof/>
        <w:sz w:val="22"/>
        <w:lang w:val="ja-JP" w:eastAsia="ja-JP"/>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195148"/>
      <w:docPartObj>
        <w:docPartGallery w:val="Page Numbers (Bottom of Page)"/>
        <w:docPartUnique/>
      </w:docPartObj>
    </w:sdtPr>
    <w:sdtEndPr>
      <w:rPr>
        <w:rFonts w:ascii="Century" w:hAnsi="Century"/>
        <w:noProof/>
        <w:sz w:val="22"/>
        <w:lang w:val="ja-JP" w:eastAsia="ja-JP"/>
      </w:rPr>
    </w:sdtEndPr>
    <w:sdtContent>
      <w:p w:rsidR="0087775A" w:rsidRPr="00CF3380" w:rsidRDefault="0087775A">
        <w:pPr>
          <w:pStyle w:val="ab"/>
          <w:jc w:val="center"/>
          <w:rPr>
            <w:rFonts w:ascii="Century" w:hAnsi="Century"/>
            <w:noProof/>
            <w:sz w:val="22"/>
            <w:lang w:val="ja-JP" w:eastAsia="ja-JP"/>
          </w:rPr>
        </w:pPr>
        <w:r w:rsidRPr="00CF3380">
          <w:rPr>
            <w:rFonts w:ascii="Century" w:hAnsi="Century"/>
            <w:noProof/>
            <w:sz w:val="22"/>
            <w:lang w:val="ja-JP" w:eastAsia="ja-JP"/>
          </w:rPr>
          <w:fldChar w:fldCharType="begin"/>
        </w:r>
        <w:r w:rsidRPr="00CF3380">
          <w:rPr>
            <w:rFonts w:ascii="Century" w:hAnsi="Century"/>
            <w:noProof/>
            <w:sz w:val="22"/>
            <w:lang w:val="ja-JP" w:eastAsia="ja-JP"/>
          </w:rPr>
          <w:instrText>PAGE   \* MERGEFORMAT</w:instrText>
        </w:r>
        <w:r w:rsidRPr="00CF3380">
          <w:rPr>
            <w:rFonts w:ascii="Century" w:hAnsi="Century"/>
            <w:noProof/>
            <w:sz w:val="22"/>
            <w:lang w:val="ja-JP" w:eastAsia="ja-JP"/>
          </w:rPr>
          <w:fldChar w:fldCharType="separate"/>
        </w:r>
        <w:r w:rsidR="00DB5D4F">
          <w:rPr>
            <w:rFonts w:ascii="Century" w:hAnsi="Century"/>
            <w:noProof/>
            <w:sz w:val="22"/>
            <w:lang w:val="ja-JP" w:eastAsia="ja-JP"/>
          </w:rPr>
          <w:t>351</w:t>
        </w:r>
        <w:r w:rsidRPr="00CF3380">
          <w:rPr>
            <w:rFonts w:ascii="Century" w:hAnsi="Century"/>
            <w:noProof/>
            <w:sz w:val="22"/>
            <w:lang w:val="ja-JP" w:eastAsia="ja-JP"/>
          </w:rPr>
          <w:fldChar w:fldCharType="end"/>
        </w:r>
      </w:p>
    </w:sdtContent>
  </w:sdt>
  <w:p w:rsidR="0087775A" w:rsidRDefault="0087775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5410" w:rsidRDefault="00B85410" w:rsidP="00353A30">
      <w:pPr>
        <w:ind w:left="220"/>
      </w:pPr>
      <w:r>
        <w:separator/>
      </w:r>
    </w:p>
  </w:footnote>
  <w:footnote w:type="continuationSeparator" w:id="0">
    <w:p w:rsidR="00B85410" w:rsidRDefault="00B85410" w:rsidP="00353A30">
      <w:pPr>
        <w:ind w:left="220"/>
      </w:pPr>
      <w:r>
        <w:continuationSeparator/>
      </w:r>
    </w:p>
  </w:footnote>
  <w:footnote w:id="1">
    <w:p w:rsidR="0087775A" w:rsidRDefault="0087775A" w:rsidP="00E837D7">
      <w:pPr>
        <w:pStyle w:val="af4"/>
        <w:rPr>
          <w:sz w:val="18"/>
        </w:rPr>
      </w:pPr>
      <w:r w:rsidRPr="002F480D">
        <w:rPr>
          <w:rFonts w:hint="eastAsia"/>
          <w:sz w:val="18"/>
        </w:rPr>
        <w:t>*</w:t>
      </w:r>
      <w:r w:rsidRPr="002F480D">
        <w:rPr>
          <w:rStyle w:val="af6"/>
          <w:sz w:val="18"/>
          <w:vertAlign w:val="baseline"/>
        </w:rPr>
        <w:footnoteRef/>
      </w:r>
      <w:r>
        <w:rPr>
          <w:sz w:val="18"/>
        </w:rPr>
        <w:t xml:space="preserve"> </w:t>
      </w:r>
      <w:r>
        <w:rPr>
          <w:rFonts w:hint="eastAsia"/>
          <w:w w:val="50"/>
          <w:sz w:val="18"/>
        </w:rPr>
        <w:t xml:space="preserve">●　</w:t>
      </w:r>
      <w:r>
        <w:rPr>
          <w:rFonts w:hint="eastAsia"/>
          <w:sz w:val="18"/>
        </w:rPr>
        <w:t>資料4.</w:t>
      </w:r>
      <w:r>
        <w:rPr>
          <w:rFonts w:hint="eastAsia"/>
          <w:sz w:val="18"/>
          <w:lang w:eastAsia="ja-JP"/>
        </w:rPr>
        <w:t>4</w:t>
      </w:r>
      <w:r>
        <w:rPr>
          <w:rFonts w:hint="eastAsia"/>
          <w:sz w:val="18"/>
        </w:rPr>
        <w:t>.1「</w:t>
      </w:r>
      <w:r>
        <w:rPr>
          <w:rFonts w:hint="eastAsia"/>
          <w:kern w:val="0"/>
          <w:sz w:val="18"/>
        </w:rPr>
        <w:t>宇美町災害弔慰金の支給等に関する条例</w:t>
      </w:r>
      <w:r>
        <w:rPr>
          <w:rFonts w:hint="eastAsia"/>
          <w:sz w:val="18"/>
        </w:rPr>
        <w:t>」</w:t>
      </w:r>
    </w:p>
  </w:footnote>
  <w:footnote w:id="2">
    <w:p w:rsidR="0087775A" w:rsidRDefault="0087775A" w:rsidP="00E837D7">
      <w:pPr>
        <w:pStyle w:val="af4"/>
        <w:rPr>
          <w:sz w:val="18"/>
        </w:rPr>
      </w:pPr>
      <w:r w:rsidRPr="002F480D">
        <w:rPr>
          <w:rFonts w:hint="eastAsia"/>
          <w:sz w:val="18"/>
        </w:rPr>
        <w:t>*</w:t>
      </w:r>
      <w:r w:rsidRPr="002F480D">
        <w:rPr>
          <w:rStyle w:val="af6"/>
          <w:sz w:val="18"/>
          <w:vertAlign w:val="baseline"/>
        </w:rPr>
        <w:footnoteRef/>
      </w:r>
      <w:r w:rsidRPr="002F480D">
        <w:rPr>
          <w:sz w:val="18"/>
        </w:rPr>
        <w:t xml:space="preserve"> </w:t>
      </w:r>
      <w:r>
        <w:rPr>
          <w:rFonts w:hint="eastAsia"/>
          <w:w w:val="50"/>
          <w:sz w:val="18"/>
        </w:rPr>
        <w:t xml:space="preserve">●　</w:t>
      </w:r>
      <w:r>
        <w:rPr>
          <w:rFonts w:hint="eastAsia"/>
          <w:sz w:val="18"/>
        </w:rPr>
        <w:t>資料4.</w:t>
      </w:r>
      <w:r>
        <w:rPr>
          <w:rFonts w:hint="eastAsia"/>
          <w:sz w:val="18"/>
          <w:lang w:eastAsia="ja-JP"/>
        </w:rPr>
        <w:t>4</w:t>
      </w:r>
      <w:r>
        <w:rPr>
          <w:rFonts w:hint="eastAsia"/>
          <w:sz w:val="18"/>
        </w:rPr>
        <w:t>.2「</w:t>
      </w:r>
      <w:r>
        <w:rPr>
          <w:rFonts w:hint="eastAsia"/>
          <w:kern w:val="0"/>
          <w:sz w:val="18"/>
        </w:rPr>
        <w:t xml:space="preserve">宇美町災害弔慰金の支給等に関する条例　</w:t>
      </w:r>
      <w:proofErr w:type="spellStart"/>
      <w:r>
        <w:rPr>
          <w:rFonts w:hint="eastAsia"/>
          <w:kern w:val="0"/>
          <w:sz w:val="18"/>
        </w:rPr>
        <w:t>施行規則</w:t>
      </w:r>
      <w:proofErr w:type="spellEnd"/>
      <w:r>
        <w:rPr>
          <w:rFonts w:hint="eastAsia"/>
          <w:sz w:val="18"/>
        </w:rPr>
        <w:t>」</w:t>
      </w:r>
    </w:p>
  </w:footnote>
  <w:footnote w:id="3">
    <w:p w:rsidR="0087775A" w:rsidRDefault="0087775A">
      <w:pPr>
        <w:pStyle w:val="af4"/>
        <w:rPr>
          <w:lang w:eastAsia="ja-JP"/>
        </w:rPr>
      </w:pPr>
      <w:r w:rsidRPr="002F480D">
        <w:rPr>
          <w:rFonts w:hint="eastAsia"/>
          <w:sz w:val="18"/>
          <w:lang w:eastAsia="ja-JP"/>
        </w:rPr>
        <w:t>*</w:t>
      </w:r>
      <w:r w:rsidRPr="002F480D">
        <w:rPr>
          <w:rStyle w:val="af6"/>
          <w:sz w:val="18"/>
          <w:vertAlign w:val="baseline"/>
        </w:rPr>
        <w:footnoteRef/>
      </w:r>
      <w:r>
        <w:t xml:space="preserve"> </w:t>
      </w:r>
      <w:r>
        <w:rPr>
          <w:rFonts w:hint="eastAsia"/>
          <w:w w:val="50"/>
          <w:sz w:val="18"/>
        </w:rPr>
        <w:t xml:space="preserve">●　</w:t>
      </w:r>
      <w:r>
        <w:rPr>
          <w:rFonts w:hint="eastAsia"/>
          <w:sz w:val="18"/>
        </w:rPr>
        <w:t>資料4.</w:t>
      </w:r>
      <w:r>
        <w:rPr>
          <w:rFonts w:hint="eastAsia"/>
          <w:sz w:val="18"/>
          <w:lang w:eastAsia="ja-JP"/>
        </w:rPr>
        <w:t>4</w:t>
      </w:r>
      <w:r>
        <w:rPr>
          <w:rFonts w:hint="eastAsia"/>
          <w:sz w:val="18"/>
        </w:rPr>
        <w:t>.3「宇美</w:t>
      </w:r>
      <w:r>
        <w:rPr>
          <w:rFonts w:hint="eastAsia"/>
          <w:kern w:val="0"/>
          <w:sz w:val="18"/>
        </w:rPr>
        <w:t>町災害見舞金等交付要綱</w:t>
      </w:r>
      <w:r>
        <w:rPr>
          <w:rFonts w:hint="eastAsia"/>
          <w:sz w:val="18"/>
        </w:rPr>
        <w:t>」</w:t>
      </w:r>
    </w:p>
  </w:footnote>
  <w:footnote w:id="4">
    <w:p w:rsidR="0087775A" w:rsidRPr="00E769AE" w:rsidRDefault="0087775A">
      <w:pPr>
        <w:pStyle w:val="af4"/>
        <w:rPr>
          <w:sz w:val="18"/>
          <w:lang w:eastAsia="ja-JP"/>
        </w:rPr>
      </w:pPr>
      <w:r w:rsidRPr="00E769AE">
        <w:rPr>
          <w:rFonts w:hint="eastAsia"/>
          <w:sz w:val="18"/>
          <w:lang w:eastAsia="ja-JP"/>
        </w:rPr>
        <w:t>*</w:t>
      </w:r>
      <w:r w:rsidRPr="00E769AE">
        <w:rPr>
          <w:rStyle w:val="af6"/>
          <w:sz w:val="18"/>
          <w:vertAlign w:val="baseline"/>
        </w:rPr>
        <w:footnoteRef/>
      </w:r>
      <w:r w:rsidRPr="00E769AE">
        <w:rPr>
          <w:sz w:val="18"/>
        </w:rPr>
        <w:t xml:space="preserve"> </w:t>
      </w:r>
      <w:r>
        <w:rPr>
          <w:rFonts w:hint="eastAsia"/>
          <w:w w:val="50"/>
          <w:sz w:val="18"/>
        </w:rPr>
        <w:t xml:space="preserve">●　</w:t>
      </w:r>
      <w:r w:rsidRPr="00E769AE">
        <w:rPr>
          <w:rFonts w:hint="eastAsia"/>
          <w:sz w:val="18"/>
          <w:lang w:eastAsia="ja-JP"/>
        </w:rPr>
        <w:t>資料4.4.4「罹災証明願いの様式」</w:t>
      </w:r>
    </w:p>
  </w:footnote>
  <w:footnote w:id="5">
    <w:p w:rsidR="0087775A" w:rsidRPr="00E769AE" w:rsidRDefault="0087775A">
      <w:pPr>
        <w:pStyle w:val="af4"/>
        <w:rPr>
          <w:sz w:val="18"/>
          <w:lang w:eastAsia="ja-JP"/>
        </w:rPr>
      </w:pPr>
      <w:r w:rsidRPr="00E769AE">
        <w:rPr>
          <w:rFonts w:hint="eastAsia"/>
          <w:sz w:val="18"/>
          <w:lang w:eastAsia="ja-JP"/>
        </w:rPr>
        <w:t>*</w:t>
      </w:r>
      <w:r w:rsidRPr="00E769AE">
        <w:rPr>
          <w:rStyle w:val="af6"/>
          <w:sz w:val="18"/>
          <w:vertAlign w:val="baseline"/>
        </w:rPr>
        <w:footnoteRef/>
      </w:r>
      <w:r w:rsidRPr="00E769AE">
        <w:rPr>
          <w:sz w:val="18"/>
        </w:rPr>
        <w:t xml:space="preserve"> </w:t>
      </w:r>
      <w:r>
        <w:rPr>
          <w:rFonts w:hint="eastAsia"/>
          <w:w w:val="50"/>
          <w:sz w:val="18"/>
        </w:rPr>
        <w:t xml:space="preserve">●　</w:t>
      </w:r>
      <w:r w:rsidRPr="00E769AE">
        <w:rPr>
          <w:rFonts w:hint="eastAsia"/>
          <w:sz w:val="18"/>
          <w:lang w:eastAsia="ja-JP"/>
        </w:rPr>
        <w:t>資料4.4.5「罹災証明書の様式」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75A" w:rsidRDefault="0087775A" w:rsidP="00BE4D10">
    <w:pPr>
      <w:pStyle w:val="a9"/>
      <w:rPr>
        <w:sz w:val="18"/>
      </w:rPr>
    </w:pPr>
    <w:proofErr w:type="spellStart"/>
    <w:r>
      <w:rPr>
        <w:sz w:val="18"/>
      </w:rPr>
      <w:t>一般災害対策編</w:t>
    </w:r>
    <w:proofErr w:type="spellEnd"/>
  </w:p>
  <w:p w:rsidR="0087775A" w:rsidRPr="005D767D" w:rsidRDefault="0087775A" w:rsidP="00BE4D10">
    <w:pPr>
      <w:pStyle w:val="a9"/>
      <w:rPr>
        <w:sz w:val="18"/>
        <w:u w:val="single"/>
      </w:rPr>
    </w:pPr>
    <w:r>
      <w:rPr>
        <w:noProof/>
        <w:sz w:val="18"/>
        <w:lang w:val="en-US" w:eastAsia="ja-JP"/>
      </w:rPr>
      <mc:AlternateContent>
        <mc:Choice Requires="wps">
          <w:drawing>
            <wp:anchor distT="0" distB="0" distL="114300" distR="114300" simplePos="0" relativeHeight="251666432" behindDoc="0" locked="0" layoutInCell="1" allowOverlap="1" wp14:anchorId="2B3BBD0C" wp14:editId="2DD040F7">
              <wp:simplePos x="0" y="0"/>
              <wp:positionH relativeFrom="column">
                <wp:posOffset>-764540</wp:posOffset>
              </wp:positionH>
              <wp:positionV relativeFrom="paragraph">
                <wp:posOffset>4142740</wp:posOffset>
              </wp:positionV>
              <wp:extent cx="395605" cy="541655"/>
              <wp:effectExtent l="0" t="0" r="4445" b="10795"/>
              <wp:wrapNone/>
              <wp:docPr id="15" name="テキスト ボックス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54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7775A" w:rsidRPr="00510CE9" w:rsidRDefault="0087775A" w:rsidP="009E11A1">
                          <w:pPr>
                            <w:ind w:left="220"/>
                            <w:jc w:val="left"/>
                            <w:rPr>
                              <w:rFonts w:ascii="HGPｺﾞｼｯｸE" w:eastAsia="HGPｺﾞｼｯｸE" w:hAnsi="HGPｺﾞｼｯｸE"/>
                              <w:color w:val="FFFFFF"/>
                              <w:sz w:val="20"/>
                            </w:rPr>
                          </w:pPr>
                          <w:r w:rsidRPr="00510CE9">
                            <w:rPr>
                              <w:rFonts w:ascii="HGPｺﾞｼｯｸE" w:eastAsia="HGPｺﾞｼｯｸE" w:hAnsi="HGPｺﾞｼｯｸE" w:hint="eastAsia"/>
                              <w:color w:val="FFFFFF"/>
                              <w:sz w:val="20"/>
                            </w:rPr>
                            <w:t>第</w:t>
                          </w:r>
                          <w:r>
                            <w:rPr>
                              <w:rFonts w:ascii="HGPｺﾞｼｯｸE" w:eastAsia="HGPｺﾞｼｯｸE" w:hAnsi="HGPｺﾞｼｯｸE" w:hint="eastAsia"/>
                              <w:color w:val="FFFFFF"/>
                              <w:sz w:val="20"/>
                            </w:rPr>
                            <w:t>４</w:t>
                          </w:r>
                          <w:r w:rsidRPr="00510CE9">
                            <w:rPr>
                              <w:rFonts w:ascii="HGPｺﾞｼｯｸE" w:eastAsia="HGPｺﾞｼｯｸE" w:hAnsi="HGPｺﾞｼｯｸE" w:hint="eastAsia"/>
                              <w:color w:val="FFFFFF"/>
                              <w:sz w:val="20"/>
                            </w:rPr>
                            <w:t>章</w:t>
                          </w:r>
                        </w:p>
                      </w:txbxContent>
                    </wps:txbx>
                    <wps:bodyPr rot="0" vert="eaVert"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3BBD0C" id="_x0000_t202" coordsize="21600,21600" o:spt="202" path="m,l,21600r21600,l21600,xe">
              <v:stroke joinstyle="miter"/>
              <v:path gradientshapeok="t" o:connecttype="rect"/>
            </v:shapetype>
            <v:shape id="テキスト ボックス 108" o:spid="_x0000_s1058" type="#_x0000_t202" style="position:absolute;left:0;text-align:left;margin-left:-60.2pt;margin-top:326.2pt;width:31.15pt;height:4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" filled="f" stroked="f" strokeweight=".5pt">
              <v:textbox style="layout-flow:vertical-ideographic" inset="0,0,0,0">
                <w:txbxContent>
                  <w:p w:rsidR="0087775A" w:rsidRPr="00510CE9" w:rsidRDefault="0087775A" w:rsidP="009E11A1">
                    <w:pPr>
                      <w:ind w:left="220"/>
                      <w:jc w:val="left"/>
                      <w:rPr>
                        <w:rFonts w:ascii="HGPｺﾞｼｯｸE" w:eastAsia="HGPｺﾞｼｯｸE" w:hAnsi="HGPｺﾞｼｯｸE"/>
                        <w:color w:val="FFFFFF"/>
                        <w:sz w:val="20"/>
                      </w:rPr>
                    </w:pPr>
                    <w:r w:rsidRPr="00510CE9">
                      <w:rPr>
                        <w:rFonts w:ascii="HGPｺﾞｼｯｸE" w:eastAsia="HGPｺﾞｼｯｸE" w:hAnsi="HGPｺﾞｼｯｸE" w:hint="eastAsia"/>
                        <w:color w:val="FFFFFF"/>
                        <w:sz w:val="20"/>
                      </w:rPr>
                      <w:t>第</w:t>
                    </w:r>
                    <w:r>
                      <w:rPr>
                        <w:rFonts w:ascii="HGPｺﾞｼｯｸE" w:eastAsia="HGPｺﾞｼｯｸE" w:hAnsi="HGPｺﾞｼｯｸE" w:hint="eastAsia"/>
                        <w:color w:val="FFFFFF"/>
                        <w:sz w:val="20"/>
                      </w:rPr>
                      <w:t>４</w:t>
                    </w:r>
                    <w:r w:rsidRPr="00510CE9">
                      <w:rPr>
                        <w:rFonts w:ascii="HGPｺﾞｼｯｸE" w:eastAsia="HGPｺﾞｼｯｸE" w:hAnsi="HGPｺﾞｼｯｸE" w:hint="eastAsia"/>
                        <w:color w:val="FFFFFF"/>
                        <w:sz w:val="20"/>
                      </w:rPr>
                      <w:t>章</w:t>
                    </w:r>
                  </w:p>
                </w:txbxContent>
              </v:textbox>
            </v:shape>
          </w:pict>
        </mc:Fallback>
      </mc:AlternateContent>
    </w:r>
    <w:r>
      <w:rPr>
        <w:noProof/>
        <w:sz w:val="18"/>
        <w:lang w:val="en-US" w:eastAsia="ja-JP"/>
      </w:rPr>
      <mc:AlternateContent>
        <mc:Choice Requires="wps">
          <w:drawing>
            <wp:anchor distT="0" distB="0" distL="114300" distR="114300" simplePos="0" relativeHeight="251665408" behindDoc="0" locked="0" layoutInCell="1" allowOverlap="1" wp14:anchorId="295901C6" wp14:editId="56A5CBB1">
              <wp:simplePos x="0" y="0"/>
              <wp:positionH relativeFrom="column">
                <wp:posOffset>-769620</wp:posOffset>
              </wp:positionH>
              <wp:positionV relativeFrom="paragraph">
                <wp:posOffset>4231843</wp:posOffset>
              </wp:positionV>
              <wp:extent cx="395605" cy="1355725"/>
              <wp:effectExtent l="0" t="0" r="4445" b="0"/>
              <wp:wrapNone/>
              <wp:docPr id="14" name="テキスト ボックス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1355725"/>
                      </a:xfrm>
                      <a:prstGeom prst="rect">
                        <a:avLst/>
                      </a:prstGeom>
                      <a:solidFill>
                        <a:srgbClr val="808080"/>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7775A" w:rsidRDefault="0087775A" w:rsidP="009E11A1">
                          <w:pPr>
                            <w:ind w:left="220"/>
                            <w:rPr>
                              <w:rFonts w:ascii="HGPｺﾞｼｯｸE" w:eastAsia="HGPｺﾞｼｯｸE" w:hAnsi="HGPｺﾞｼｯｸE"/>
                              <w:color w:val="FFFFFF"/>
                              <w:sz w:val="20"/>
                            </w:rPr>
                          </w:pPr>
                          <w:r>
                            <w:rPr>
                              <w:rFonts w:ascii="HGPｺﾞｼｯｸE" w:eastAsia="HGPｺﾞｼｯｸE" w:hAnsi="HGPｺﾞｼｯｸE" w:hint="eastAsia"/>
                              <w:color w:val="FFFFFF"/>
                              <w:sz w:val="20"/>
                            </w:rPr>
                            <w:t>災害復旧</w:t>
                          </w:r>
                        </w:p>
                        <w:p w:rsidR="0087775A" w:rsidRDefault="0087775A" w:rsidP="009E11A1">
                          <w:pPr>
                            <w:ind w:left="220"/>
                            <w:rPr>
                              <w:rFonts w:ascii="HGPｺﾞｼｯｸE" w:eastAsia="HGPｺﾞｼｯｸE" w:hAnsi="HGPｺﾞｼｯｸE"/>
                              <w:color w:val="FFFFFF"/>
                              <w:sz w:val="20"/>
                            </w:rPr>
                          </w:pPr>
                          <w:r>
                            <w:rPr>
                              <w:rFonts w:ascii="HGPｺﾞｼｯｸE" w:eastAsia="HGPｺﾞｼｯｸE" w:hAnsi="HGPｺﾞｼｯｸE" w:hint="eastAsia"/>
                              <w:color w:val="FFFFFF"/>
                              <w:sz w:val="20"/>
                            </w:rPr>
                            <w:t>・復興計画</w:t>
                          </w:r>
                        </w:p>
                      </w:txbxContent>
                    </wps:txbx>
                    <wps:bodyPr rot="0" vert="eaVert" wrap="square" lIns="0" tIns="396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95901C6" id="テキスト ボックス 107" o:spid="_x0000_s1059" type="#_x0000_t202" style="position:absolute;left:0;text-align:left;margin-left:-60.6pt;margin-top:333.2pt;width:31.15pt;height:10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" fillcolor="gray" stroked="f" strokeweight=".5pt">
              <v:textbox style="layout-flow:vertical-ideographic" inset="0,11mm,0,0">
                <w:txbxContent>
                  <w:p w:rsidR="0087775A" w:rsidRDefault="0087775A" w:rsidP="009E11A1">
                    <w:pPr>
                      <w:ind w:left="220"/>
                      <w:rPr>
                        <w:rFonts w:ascii="HGPｺﾞｼｯｸE" w:eastAsia="HGPｺﾞｼｯｸE" w:hAnsi="HGPｺﾞｼｯｸE"/>
                        <w:color w:val="FFFFFF"/>
                        <w:sz w:val="20"/>
                      </w:rPr>
                    </w:pPr>
                    <w:r>
                      <w:rPr>
                        <w:rFonts w:ascii="HGPｺﾞｼｯｸE" w:eastAsia="HGPｺﾞｼｯｸE" w:hAnsi="HGPｺﾞｼｯｸE" w:hint="eastAsia"/>
                        <w:color w:val="FFFFFF"/>
                        <w:sz w:val="20"/>
                      </w:rPr>
                      <w:t>災害復旧</w:t>
                    </w:r>
                  </w:p>
                  <w:p w:rsidR="0087775A" w:rsidRDefault="0087775A" w:rsidP="009E11A1">
                    <w:pPr>
                      <w:ind w:left="220"/>
                      <w:rPr>
                        <w:rFonts w:ascii="HGPｺﾞｼｯｸE" w:eastAsia="HGPｺﾞｼｯｸE" w:hAnsi="HGPｺﾞｼｯｸE"/>
                        <w:color w:val="FFFFFF"/>
                        <w:sz w:val="20"/>
                      </w:rPr>
                    </w:pPr>
                    <w:r>
                      <w:rPr>
                        <w:rFonts w:ascii="HGPｺﾞｼｯｸE" w:eastAsia="HGPｺﾞｼｯｸE" w:hAnsi="HGPｺﾞｼｯｸE" w:hint="eastAsia"/>
                        <w:color w:val="FFFFFF"/>
                        <w:sz w:val="20"/>
                      </w:rPr>
                      <w:t>・復興計画</w:t>
                    </w:r>
                  </w:p>
                </w:txbxContent>
              </v:textbox>
            </v:shape>
          </w:pict>
        </mc:Fallback>
      </mc:AlternateContent>
    </w:r>
    <w:r>
      <w:rPr>
        <w:rFonts w:hint="eastAsia"/>
        <w:sz w:val="18"/>
        <w:u w:val="single"/>
      </w:rPr>
      <w:t>第</w:t>
    </w:r>
    <w:r>
      <w:rPr>
        <w:rFonts w:hint="eastAsia"/>
        <w:sz w:val="18"/>
        <w:u w:val="single"/>
        <w:lang w:eastAsia="ja-JP"/>
      </w:rPr>
      <w:t>４</w:t>
    </w:r>
    <w:r>
      <w:rPr>
        <w:rFonts w:hint="eastAsia"/>
        <w:sz w:val="18"/>
        <w:u w:val="single"/>
      </w:rPr>
      <w:t xml:space="preserve">章　</w:t>
    </w:r>
    <w:r>
      <w:rPr>
        <w:rFonts w:hint="eastAsia"/>
        <w:sz w:val="18"/>
        <w:u w:val="single"/>
        <w:lang w:eastAsia="ja-JP"/>
      </w:rPr>
      <w:t>各節の実施主体一覧</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75A" w:rsidRDefault="0087775A" w:rsidP="00261730">
    <w:pPr>
      <w:pStyle w:val="a9"/>
      <w:ind w:left="220"/>
      <w:jc w:val="right"/>
      <w:rPr>
        <w:sz w:val="18"/>
      </w:rPr>
    </w:pPr>
    <w:proofErr w:type="spellStart"/>
    <w:r>
      <w:rPr>
        <w:sz w:val="18"/>
      </w:rPr>
      <w:t>一般災害対策編</w:t>
    </w:r>
    <w:proofErr w:type="spellEnd"/>
  </w:p>
  <w:p w:rsidR="0087775A" w:rsidRPr="005D767D" w:rsidRDefault="0087775A" w:rsidP="00261730">
    <w:pPr>
      <w:pStyle w:val="a9"/>
      <w:ind w:left="220"/>
      <w:jc w:val="right"/>
      <w:rPr>
        <w:sz w:val="18"/>
        <w:u w:val="single"/>
      </w:rPr>
    </w:pPr>
    <w:r>
      <w:rPr>
        <w:noProof/>
        <w:sz w:val="20"/>
        <w:lang w:val="en-US" w:eastAsia="ja-JP"/>
      </w:rPr>
      <mc:AlternateContent>
        <mc:Choice Requires="wps">
          <w:drawing>
            <wp:anchor distT="0" distB="0" distL="114300" distR="114300" simplePos="0" relativeHeight="251663360" behindDoc="0" locked="0" layoutInCell="1" allowOverlap="1" wp14:anchorId="31841912" wp14:editId="33C2A43A">
              <wp:simplePos x="0" y="0"/>
              <wp:positionH relativeFrom="column">
                <wp:posOffset>5941695</wp:posOffset>
              </wp:positionH>
              <wp:positionV relativeFrom="paragraph">
                <wp:posOffset>4152900</wp:posOffset>
              </wp:positionV>
              <wp:extent cx="395605" cy="541655"/>
              <wp:effectExtent l="0" t="0" r="4445" b="10795"/>
              <wp:wrapNone/>
              <wp:docPr id="13"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54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7775A" w:rsidRPr="00510CE9" w:rsidRDefault="0087775A" w:rsidP="00785C22">
                          <w:pPr>
                            <w:ind w:left="220"/>
                            <w:jc w:val="left"/>
                            <w:rPr>
                              <w:rFonts w:ascii="HGPｺﾞｼｯｸE" w:eastAsia="HGPｺﾞｼｯｸE" w:hAnsi="HGPｺﾞｼｯｸE"/>
                              <w:color w:val="FFFFFF"/>
                              <w:sz w:val="20"/>
                            </w:rPr>
                          </w:pPr>
                          <w:r>
                            <w:rPr>
                              <w:rFonts w:ascii="HGPｺﾞｼｯｸE" w:eastAsia="HGPｺﾞｼｯｸE" w:hAnsi="HGPｺﾞｼｯｸE" w:hint="eastAsia"/>
                              <w:color w:val="FFFFFF"/>
                              <w:sz w:val="20"/>
                            </w:rPr>
                            <w:t>第４</w:t>
                          </w:r>
                          <w:r w:rsidRPr="00510CE9">
                            <w:rPr>
                              <w:rFonts w:ascii="HGPｺﾞｼｯｸE" w:eastAsia="HGPｺﾞｼｯｸE" w:hAnsi="HGPｺﾞｼｯｸE" w:hint="eastAsia"/>
                              <w:color w:val="FFFFFF"/>
                              <w:sz w:val="20"/>
                            </w:rPr>
                            <w:t>章</w:t>
                          </w:r>
                        </w:p>
                      </w:txbxContent>
                    </wps:txbx>
                    <wps:bodyPr rot="0" vert="eaVert"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841912" id="_x0000_t202" coordsize="21600,21600" o:spt="202" path="m,l,21600r21600,l21600,xe">
              <v:stroke joinstyle="miter"/>
              <v:path gradientshapeok="t" o:connecttype="rect"/>
            </v:shapetype>
            <v:shape id="_x0000_s1060" type="#_x0000_t202" style="position:absolute;left:0;text-align:left;margin-left:467.85pt;margin-top:327pt;width:31.15pt;height:4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" filled="f" stroked="f" strokeweight=".5pt">
              <v:textbox style="layout-flow:vertical-ideographic" inset="0,0,0,0">
                <w:txbxContent>
                  <w:p w:rsidR="0087775A" w:rsidRPr="00510CE9" w:rsidRDefault="0087775A" w:rsidP="00785C22">
                    <w:pPr>
                      <w:ind w:left="220"/>
                      <w:jc w:val="left"/>
                      <w:rPr>
                        <w:rFonts w:ascii="HGPｺﾞｼｯｸE" w:eastAsia="HGPｺﾞｼｯｸE" w:hAnsi="HGPｺﾞｼｯｸE"/>
                        <w:color w:val="FFFFFF"/>
                        <w:sz w:val="20"/>
                      </w:rPr>
                    </w:pPr>
                    <w:r>
                      <w:rPr>
                        <w:rFonts w:ascii="HGPｺﾞｼｯｸE" w:eastAsia="HGPｺﾞｼｯｸE" w:hAnsi="HGPｺﾞｼｯｸE" w:hint="eastAsia"/>
                        <w:color w:val="FFFFFF"/>
                        <w:sz w:val="20"/>
                      </w:rPr>
                      <w:t>第４</w:t>
                    </w:r>
                    <w:r w:rsidRPr="00510CE9">
                      <w:rPr>
                        <w:rFonts w:ascii="HGPｺﾞｼｯｸE" w:eastAsia="HGPｺﾞｼｯｸE" w:hAnsi="HGPｺﾞｼｯｸE" w:hint="eastAsia"/>
                        <w:color w:val="FFFFFF"/>
                        <w:sz w:val="20"/>
                      </w:rPr>
                      <w:t>章</w:t>
                    </w:r>
                  </w:p>
                </w:txbxContent>
              </v:textbox>
            </v:shape>
          </w:pict>
        </mc:Fallback>
      </mc:AlternateContent>
    </w:r>
    <w:r>
      <w:rPr>
        <w:noProof/>
        <w:sz w:val="20"/>
        <w:lang w:val="en-US" w:eastAsia="ja-JP"/>
      </w:rPr>
      <mc:AlternateContent>
        <mc:Choice Requires="wps">
          <w:drawing>
            <wp:anchor distT="0" distB="0" distL="114300" distR="114300" simplePos="0" relativeHeight="251662336" behindDoc="0" locked="0" layoutInCell="1" allowOverlap="1" wp14:anchorId="4D2312FF" wp14:editId="559C96E1">
              <wp:simplePos x="0" y="0"/>
              <wp:positionH relativeFrom="column">
                <wp:posOffset>5946775</wp:posOffset>
              </wp:positionH>
              <wp:positionV relativeFrom="paragraph">
                <wp:posOffset>4241597</wp:posOffset>
              </wp:positionV>
              <wp:extent cx="395605" cy="1355725"/>
              <wp:effectExtent l="0" t="0" r="4445" b="0"/>
              <wp:wrapNone/>
              <wp:docPr id="12"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1355725"/>
                      </a:xfrm>
                      <a:prstGeom prst="rect">
                        <a:avLst/>
                      </a:prstGeom>
                      <a:solidFill>
                        <a:srgbClr val="808080"/>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7775A" w:rsidRDefault="0087775A" w:rsidP="00785C22">
                          <w:pPr>
                            <w:ind w:left="220"/>
                            <w:rPr>
                              <w:rFonts w:ascii="HGPｺﾞｼｯｸE" w:eastAsia="HGPｺﾞｼｯｸE" w:hAnsi="HGPｺﾞｼｯｸE"/>
                              <w:color w:val="FFFFFF"/>
                              <w:sz w:val="20"/>
                            </w:rPr>
                          </w:pPr>
                          <w:r>
                            <w:rPr>
                              <w:rFonts w:ascii="HGPｺﾞｼｯｸE" w:eastAsia="HGPｺﾞｼｯｸE" w:hAnsi="HGPｺﾞｼｯｸE" w:hint="eastAsia"/>
                              <w:color w:val="FFFFFF"/>
                              <w:sz w:val="20"/>
                            </w:rPr>
                            <w:t>災害復旧</w:t>
                          </w:r>
                        </w:p>
                        <w:p w:rsidR="0087775A" w:rsidRPr="00510CE9" w:rsidRDefault="0087775A" w:rsidP="00785C22">
                          <w:pPr>
                            <w:ind w:left="220"/>
                            <w:rPr>
                              <w:rFonts w:ascii="HGPｺﾞｼｯｸE" w:eastAsia="HGPｺﾞｼｯｸE" w:hAnsi="HGPｺﾞｼｯｸE"/>
                              <w:color w:val="FFFFFF"/>
                              <w:sz w:val="20"/>
                            </w:rPr>
                          </w:pPr>
                          <w:r>
                            <w:rPr>
                              <w:rFonts w:ascii="HGPｺﾞｼｯｸE" w:eastAsia="HGPｺﾞｼｯｸE" w:hAnsi="HGPｺﾞｼｯｸE" w:hint="eastAsia"/>
                              <w:color w:val="FFFFFF"/>
                              <w:sz w:val="20"/>
                            </w:rPr>
                            <w:t>・復興計画</w:t>
                          </w:r>
                        </w:p>
                      </w:txbxContent>
                    </wps:txbx>
                    <wps:bodyPr rot="0" vert="eaVert" wrap="square" lIns="0" tIns="396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D2312FF" id="_x0000_s1061" type="#_x0000_t202" style="position:absolute;left:0;text-align:left;margin-left:468.25pt;margin-top:334pt;width:31.15pt;height:10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" fillcolor="gray" stroked="f" strokeweight=".5pt">
              <v:textbox style="layout-flow:vertical-ideographic" inset="0,11mm,0,0">
                <w:txbxContent>
                  <w:p w:rsidR="0087775A" w:rsidRDefault="0087775A" w:rsidP="00785C22">
                    <w:pPr>
                      <w:ind w:left="220"/>
                      <w:rPr>
                        <w:rFonts w:ascii="HGPｺﾞｼｯｸE" w:eastAsia="HGPｺﾞｼｯｸE" w:hAnsi="HGPｺﾞｼｯｸE"/>
                        <w:color w:val="FFFFFF"/>
                        <w:sz w:val="20"/>
                      </w:rPr>
                    </w:pPr>
                    <w:r>
                      <w:rPr>
                        <w:rFonts w:ascii="HGPｺﾞｼｯｸE" w:eastAsia="HGPｺﾞｼｯｸE" w:hAnsi="HGPｺﾞｼｯｸE" w:hint="eastAsia"/>
                        <w:color w:val="FFFFFF"/>
                        <w:sz w:val="20"/>
                      </w:rPr>
                      <w:t>災害復旧</w:t>
                    </w:r>
                  </w:p>
                  <w:p w:rsidR="0087775A" w:rsidRPr="00510CE9" w:rsidRDefault="0087775A" w:rsidP="00785C22">
                    <w:pPr>
                      <w:ind w:left="220"/>
                      <w:rPr>
                        <w:rFonts w:ascii="HGPｺﾞｼｯｸE" w:eastAsia="HGPｺﾞｼｯｸE" w:hAnsi="HGPｺﾞｼｯｸE"/>
                        <w:color w:val="FFFFFF"/>
                        <w:sz w:val="20"/>
                      </w:rPr>
                    </w:pPr>
                    <w:r>
                      <w:rPr>
                        <w:rFonts w:ascii="HGPｺﾞｼｯｸE" w:eastAsia="HGPｺﾞｼｯｸE" w:hAnsi="HGPｺﾞｼｯｸE" w:hint="eastAsia"/>
                        <w:color w:val="FFFFFF"/>
                        <w:sz w:val="20"/>
                      </w:rPr>
                      <w:t>・復興計画</w:t>
                    </w:r>
                  </w:p>
                </w:txbxContent>
              </v:textbox>
            </v:shape>
          </w:pict>
        </mc:Fallback>
      </mc:AlternateContent>
    </w:r>
    <w:r>
      <w:rPr>
        <w:rFonts w:hint="eastAsia"/>
        <w:sz w:val="18"/>
        <w:u w:val="single"/>
      </w:rPr>
      <w:t>第</w:t>
    </w:r>
    <w:r>
      <w:rPr>
        <w:rFonts w:hint="eastAsia"/>
        <w:sz w:val="18"/>
        <w:u w:val="single"/>
        <w:lang w:eastAsia="ja-JP"/>
      </w:rPr>
      <w:t>４</w:t>
    </w:r>
    <w:r>
      <w:rPr>
        <w:rFonts w:hint="eastAsia"/>
        <w:sz w:val="18"/>
        <w:u w:val="single"/>
      </w:rPr>
      <w:t xml:space="preserve">章　</w:t>
    </w:r>
    <w:proofErr w:type="spellStart"/>
    <w:r>
      <w:rPr>
        <w:rFonts w:hint="eastAsia"/>
        <w:sz w:val="18"/>
        <w:u w:val="single"/>
      </w:rPr>
      <w:t>本</w:t>
    </w:r>
    <w:r w:rsidRPr="005D767D">
      <w:rPr>
        <w:rFonts w:hint="eastAsia"/>
        <w:sz w:val="18"/>
        <w:u w:val="single"/>
      </w:rPr>
      <w:t>章の構成</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75A" w:rsidRDefault="0087775A" w:rsidP="00BE4D10">
    <w:pPr>
      <w:pStyle w:val="a9"/>
      <w:rPr>
        <w:sz w:val="18"/>
      </w:rPr>
    </w:pPr>
    <w:proofErr w:type="spellStart"/>
    <w:r>
      <w:rPr>
        <w:sz w:val="18"/>
      </w:rPr>
      <w:t>一般災害対策編</w:t>
    </w:r>
    <w:proofErr w:type="spellEnd"/>
  </w:p>
  <w:p w:rsidR="0087775A" w:rsidRPr="005D767D" w:rsidRDefault="0087775A" w:rsidP="00BE4D10">
    <w:pPr>
      <w:pStyle w:val="a9"/>
      <w:rPr>
        <w:sz w:val="18"/>
        <w:u w:val="single"/>
      </w:rPr>
    </w:pPr>
    <w:r>
      <w:rPr>
        <w:noProof/>
        <w:sz w:val="18"/>
        <w:lang w:val="en-US" w:eastAsia="ja-JP"/>
      </w:rPr>
      <mc:AlternateContent>
        <mc:Choice Requires="wps">
          <w:drawing>
            <wp:anchor distT="0" distB="0" distL="114300" distR="114300" simplePos="0" relativeHeight="251661312" behindDoc="0" locked="0" layoutInCell="1" allowOverlap="1" wp14:anchorId="00C35FDA" wp14:editId="6240D621">
              <wp:simplePos x="0" y="0"/>
              <wp:positionH relativeFrom="column">
                <wp:posOffset>-764540</wp:posOffset>
              </wp:positionH>
              <wp:positionV relativeFrom="paragraph">
                <wp:posOffset>4142740</wp:posOffset>
              </wp:positionV>
              <wp:extent cx="395605" cy="541655"/>
              <wp:effectExtent l="0" t="0" r="4445" b="10795"/>
              <wp:wrapNone/>
              <wp:docPr id="18" name="テキスト ボックス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54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7775A" w:rsidRPr="00510CE9" w:rsidRDefault="0087775A" w:rsidP="009E11A1">
                          <w:pPr>
                            <w:ind w:left="220"/>
                            <w:jc w:val="left"/>
                            <w:rPr>
                              <w:rFonts w:ascii="HGPｺﾞｼｯｸE" w:eastAsia="HGPｺﾞｼｯｸE" w:hAnsi="HGPｺﾞｼｯｸE"/>
                              <w:color w:val="FFFFFF"/>
                              <w:sz w:val="20"/>
                            </w:rPr>
                          </w:pPr>
                          <w:r w:rsidRPr="00510CE9">
                            <w:rPr>
                              <w:rFonts w:ascii="HGPｺﾞｼｯｸE" w:eastAsia="HGPｺﾞｼｯｸE" w:hAnsi="HGPｺﾞｼｯｸE" w:hint="eastAsia"/>
                              <w:color w:val="FFFFFF"/>
                              <w:sz w:val="20"/>
                            </w:rPr>
                            <w:t>第</w:t>
                          </w:r>
                          <w:r>
                            <w:rPr>
                              <w:rFonts w:ascii="HGPｺﾞｼｯｸE" w:eastAsia="HGPｺﾞｼｯｸE" w:hAnsi="HGPｺﾞｼｯｸE" w:hint="eastAsia"/>
                              <w:color w:val="FFFFFF"/>
                              <w:sz w:val="20"/>
                            </w:rPr>
                            <w:t>４</w:t>
                          </w:r>
                          <w:r w:rsidRPr="00510CE9">
                            <w:rPr>
                              <w:rFonts w:ascii="HGPｺﾞｼｯｸE" w:eastAsia="HGPｺﾞｼｯｸE" w:hAnsi="HGPｺﾞｼｯｸE" w:hint="eastAsia"/>
                              <w:color w:val="FFFFFF"/>
                              <w:sz w:val="20"/>
                            </w:rPr>
                            <w:t>章</w:t>
                          </w:r>
                        </w:p>
                      </w:txbxContent>
                    </wps:txbx>
                    <wps:bodyPr rot="0" vert="eaVert"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C35FDA" id="_x0000_t202" coordsize="21600,21600" o:spt="202" path="m,l,21600r21600,l21600,xe">
              <v:stroke joinstyle="miter"/>
              <v:path gradientshapeok="t" o:connecttype="rect"/>
            </v:shapetype>
            <v:shape id="_x0000_s1062" type="#_x0000_t202" style="position:absolute;left:0;text-align:left;margin-left:-60.2pt;margin-top:326.2pt;width:31.15pt;height:4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" filled="f" stroked="f" strokeweight=".5pt">
              <v:textbox style="layout-flow:vertical-ideographic" inset="0,0,0,0">
                <w:txbxContent>
                  <w:p w:rsidR="0087775A" w:rsidRPr="00510CE9" w:rsidRDefault="0087775A" w:rsidP="009E11A1">
                    <w:pPr>
                      <w:ind w:left="220"/>
                      <w:jc w:val="left"/>
                      <w:rPr>
                        <w:rFonts w:ascii="HGPｺﾞｼｯｸE" w:eastAsia="HGPｺﾞｼｯｸE" w:hAnsi="HGPｺﾞｼｯｸE"/>
                        <w:color w:val="FFFFFF"/>
                        <w:sz w:val="20"/>
                      </w:rPr>
                    </w:pPr>
                    <w:r w:rsidRPr="00510CE9">
                      <w:rPr>
                        <w:rFonts w:ascii="HGPｺﾞｼｯｸE" w:eastAsia="HGPｺﾞｼｯｸE" w:hAnsi="HGPｺﾞｼｯｸE" w:hint="eastAsia"/>
                        <w:color w:val="FFFFFF"/>
                        <w:sz w:val="20"/>
                      </w:rPr>
                      <w:t>第</w:t>
                    </w:r>
                    <w:r>
                      <w:rPr>
                        <w:rFonts w:ascii="HGPｺﾞｼｯｸE" w:eastAsia="HGPｺﾞｼｯｸE" w:hAnsi="HGPｺﾞｼｯｸE" w:hint="eastAsia"/>
                        <w:color w:val="FFFFFF"/>
                        <w:sz w:val="20"/>
                      </w:rPr>
                      <w:t>４</w:t>
                    </w:r>
                    <w:r w:rsidRPr="00510CE9">
                      <w:rPr>
                        <w:rFonts w:ascii="HGPｺﾞｼｯｸE" w:eastAsia="HGPｺﾞｼｯｸE" w:hAnsi="HGPｺﾞｼｯｸE" w:hint="eastAsia"/>
                        <w:color w:val="FFFFFF"/>
                        <w:sz w:val="20"/>
                      </w:rPr>
                      <w:t>章</w:t>
                    </w:r>
                  </w:p>
                </w:txbxContent>
              </v:textbox>
            </v:shape>
          </w:pict>
        </mc:Fallback>
      </mc:AlternateContent>
    </w:r>
    <w:r>
      <w:rPr>
        <w:noProof/>
        <w:sz w:val="18"/>
        <w:lang w:val="en-US" w:eastAsia="ja-JP"/>
      </w:rPr>
      <mc:AlternateContent>
        <mc:Choice Requires="wps">
          <w:drawing>
            <wp:anchor distT="0" distB="0" distL="114300" distR="114300" simplePos="0" relativeHeight="251659264" behindDoc="0" locked="0" layoutInCell="1" allowOverlap="1" wp14:anchorId="6C63A912" wp14:editId="465A1139">
              <wp:simplePos x="0" y="0"/>
              <wp:positionH relativeFrom="column">
                <wp:posOffset>-769620</wp:posOffset>
              </wp:positionH>
              <wp:positionV relativeFrom="paragraph">
                <wp:posOffset>4231843</wp:posOffset>
              </wp:positionV>
              <wp:extent cx="395605" cy="1355725"/>
              <wp:effectExtent l="0" t="0" r="4445" b="0"/>
              <wp:wrapNone/>
              <wp:docPr id="19" name="テキスト ボックス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1355725"/>
                      </a:xfrm>
                      <a:prstGeom prst="rect">
                        <a:avLst/>
                      </a:prstGeom>
                      <a:solidFill>
                        <a:srgbClr val="808080"/>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7775A" w:rsidRDefault="0087775A" w:rsidP="009E11A1">
                          <w:pPr>
                            <w:ind w:left="220"/>
                            <w:rPr>
                              <w:rFonts w:ascii="HGPｺﾞｼｯｸE" w:eastAsia="HGPｺﾞｼｯｸE" w:hAnsi="HGPｺﾞｼｯｸE"/>
                              <w:color w:val="FFFFFF"/>
                              <w:sz w:val="20"/>
                            </w:rPr>
                          </w:pPr>
                          <w:r>
                            <w:rPr>
                              <w:rFonts w:ascii="HGPｺﾞｼｯｸE" w:eastAsia="HGPｺﾞｼｯｸE" w:hAnsi="HGPｺﾞｼｯｸE" w:hint="eastAsia"/>
                              <w:color w:val="FFFFFF"/>
                              <w:sz w:val="20"/>
                            </w:rPr>
                            <w:t>災害復旧</w:t>
                          </w:r>
                        </w:p>
                        <w:p w:rsidR="0087775A" w:rsidRDefault="0087775A" w:rsidP="009E11A1">
                          <w:pPr>
                            <w:ind w:left="220"/>
                            <w:rPr>
                              <w:rFonts w:ascii="HGPｺﾞｼｯｸE" w:eastAsia="HGPｺﾞｼｯｸE" w:hAnsi="HGPｺﾞｼｯｸE"/>
                              <w:color w:val="FFFFFF"/>
                              <w:sz w:val="20"/>
                            </w:rPr>
                          </w:pPr>
                          <w:r>
                            <w:rPr>
                              <w:rFonts w:ascii="HGPｺﾞｼｯｸE" w:eastAsia="HGPｺﾞｼｯｸE" w:hAnsi="HGPｺﾞｼｯｸE" w:hint="eastAsia"/>
                              <w:color w:val="FFFFFF"/>
                              <w:sz w:val="20"/>
                            </w:rPr>
                            <w:t>・復興計画</w:t>
                          </w:r>
                        </w:p>
                      </w:txbxContent>
                    </wps:txbx>
                    <wps:bodyPr rot="0" vert="eaVert" wrap="square" lIns="0" tIns="396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C63A912" id="_x0000_s1063" type="#_x0000_t202" style="position:absolute;left:0;text-align:left;margin-left:-60.6pt;margin-top:333.2pt;width:31.15pt;height:10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" fillcolor="gray" stroked="f" strokeweight=".5pt">
              <v:textbox style="layout-flow:vertical-ideographic" inset="0,11mm,0,0">
                <w:txbxContent>
                  <w:p w:rsidR="0087775A" w:rsidRDefault="0087775A" w:rsidP="009E11A1">
                    <w:pPr>
                      <w:ind w:left="220"/>
                      <w:rPr>
                        <w:rFonts w:ascii="HGPｺﾞｼｯｸE" w:eastAsia="HGPｺﾞｼｯｸE" w:hAnsi="HGPｺﾞｼｯｸE"/>
                        <w:color w:val="FFFFFF"/>
                        <w:sz w:val="20"/>
                      </w:rPr>
                    </w:pPr>
                    <w:r>
                      <w:rPr>
                        <w:rFonts w:ascii="HGPｺﾞｼｯｸE" w:eastAsia="HGPｺﾞｼｯｸE" w:hAnsi="HGPｺﾞｼｯｸE" w:hint="eastAsia"/>
                        <w:color w:val="FFFFFF"/>
                        <w:sz w:val="20"/>
                      </w:rPr>
                      <w:t>災害復旧</w:t>
                    </w:r>
                  </w:p>
                  <w:p w:rsidR="0087775A" w:rsidRDefault="0087775A" w:rsidP="009E11A1">
                    <w:pPr>
                      <w:ind w:left="220"/>
                      <w:rPr>
                        <w:rFonts w:ascii="HGPｺﾞｼｯｸE" w:eastAsia="HGPｺﾞｼｯｸE" w:hAnsi="HGPｺﾞｼｯｸE"/>
                        <w:color w:val="FFFFFF"/>
                        <w:sz w:val="20"/>
                      </w:rPr>
                    </w:pPr>
                    <w:r>
                      <w:rPr>
                        <w:rFonts w:ascii="HGPｺﾞｼｯｸE" w:eastAsia="HGPｺﾞｼｯｸE" w:hAnsi="HGPｺﾞｼｯｸE" w:hint="eastAsia"/>
                        <w:color w:val="FFFFFF"/>
                        <w:sz w:val="20"/>
                      </w:rPr>
                      <w:t>・復興計画</w:t>
                    </w:r>
                  </w:p>
                </w:txbxContent>
              </v:textbox>
            </v:shape>
          </w:pict>
        </mc:Fallback>
      </mc:AlternateContent>
    </w:r>
    <w:r>
      <w:rPr>
        <w:rFonts w:hint="eastAsia"/>
        <w:sz w:val="18"/>
        <w:u w:val="single"/>
      </w:rPr>
      <w:t>第</w:t>
    </w:r>
    <w:r>
      <w:rPr>
        <w:rFonts w:hint="eastAsia"/>
        <w:sz w:val="18"/>
        <w:u w:val="single"/>
        <w:lang w:eastAsia="ja-JP"/>
      </w:rPr>
      <w:t>４</w:t>
    </w:r>
    <w:r>
      <w:rPr>
        <w:rFonts w:hint="eastAsia"/>
        <w:sz w:val="18"/>
        <w:u w:val="single"/>
      </w:rPr>
      <w:t xml:space="preserve">章　</w:t>
    </w:r>
    <w:r w:rsidRPr="005D767D">
      <w:rPr>
        <w:sz w:val="18"/>
        <w:u w:val="single"/>
      </w:rPr>
      <w:fldChar w:fldCharType="begin"/>
    </w:r>
    <w:r w:rsidRPr="005D767D">
      <w:rPr>
        <w:sz w:val="18"/>
        <w:u w:val="single"/>
      </w:rPr>
      <w:instrText xml:space="preserve"> STYLEREF  "見出し 2" \n  \* MERGEFORMAT </w:instrText>
    </w:r>
    <w:r w:rsidRPr="005D767D">
      <w:rPr>
        <w:sz w:val="18"/>
        <w:u w:val="single"/>
      </w:rPr>
      <w:fldChar w:fldCharType="separate"/>
    </w:r>
    <w:r w:rsidR="00A2125D" w:rsidRPr="00A2125D">
      <w:rPr>
        <w:bCs/>
        <w:noProof/>
        <w:sz w:val="18"/>
        <w:u w:val="single"/>
      </w:rPr>
      <w:t>第５節</w:t>
    </w:r>
    <w:r w:rsidRPr="005D767D">
      <w:rPr>
        <w:sz w:val="18"/>
        <w:u w:val="single"/>
      </w:rPr>
      <w:fldChar w:fldCharType="end"/>
    </w:r>
    <w:r w:rsidRPr="005D767D">
      <w:rPr>
        <w:rFonts w:hint="eastAsia"/>
        <w:sz w:val="18"/>
        <w:u w:val="single"/>
      </w:rPr>
      <w:t xml:space="preserve">　</w:t>
    </w:r>
    <w:r w:rsidRPr="005D767D">
      <w:rPr>
        <w:sz w:val="18"/>
        <w:u w:val="single"/>
      </w:rPr>
      <w:fldChar w:fldCharType="begin"/>
    </w:r>
    <w:r w:rsidRPr="005D767D">
      <w:rPr>
        <w:sz w:val="18"/>
        <w:u w:val="single"/>
      </w:rPr>
      <w:instrText xml:space="preserve"> STYLEREF  "見出し 2"  \* MERGEFORMAT </w:instrText>
    </w:r>
    <w:r w:rsidRPr="005D767D">
      <w:rPr>
        <w:sz w:val="18"/>
        <w:u w:val="single"/>
      </w:rPr>
      <w:fldChar w:fldCharType="separate"/>
    </w:r>
    <w:r w:rsidR="00A2125D">
      <w:rPr>
        <w:noProof/>
        <w:sz w:val="18"/>
        <w:u w:val="single"/>
      </w:rPr>
      <w:t>復興計画</w:t>
    </w:r>
    <w:r w:rsidRPr="005D767D">
      <w:rPr>
        <w:sz w:val="18"/>
        <w:u w:val="single"/>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75A" w:rsidRDefault="0087775A" w:rsidP="00261730">
    <w:pPr>
      <w:pStyle w:val="a9"/>
      <w:ind w:left="220"/>
      <w:jc w:val="right"/>
      <w:rPr>
        <w:sz w:val="18"/>
      </w:rPr>
    </w:pPr>
    <w:proofErr w:type="spellStart"/>
    <w:r>
      <w:rPr>
        <w:sz w:val="18"/>
      </w:rPr>
      <w:t>一般災害対策編</w:t>
    </w:r>
    <w:proofErr w:type="spellEnd"/>
  </w:p>
  <w:p w:rsidR="0087775A" w:rsidRPr="005D767D" w:rsidRDefault="0087775A" w:rsidP="00847C81">
    <w:pPr>
      <w:pStyle w:val="a9"/>
      <w:wordWrap w:val="0"/>
      <w:ind w:left="220"/>
      <w:jc w:val="right"/>
      <w:rPr>
        <w:sz w:val="18"/>
        <w:u w:val="single"/>
      </w:rPr>
    </w:pPr>
    <w:r>
      <w:rPr>
        <w:noProof/>
        <w:sz w:val="20"/>
        <w:lang w:val="en-US" w:eastAsia="ja-JP"/>
      </w:rPr>
      <mc:AlternateContent>
        <mc:Choice Requires="wps">
          <w:drawing>
            <wp:anchor distT="0" distB="0" distL="114300" distR="114300" simplePos="0" relativeHeight="251657216" behindDoc="0" locked="0" layoutInCell="1" allowOverlap="1" wp14:anchorId="782C3F16" wp14:editId="547D223B">
              <wp:simplePos x="0" y="0"/>
              <wp:positionH relativeFrom="column">
                <wp:posOffset>5941695</wp:posOffset>
              </wp:positionH>
              <wp:positionV relativeFrom="paragraph">
                <wp:posOffset>4152900</wp:posOffset>
              </wp:positionV>
              <wp:extent cx="395605" cy="541655"/>
              <wp:effectExtent l="0" t="0" r="4445" b="10795"/>
              <wp:wrapNone/>
              <wp:docPr id="16"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54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7775A" w:rsidRPr="00510CE9" w:rsidRDefault="0087775A" w:rsidP="00785C22">
                          <w:pPr>
                            <w:ind w:left="220"/>
                            <w:jc w:val="left"/>
                            <w:rPr>
                              <w:rFonts w:ascii="HGPｺﾞｼｯｸE" w:eastAsia="HGPｺﾞｼｯｸE" w:hAnsi="HGPｺﾞｼｯｸE"/>
                              <w:color w:val="FFFFFF"/>
                              <w:sz w:val="20"/>
                            </w:rPr>
                          </w:pPr>
                          <w:r>
                            <w:rPr>
                              <w:rFonts w:ascii="HGPｺﾞｼｯｸE" w:eastAsia="HGPｺﾞｼｯｸE" w:hAnsi="HGPｺﾞｼｯｸE" w:hint="eastAsia"/>
                              <w:color w:val="FFFFFF"/>
                              <w:sz w:val="20"/>
                            </w:rPr>
                            <w:t>第４</w:t>
                          </w:r>
                          <w:r w:rsidRPr="00510CE9">
                            <w:rPr>
                              <w:rFonts w:ascii="HGPｺﾞｼｯｸE" w:eastAsia="HGPｺﾞｼｯｸE" w:hAnsi="HGPｺﾞｼｯｸE" w:hint="eastAsia"/>
                              <w:color w:val="FFFFFF"/>
                              <w:sz w:val="20"/>
                            </w:rPr>
                            <w:t>章</w:t>
                          </w:r>
                        </w:p>
                      </w:txbxContent>
                    </wps:txbx>
                    <wps:bodyPr rot="0" vert="eaVert"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2C3F16" id="_x0000_t202" coordsize="21600,21600" o:spt="202" path="m,l,21600r21600,l21600,xe">
              <v:stroke joinstyle="miter"/>
              <v:path gradientshapeok="t" o:connecttype="rect"/>
            </v:shapetype>
            <v:shape id="_x0000_s1064" type="#_x0000_t202" style="position:absolute;left:0;text-align:left;margin-left:467.85pt;margin-top:327pt;width:31.15pt;height:4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" filled="f" stroked="f" strokeweight=".5pt">
              <v:textbox style="layout-flow:vertical-ideographic" inset="0,0,0,0">
                <w:txbxContent>
                  <w:p w:rsidR="0087775A" w:rsidRPr="00510CE9" w:rsidRDefault="0087775A" w:rsidP="00785C22">
                    <w:pPr>
                      <w:ind w:left="220"/>
                      <w:jc w:val="left"/>
                      <w:rPr>
                        <w:rFonts w:ascii="HGPｺﾞｼｯｸE" w:eastAsia="HGPｺﾞｼｯｸE" w:hAnsi="HGPｺﾞｼｯｸE"/>
                        <w:color w:val="FFFFFF"/>
                        <w:sz w:val="20"/>
                      </w:rPr>
                    </w:pPr>
                    <w:r>
                      <w:rPr>
                        <w:rFonts w:ascii="HGPｺﾞｼｯｸE" w:eastAsia="HGPｺﾞｼｯｸE" w:hAnsi="HGPｺﾞｼｯｸE" w:hint="eastAsia"/>
                        <w:color w:val="FFFFFF"/>
                        <w:sz w:val="20"/>
                      </w:rPr>
                      <w:t>第４</w:t>
                    </w:r>
                    <w:r w:rsidRPr="00510CE9">
                      <w:rPr>
                        <w:rFonts w:ascii="HGPｺﾞｼｯｸE" w:eastAsia="HGPｺﾞｼｯｸE" w:hAnsi="HGPｺﾞｼｯｸE" w:hint="eastAsia"/>
                        <w:color w:val="FFFFFF"/>
                        <w:sz w:val="20"/>
                      </w:rPr>
                      <w:t>章</w:t>
                    </w:r>
                  </w:p>
                </w:txbxContent>
              </v:textbox>
            </v:shape>
          </w:pict>
        </mc:Fallback>
      </mc:AlternateContent>
    </w:r>
    <w:r>
      <w:rPr>
        <w:noProof/>
        <w:sz w:val="20"/>
        <w:lang w:val="en-US" w:eastAsia="ja-JP"/>
      </w:rPr>
      <mc:AlternateContent>
        <mc:Choice Requires="wps">
          <w:drawing>
            <wp:anchor distT="0" distB="0" distL="114300" distR="114300" simplePos="0" relativeHeight="251655168" behindDoc="0" locked="0" layoutInCell="1" allowOverlap="1" wp14:anchorId="5F971935" wp14:editId="42AEF60C">
              <wp:simplePos x="0" y="0"/>
              <wp:positionH relativeFrom="column">
                <wp:posOffset>5946775</wp:posOffset>
              </wp:positionH>
              <wp:positionV relativeFrom="paragraph">
                <wp:posOffset>4241597</wp:posOffset>
              </wp:positionV>
              <wp:extent cx="395605" cy="1355725"/>
              <wp:effectExtent l="0" t="0" r="4445" b="0"/>
              <wp:wrapNone/>
              <wp:docPr id="17"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1355725"/>
                      </a:xfrm>
                      <a:prstGeom prst="rect">
                        <a:avLst/>
                      </a:prstGeom>
                      <a:solidFill>
                        <a:srgbClr val="808080"/>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7775A" w:rsidRDefault="0087775A" w:rsidP="00785C22">
                          <w:pPr>
                            <w:ind w:left="220"/>
                            <w:rPr>
                              <w:rFonts w:ascii="HGPｺﾞｼｯｸE" w:eastAsia="HGPｺﾞｼｯｸE" w:hAnsi="HGPｺﾞｼｯｸE"/>
                              <w:color w:val="FFFFFF"/>
                              <w:sz w:val="20"/>
                            </w:rPr>
                          </w:pPr>
                          <w:r>
                            <w:rPr>
                              <w:rFonts w:ascii="HGPｺﾞｼｯｸE" w:eastAsia="HGPｺﾞｼｯｸE" w:hAnsi="HGPｺﾞｼｯｸE" w:hint="eastAsia"/>
                              <w:color w:val="FFFFFF"/>
                              <w:sz w:val="20"/>
                            </w:rPr>
                            <w:t>災害復旧</w:t>
                          </w:r>
                        </w:p>
                        <w:p w:rsidR="0087775A" w:rsidRPr="00510CE9" w:rsidRDefault="0087775A" w:rsidP="00785C22">
                          <w:pPr>
                            <w:ind w:left="220"/>
                            <w:rPr>
                              <w:rFonts w:ascii="HGPｺﾞｼｯｸE" w:eastAsia="HGPｺﾞｼｯｸE" w:hAnsi="HGPｺﾞｼｯｸE"/>
                              <w:color w:val="FFFFFF"/>
                              <w:sz w:val="20"/>
                            </w:rPr>
                          </w:pPr>
                          <w:r>
                            <w:rPr>
                              <w:rFonts w:ascii="HGPｺﾞｼｯｸE" w:eastAsia="HGPｺﾞｼｯｸE" w:hAnsi="HGPｺﾞｼｯｸE" w:hint="eastAsia"/>
                              <w:color w:val="FFFFFF"/>
                              <w:sz w:val="20"/>
                            </w:rPr>
                            <w:t>・復興計画</w:t>
                          </w:r>
                        </w:p>
                      </w:txbxContent>
                    </wps:txbx>
                    <wps:bodyPr rot="0" vert="eaVert" wrap="square" lIns="0" tIns="396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F971935" id="_x0000_s1065" type="#_x0000_t202" style="position:absolute;left:0;text-align:left;margin-left:468.25pt;margin-top:334pt;width:31.15pt;height:10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" fillcolor="gray" stroked="f" strokeweight=".5pt">
              <v:textbox style="layout-flow:vertical-ideographic" inset="0,11mm,0,0">
                <w:txbxContent>
                  <w:p w:rsidR="0087775A" w:rsidRDefault="0087775A" w:rsidP="00785C22">
                    <w:pPr>
                      <w:ind w:left="220"/>
                      <w:rPr>
                        <w:rFonts w:ascii="HGPｺﾞｼｯｸE" w:eastAsia="HGPｺﾞｼｯｸE" w:hAnsi="HGPｺﾞｼｯｸE"/>
                        <w:color w:val="FFFFFF"/>
                        <w:sz w:val="20"/>
                      </w:rPr>
                    </w:pPr>
                    <w:r>
                      <w:rPr>
                        <w:rFonts w:ascii="HGPｺﾞｼｯｸE" w:eastAsia="HGPｺﾞｼｯｸE" w:hAnsi="HGPｺﾞｼｯｸE" w:hint="eastAsia"/>
                        <w:color w:val="FFFFFF"/>
                        <w:sz w:val="20"/>
                      </w:rPr>
                      <w:t>災害復旧</w:t>
                    </w:r>
                  </w:p>
                  <w:p w:rsidR="0087775A" w:rsidRPr="00510CE9" w:rsidRDefault="0087775A" w:rsidP="00785C22">
                    <w:pPr>
                      <w:ind w:left="220"/>
                      <w:rPr>
                        <w:rFonts w:ascii="HGPｺﾞｼｯｸE" w:eastAsia="HGPｺﾞｼｯｸE" w:hAnsi="HGPｺﾞｼｯｸE"/>
                        <w:color w:val="FFFFFF"/>
                        <w:sz w:val="20"/>
                      </w:rPr>
                    </w:pPr>
                    <w:r>
                      <w:rPr>
                        <w:rFonts w:ascii="HGPｺﾞｼｯｸE" w:eastAsia="HGPｺﾞｼｯｸE" w:hAnsi="HGPｺﾞｼｯｸE" w:hint="eastAsia"/>
                        <w:color w:val="FFFFFF"/>
                        <w:sz w:val="20"/>
                      </w:rPr>
                      <w:t>・復興計画</w:t>
                    </w:r>
                  </w:p>
                </w:txbxContent>
              </v:textbox>
            </v:shape>
          </w:pict>
        </mc:Fallback>
      </mc:AlternateContent>
    </w:r>
    <w:r>
      <w:rPr>
        <w:rFonts w:hint="eastAsia"/>
        <w:sz w:val="18"/>
        <w:u w:val="single"/>
      </w:rPr>
      <w:t>第</w:t>
    </w:r>
    <w:r>
      <w:rPr>
        <w:rFonts w:hint="eastAsia"/>
        <w:sz w:val="18"/>
        <w:u w:val="single"/>
        <w:lang w:eastAsia="ja-JP"/>
      </w:rPr>
      <w:t>４</w:t>
    </w:r>
    <w:r>
      <w:rPr>
        <w:rFonts w:hint="eastAsia"/>
        <w:sz w:val="18"/>
        <w:u w:val="single"/>
      </w:rPr>
      <w:t xml:space="preserve">章　</w:t>
    </w:r>
    <w:r>
      <w:rPr>
        <w:sz w:val="18"/>
        <w:u w:val="single"/>
      </w:rPr>
      <w:fldChar w:fldCharType="begin"/>
    </w:r>
    <w:r>
      <w:rPr>
        <w:sz w:val="18"/>
        <w:u w:val="single"/>
      </w:rPr>
      <w:instrText xml:space="preserve"> </w:instrText>
    </w:r>
    <w:r>
      <w:rPr>
        <w:rFonts w:hint="eastAsia"/>
        <w:sz w:val="18"/>
        <w:u w:val="single"/>
      </w:rPr>
      <w:instrText>STYLEREF  "見出し 2" \n  \* MERGEFORMAT</w:instrText>
    </w:r>
    <w:r>
      <w:rPr>
        <w:sz w:val="18"/>
        <w:u w:val="single"/>
      </w:rPr>
      <w:instrText xml:space="preserve"> </w:instrText>
    </w:r>
    <w:r>
      <w:rPr>
        <w:sz w:val="18"/>
        <w:u w:val="single"/>
      </w:rPr>
      <w:fldChar w:fldCharType="separate"/>
    </w:r>
    <w:r w:rsidR="00A2125D">
      <w:rPr>
        <w:rFonts w:hint="eastAsia"/>
        <w:noProof/>
        <w:sz w:val="18"/>
        <w:u w:val="single"/>
      </w:rPr>
      <w:t>第５節</w:t>
    </w:r>
    <w:r>
      <w:rPr>
        <w:sz w:val="18"/>
        <w:u w:val="single"/>
      </w:rPr>
      <w:fldChar w:fldCharType="end"/>
    </w:r>
    <w:r>
      <w:rPr>
        <w:rFonts w:hint="eastAsia"/>
        <w:sz w:val="18"/>
        <w:u w:val="single"/>
        <w:lang w:eastAsia="ja-JP"/>
      </w:rPr>
      <w:t xml:space="preserve">　</w:t>
    </w:r>
    <w:r>
      <w:rPr>
        <w:sz w:val="18"/>
        <w:u w:val="single"/>
      </w:rPr>
      <w:fldChar w:fldCharType="begin"/>
    </w:r>
    <w:r>
      <w:rPr>
        <w:sz w:val="18"/>
        <w:u w:val="single"/>
      </w:rPr>
      <w:instrText xml:space="preserve"> STYLEREF  "見出し 2"  \* MERGEFORMAT </w:instrText>
    </w:r>
    <w:r>
      <w:rPr>
        <w:sz w:val="18"/>
        <w:u w:val="single"/>
      </w:rPr>
      <w:fldChar w:fldCharType="separate"/>
    </w:r>
    <w:r w:rsidR="00A2125D">
      <w:rPr>
        <w:noProof/>
        <w:sz w:val="18"/>
        <w:u w:val="single"/>
      </w:rPr>
      <w:t>復興計画</w:t>
    </w:r>
    <w:r>
      <w:rPr>
        <w:sz w:val="18"/>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84EB210"/>
    <w:lvl w:ilvl="0">
      <w:start w:val="1"/>
      <w:numFmt w:val="decimal"/>
      <w:pStyle w:val="a"/>
      <w:lvlText w:val="%1."/>
      <w:lvlJc w:val="left"/>
      <w:pPr>
        <w:tabs>
          <w:tab w:val="num" w:pos="360"/>
        </w:tabs>
        <w:ind w:left="360" w:hangingChars="200" w:hanging="360"/>
      </w:pPr>
    </w:lvl>
  </w:abstractNum>
  <w:abstractNum w:abstractNumId="1" w15:restartNumberingAfterBreak="0">
    <w:nsid w:val="FFFFFF89"/>
    <w:multiLevelType w:val="singleLevel"/>
    <w:tmpl w:val="03F078D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2" w15:restartNumberingAfterBreak="0">
    <w:nsid w:val="008354D6"/>
    <w:multiLevelType w:val="hybridMultilevel"/>
    <w:tmpl w:val="F9EC9056"/>
    <w:lvl w:ilvl="0" w:tplc="7A5ECE46">
      <w:start w:val="1"/>
      <w:numFmt w:val="aiueoFullWidth"/>
      <w:suff w:val="nothing"/>
      <w:lvlText w:val="%1．"/>
      <w:lvlJc w:val="left"/>
      <w:pPr>
        <w:ind w:left="669" w:hanging="442"/>
      </w:pPr>
      <w:rPr>
        <w:rFonts w:ascii="ＭＳ 明朝"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596CF9"/>
    <w:multiLevelType w:val="hybridMultilevel"/>
    <w:tmpl w:val="F9EC9056"/>
    <w:lvl w:ilvl="0" w:tplc="7A5ECE46">
      <w:start w:val="1"/>
      <w:numFmt w:val="aiueoFullWidth"/>
      <w:suff w:val="nothing"/>
      <w:lvlText w:val="%1．"/>
      <w:lvlJc w:val="left"/>
      <w:pPr>
        <w:ind w:left="669" w:hanging="442"/>
      </w:pPr>
      <w:rPr>
        <w:rFonts w:ascii="ＭＳ 明朝"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34240F"/>
    <w:multiLevelType w:val="hybridMultilevel"/>
    <w:tmpl w:val="9D52FB98"/>
    <w:lvl w:ilvl="0" w:tplc="1F44F37C">
      <w:start w:val="1"/>
      <w:numFmt w:val="aiueoFullWidth"/>
      <w:suff w:val="nothing"/>
      <w:lvlText w:val="%1．"/>
      <w:lvlJc w:val="left"/>
      <w:pPr>
        <w:ind w:left="442" w:hanging="442"/>
      </w:pPr>
      <w:rPr>
        <w:rFonts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6208E4"/>
    <w:multiLevelType w:val="hybridMultilevel"/>
    <w:tmpl w:val="F9EC9056"/>
    <w:lvl w:ilvl="0" w:tplc="7A5ECE46">
      <w:start w:val="1"/>
      <w:numFmt w:val="aiueoFullWidth"/>
      <w:suff w:val="nothing"/>
      <w:lvlText w:val="%1．"/>
      <w:lvlJc w:val="left"/>
      <w:pPr>
        <w:ind w:left="669" w:hanging="442"/>
      </w:pPr>
      <w:rPr>
        <w:rFonts w:ascii="ＭＳ 明朝"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A33CCF"/>
    <w:multiLevelType w:val="hybridMultilevel"/>
    <w:tmpl w:val="F9EC9056"/>
    <w:lvl w:ilvl="0" w:tplc="7A5ECE46">
      <w:start w:val="1"/>
      <w:numFmt w:val="aiueoFullWidth"/>
      <w:suff w:val="nothing"/>
      <w:lvlText w:val="%1．"/>
      <w:lvlJc w:val="left"/>
      <w:pPr>
        <w:ind w:left="669" w:hanging="442"/>
      </w:pPr>
      <w:rPr>
        <w:rFonts w:ascii="ＭＳ 明朝"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484BA5"/>
    <w:multiLevelType w:val="hybridMultilevel"/>
    <w:tmpl w:val="F9EC9056"/>
    <w:lvl w:ilvl="0" w:tplc="7A5ECE46">
      <w:start w:val="1"/>
      <w:numFmt w:val="aiueoFullWidth"/>
      <w:suff w:val="nothing"/>
      <w:lvlText w:val="%1．"/>
      <w:lvlJc w:val="left"/>
      <w:pPr>
        <w:ind w:left="669" w:hanging="442"/>
      </w:pPr>
      <w:rPr>
        <w:rFonts w:ascii="ＭＳ 明朝"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8576C4"/>
    <w:multiLevelType w:val="hybridMultilevel"/>
    <w:tmpl w:val="3564C05C"/>
    <w:lvl w:ilvl="0" w:tplc="01D6CAD4">
      <w:start w:val="1"/>
      <w:numFmt w:val="aiueoFullWidth"/>
      <w:pStyle w:val="a1"/>
      <w:suff w:val="nothing"/>
      <w:lvlText w:val="%1．"/>
      <w:lvlJc w:val="left"/>
      <w:pPr>
        <w:ind w:left="420"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B4477A"/>
    <w:multiLevelType w:val="hybridMultilevel"/>
    <w:tmpl w:val="DCFEBBB2"/>
    <w:lvl w:ilvl="0" w:tplc="303E43C2">
      <w:start w:val="1"/>
      <w:numFmt w:val="bullet"/>
      <w:lvlText w:val="○"/>
      <w:lvlJc w:val="center"/>
      <w:pPr>
        <w:tabs>
          <w:tab w:val="num" w:pos="284"/>
        </w:tabs>
        <w:ind w:left="284" w:hanging="284"/>
      </w:pPr>
      <w:rPr>
        <w:rFonts w:ascii="ＭＳ 明朝" w:eastAsia="ＭＳ 明朝" w:hAnsi="ＭＳ 明朝" w:hint="eastAsia"/>
        <w:spacing w:val="-45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0186700"/>
    <w:multiLevelType w:val="hybridMultilevel"/>
    <w:tmpl w:val="F9EC9056"/>
    <w:lvl w:ilvl="0" w:tplc="7A5ECE46">
      <w:start w:val="1"/>
      <w:numFmt w:val="aiueoFullWidth"/>
      <w:suff w:val="nothing"/>
      <w:lvlText w:val="%1．"/>
      <w:lvlJc w:val="left"/>
      <w:pPr>
        <w:ind w:left="669" w:hanging="442"/>
      </w:pPr>
      <w:rPr>
        <w:rFonts w:ascii="ＭＳ 明朝"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8D6CF2"/>
    <w:multiLevelType w:val="hybridMultilevel"/>
    <w:tmpl w:val="F9EC9056"/>
    <w:lvl w:ilvl="0" w:tplc="7A5ECE46">
      <w:start w:val="1"/>
      <w:numFmt w:val="aiueoFullWidth"/>
      <w:suff w:val="nothing"/>
      <w:lvlText w:val="%1．"/>
      <w:lvlJc w:val="left"/>
      <w:pPr>
        <w:ind w:left="669" w:hanging="442"/>
      </w:pPr>
      <w:rPr>
        <w:rFonts w:ascii="ＭＳ 明朝"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8F766A"/>
    <w:multiLevelType w:val="hybridMultilevel"/>
    <w:tmpl w:val="F4CCDA6C"/>
    <w:lvl w:ilvl="0" w:tplc="579442D2">
      <w:start w:val="1"/>
      <w:numFmt w:val="decimalEnclosedCircle"/>
      <w:lvlText w:val="%1"/>
      <w:lvlJc w:val="left"/>
      <w:pPr>
        <w:tabs>
          <w:tab w:val="num" w:pos="227"/>
        </w:tabs>
        <w:ind w:left="227" w:hanging="227"/>
      </w:pPr>
      <w:rPr>
        <w:rFonts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9A0ACC"/>
    <w:multiLevelType w:val="hybridMultilevel"/>
    <w:tmpl w:val="F9EC9056"/>
    <w:lvl w:ilvl="0" w:tplc="7A5ECE46">
      <w:start w:val="1"/>
      <w:numFmt w:val="aiueoFullWidth"/>
      <w:suff w:val="nothing"/>
      <w:lvlText w:val="%1．"/>
      <w:lvlJc w:val="left"/>
      <w:pPr>
        <w:ind w:left="669" w:hanging="442"/>
      </w:pPr>
      <w:rPr>
        <w:rFonts w:ascii="ＭＳ 明朝"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3BF1200"/>
    <w:multiLevelType w:val="hybridMultilevel"/>
    <w:tmpl w:val="9D52FB98"/>
    <w:lvl w:ilvl="0" w:tplc="1F44F37C">
      <w:start w:val="1"/>
      <w:numFmt w:val="aiueoFullWidth"/>
      <w:suff w:val="nothing"/>
      <w:lvlText w:val="%1．"/>
      <w:lvlJc w:val="left"/>
      <w:pPr>
        <w:ind w:left="442" w:hanging="442"/>
      </w:pPr>
      <w:rPr>
        <w:rFonts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D80435"/>
    <w:multiLevelType w:val="hybridMultilevel"/>
    <w:tmpl w:val="F9EC9056"/>
    <w:lvl w:ilvl="0" w:tplc="7A5ECE46">
      <w:start w:val="1"/>
      <w:numFmt w:val="aiueoFullWidth"/>
      <w:suff w:val="nothing"/>
      <w:lvlText w:val="%1．"/>
      <w:lvlJc w:val="left"/>
      <w:pPr>
        <w:ind w:left="669" w:hanging="442"/>
      </w:pPr>
      <w:rPr>
        <w:rFonts w:ascii="ＭＳ 明朝"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886DC0"/>
    <w:multiLevelType w:val="multilevel"/>
    <w:tmpl w:val="FFA62E0E"/>
    <w:lvl w:ilvl="0">
      <w:start w:val="1"/>
      <w:numFmt w:val="decimalFullWidth"/>
      <w:suff w:val="space"/>
      <w:lvlText w:val="第%1章"/>
      <w:lvlJc w:val="left"/>
      <w:pPr>
        <w:ind w:left="0" w:firstLine="0"/>
      </w:pPr>
      <w:rPr>
        <w:rFonts w:ascii="ＭＳ ゴシック" w:eastAsia="ＭＳ ゴシック" w:hint="eastAsia"/>
        <w:b w:val="0"/>
        <w:bCs w:val="0"/>
        <w:i w:val="0"/>
        <w:iCs w:val="0"/>
        <w:caps w:val="0"/>
        <w:smallCaps w:val="0"/>
        <w:strike w:val="0"/>
        <w:dstrike w:val="0"/>
        <w:vanish w:val="0"/>
        <w:color w:val="000000"/>
        <w:spacing w:val="0"/>
        <w:position w:val="0"/>
        <w:sz w:val="4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space"/>
      <w:lvlText w:val="第%2節"/>
      <w:lvlJc w:val="left"/>
      <w:pPr>
        <w:ind w:left="680" w:hanging="680"/>
      </w:pPr>
      <w:rPr>
        <w:rFonts w:cs="Times New Roman"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space"/>
      <w:lvlText w:val="第%3項"/>
      <w:lvlJc w:val="left"/>
      <w:pPr>
        <w:ind w:left="1276" w:hanging="1276"/>
      </w:pPr>
      <w:rPr>
        <w:rFonts w:ascii="Arial" w:eastAsia="ＭＳ Ｐゴシック" w:hAnsi="Arial" w:hint="default"/>
        <w:sz w:val="24"/>
        <w:u w:val="none"/>
      </w:rPr>
    </w:lvl>
    <w:lvl w:ilvl="3">
      <w:start w:val="1"/>
      <w:numFmt w:val="decimalFullWidth"/>
      <w:pStyle w:val="4"/>
      <w:suff w:val="nothing"/>
      <w:lvlText w:val="%4．"/>
      <w:lvlJc w:val="left"/>
      <w:pPr>
        <w:ind w:left="340" w:hanging="340"/>
      </w:pPr>
      <w:rPr>
        <w:rFonts w:ascii="ＭＳ Ｐゴシック" w:eastAsia="ＭＳ Ｐゴシック" w:hint="eastAsia"/>
        <w:b w:val="0"/>
        <w:i w:val="0"/>
        <w:sz w:val="22"/>
        <w:u w:val="single"/>
      </w:rPr>
    </w:lvl>
    <w:lvl w:ilvl="4">
      <w:start w:val="1"/>
      <w:numFmt w:val="decimal"/>
      <w:suff w:val="nothing"/>
      <w:lvlText w:val="%5）"/>
      <w:lvlJc w:val="left"/>
      <w:pPr>
        <w:ind w:left="624" w:hanging="227"/>
      </w:pPr>
      <w:rPr>
        <w:rFonts w:ascii="ＭＳ Ｐゴシック" w:eastAsia="ＭＳ Ｐゴシック" w:hint="eastAsia"/>
        <w:sz w:val="22"/>
      </w:rPr>
    </w:lvl>
    <w:lvl w:ilvl="5">
      <w:start w:val="1"/>
      <w:numFmt w:val="decimalEnclosedCircle"/>
      <w:suff w:val="nothing"/>
      <w:lvlText w:val="%6"/>
      <w:lvlJc w:val="left"/>
      <w:pPr>
        <w:ind w:left="624" w:hanging="227"/>
      </w:pPr>
      <w:rPr>
        <w:rFonts w:ascii="ＭＳ Ｐゴシック" w:eastAsia="ＭＳ Ｐゴシック" w:hint="eastAsia"/>
        <w:b w:val="0"/>
        <w:i w:val="0"/>
        <w:sz w:val="22"/>
      </w:rPr>
    </w:lvl>
    <w:lvl w:ilvl="6">
      <w:start w:val="1"/>
      <w:numFmt w:val="aiueoFullWidth"/>
      <w:suff w:val="nothing"/>
      <w:lvlText w:val="%7．"/>
      <w:lvlJc w:val="left"/>
      <w:pPr>
        <w:ind w:left="1106" w:hanging="426"/>
      </w:pPr>
      <w:rPr>
        <w:rFonts w:ascii="ＭＳ 明朝" w:eastAsia="ＭＳ 明朝" w:hint="eastAsia"/>
        <w:sz w:val="22"/>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7" w15:restartNumberingAfterBreak="0">
    <w:nsid w:val="28127433"/>
    <w:multiLevelType w:val="hybridMultilevel"/>
    <w:tmpl w:val="F9EC9056"/>
    <w:lvl w:ilvl="0" w:tplc="7A5ECE46">
      <w:start w:val="1"/>
      <w:numFmt w:val="aiueoFullWidth"/>
      <w:suff w:val="nothing"/>
      <w:lvlText w:val="%1．"/>
      <w:lvlJc w:val="left"/>
      <w:pPr>
        <w:ind w:left="669" w:hanging="442"/>
      </w:pPr>
      <w:rPr>
        <w:rFonts w:ascii="ＭＳ 明朝"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85BC3"/>
    <w:multiLevelType w:val="hybridMultilevel"/>
    <w:tmpl w:val="19D67DC4"/>
    <w:lvl w:ilvl="0" w:tplc="5CE89782">
      <w:start w:val="1"/>
      <w:numFmt w:val="aiueoFullWidth"/>
      <w:suff w:val="nothing"/>
      <w:lvlText w:val="%1．"/>
      <w:lvlJc w:val="left"/>
      <w:pPr>
        <w:ind w:left="669" w:hanging="442"/>
      </w:pPr>
      <w:rPr>
        <w:rFonts w:ascii="ＭＳ 明朝" w:eastAsia="ＭＳ 明朝" w:hint="eastAsia"/>
        <w:b w:val="0"/>
        <w:i w:val="0"/>
        <w:color w:val="000000" w:themeColor="text1"/>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7601E79"/>
    <w:multiLevelType w:val="hybridMultilevel"/>
    <w:tmpl w:val="9D52FB98"/>
    <w:lvl w:ilvl="0" w:tplc="1F44F37C">
      <w:start w:val="1"/>
      <w:numFmt w:val="aiueoFullWidth"/>
      <w:suff w:val="nothing"/>
      <w:lvlText w:val="%1．"/>
      <w:lvlJc w:val="left"/>
      <w:pPr>
        <w:ind w:left="442" w:hanging="442"/>
      </w:pPr>
      <w:rPr>
        <w:rFonts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8251B1F"/>
    <w:multiLevelType w:val="hybridMultilevel"/>
    <w:tmpl w:val="9D52FB98"/>
    <w:lvl w:ilvl="0" w:tplc="1F44F37C">
      <w:start w:val="1"/>
      <w:numFmt w:val="aiueoFullWidth"/>
      <w:suff w:val="nothing"/>
      <w:lvlText w:val="%1．"/>
      <w:lvlJc w:val="left"/>
      <w:pPr>
        <w:ind w:left="442" w:hanging="442"/>
      </w:pPr>
      <w:rPr>
        <w:rFonts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AA225BB"/>
    <w:multiLevelType w:val="hybridMultilevel"/>
    <w:tmpl w:val="9D52FB98"/>
    <w:lvl w:ilvl="0" w:tplc="1F44F37C">
      <w:start w:val="1"/>
      <w:numFmt w:val="aiueoFullWidth"/>
      <w:suff w:val="nothing"/>
      <w:lvlText w:val="%1．"/>
      <w:lvlJc w:val="left"/>
      <w:pPr>
        <w:ind w:left="442" w:hanging="442"/>
      </w:pPr>
      <w:rPr>
        <w:rFonts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7E3949"/>
    <w:multiLevelType w:val="hybridMultilevel"/>
    <w:tmpl w:val="F9EC9056"/>
    <w:lvl w:ilvl="0" w:tplc="7A5ECE46">
      <w:start w:val="1"/>
      <w:numFmt w:val="aiueoFullWidth"/>
      <w:suff w:val="nothing"/>
      <w:lvlText w:val="%1．"/>
      <w:lvlJc w:val="left"/>
      <w:pPr>
        <w:ind w:left="669" w:hanging="442"/>
      </w:pPr>
      <w:rPr>
        <w:rFonts w:ascii="ＭＳ 明朝"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A87812"/>
    <w:multiLevelType w:val="hybridMultilevel"/>
    <w:tmpl w:val="9D52FB98"/>
    <w:lvl w:ilvl="0" w:tplc="1F44F37C">
      <w:start w:val="1"/>
      <w:numFmt w:val="aiueoFullWidth"/>
      <w:suff w:val="nothing"/>
      <w:lvlText w:val="%1．"/>
      <w:lvlJc w:val="left"/>
      <w:pPr>
        <w:ind w:left="442" w:hanging="442"/>
      </w:pPr>
      <w:rPr>
        <w:rFonts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E45CD7"/>
    <w:multiLevelType w:val="hybridMultilevel"/>
    <w:tmpl w:val="F9EC9056"/>
    <w:lvl w:ilvl="0" w:tplc="7A5ECE46">
      <w:start w:val="1"/>
      <w:numFmt w:val="aiueoFullWidth"/>
      <w:suff w:val="nothing"/>
      <w:lvlText w:val="%1．"/>
      <w:lvlJc w:val="left"/>
      <w:pPr>
        <w:ind w:left="669" w:hanging="442"/>
      </w:pPr>
      <w:rPr>
        <w:rFonts w:ascii="ＭＳ 明朝"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3761141"/>
    <w:multiLevelType w:val="hybridMultilevel"/>
    <w:tmpl w:val="F9EC9056"/>
    <w:lvl w:ilvl="0" w:tplc="7A5ECE46">
      <w:start w:val="1"/>
      <w:numFmt w:val="aiueoFullWidth"/>
      <w:suff w:val="nothing"/>
      <w:lvlText w:val="%1．"/>
      <w:lvlJc w:val="left"/>
      <w:pPr>
        <w:ind w:left="669" w:hanging="442"/>
      </w:pPr>
      <w:rPr>
        <w:rFonts w:ascii="ＭＳ 明朝"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271DEE"/>
    <w:multiLevelType w:val="hybridMultilevel"/>
    <w:tmpl w:val="F9EC9056"/>
    <w:lvl w:ilvl="0" w:tplc="7A5ECE46">
      <w:start w:val="1"/>
      <w:numFmt w:val="aiueoFullWidth"/>
      <w:suff w:val="nothing"/>
      <w:lvlText w:val="%1．"/>
      <w:lvlJc w:val="left"/>
      <w:pPr>
        <w:ind w:left="669" w:hanging="442"/>
      </w:pPr>
      <w:rPr>
        <w:rFonts w:ascii="ＭＳ 明朝"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656B86"/>
    <w:multiLevelType w:val="multilevel"/>
    <w:tmpl w:val="2ECEDBAA"/>
    <w:styleLink w:val="1"/>
    <w:lvl w:ilvl="0">
      <w:start w:val="1"/>
      <w:numFmt w:val="decimalFullWidth"/>
      <w:lvlText w:val="第%1編"/>
      <w:lvlJc w:val="left"/>
      <w:pPr>
        <w:ind w:left="425" w:hanging="425"/>
      </w:pPr>
      <w:rPr>
        <w:rFonts w:hint="eastAsia"/>
      </w:rPr>
    </w:lvl>
    <w:lvl w:ilvl="1">
      <w:start w:val="1"/>
      <w:numFmt w:val="japaneseCounting"/>
      <w:lvlText w:val="第%2節"/>
      <w:lvlJc w:val="left"/>
      <w:pPr>
        <w:ind w:left="851" w:hanging="426"/>
      </w:pPr>
      <w:rPr>
        <w:rFonts w:hint="eastAsia"/>
      </w:rPr>
    </w:lvl>
    <w:lvl w:ilvl="2">
      <w:start w:val="1"/>
      <w:numFmt w:val="japaneseCounting"/>
      <w:lvlText w:val="第%3項"/>
      <w:lvlJc w:val="left"/>
      <w:pPr>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8" w15:restartNumberingAfterBreak="0">
    <w:nsid w:val="5F6C7754"/>
    <w:multiLevelType w:val="hybridMultilevel"/>
    <w:tmpl w:val="9D52FB98"/>
    <w:lvl w:ilvl="0" w:tplc="1F44F37C">
      <w:start w:val="1"/>
      <w:numFmt w:val="aiueoFullWidth"/>
      <w:suff w:val="nothing"/>
      <w:lvlText w:val="%1．"/>
      <w:lvlJc w:val="left"/>
      <w:pPr>
        <w:ind w:left="442" w:hanging="442"/>
      </w:pPr>
      <w:rPr>
        <w:rFonts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AE51A3"/>
    <w:multiLevelType w:val="hybridMultilevel"/>
    <w:tmpl w:val="F9EC9056"/>
    <w:lvl w:ilvl="0" w:tplc="7A5ECE46">
      <w:start w:val="1"/>
      <w:numFmt w:val="aiueoFullWidth"/>
      <w:suff w:val="nothing"/>
      <w:lvlText w:val="%1．"/>
      <w:lvlJc w:val="left"/>
      <w:pPr>
        <w:ind w:left="669" w:hanging="442"/>
      </w:pPr>
      <w:rPr>
        <w:rFonts w:ascii="ＭＳ 明朝"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5D680D"/>
    <w:multiLevelType w:val="hybridMultilevel"/>
    <w:tmpl w:val="F9EC9056"/>
    <w:lvl w:ilvl="0" w:tplc="7A5ECE46">
      <w:start w:val="1"/>
      <w:numFmt w:val="aiueoFullWidth"/>
      <w:suff w:val="nothing"/>
      <w:lvlText w:val="%1．"/>
      <w:lvlJc w:val="left"/>
      <w:pPr>
        <w:ind w:left="669" w:hanging="442"/>
      </w:pPr>
      <w:rPr>
        <w:rFonts w:ascii="ＭＳ 明朝"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85D0F50"/>
    <w:multiLevelType w:val="hybridMultilevel"/>
    <w:tmpl w:val="F4CCDA6C"/>
    <w:lvl w:ilvl="0" w:tplc="579442D2">
      <w:start w:val="1"/>
      <w:numFmt w:val="decimalEnclosedCircle"/>
      <w:lvlText w:val="%1"/>
      <w:lvlJc w:val="left"/>
      <w:pPr>
        <w:tabs>
          <w:tab w:val="num" w:pos="227"/>
        </w:tabs>
        <w:ind w:left="227" w:hanging="227"/>
      </w:pPr>
      <w:rPr>
        <w:rFonts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89E5108"/>
    <w:multiLevelType w:val="hybridMultilevel"/>
    <w:tmpl w:val="F9EC9056"/>
    <w:lvl w:ilvl="0" w:tplc="7A5ECE46">
      <w:start w:val="1"/>
      <w:numFmt w:val="aiueoFullWidth"/>
      <w:suff w:val="nothing"/>
      <w:lvlText w:val="%1．"/>
      <w:lvlJc w:val="left"/>
      <w:pPr>
        <w:ind w:left="669" w:hanging="442"/>
      </w:pPr>
      <w:rPr>
        <w:rFonts w:ascii="ＭＳ 明朝"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9AE034D"/>
    <w:multiLevelType w:val="hybridMultilevel"/>
    <w:tmpl w:val="F9EC9056"/>
    <w:lvl w:ilvl="0" w:tplc="7A5ECE46">
      <w:start w:val="1"/>
      <w:numFmt w:val="aiueoFullWidth"/>
      <w:suff w:val="nothing"/>
      <w:lvlText w:val="%1．"/>
      <w:lvlJc w:val="left"/>
      <w:pPr>
        <w:ind w:left="669" w:hanging="442"/>
      </w:pPr>
      <w:rPr>
        <w:rFonts w:ascii="ＭＳ 明朝"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B8E6C67"/>
    <w:multiLevelType w:val="hybridMultilevel"/>
    <w:tmpl w:val="9D52FB98"/>
    <w:lvl w:ilvl="0" w:tplc="1F44F37C">
      <w:start w:val="1"/>
      <w:numFmt w:val="aiueoFullWidth"/>
      <w:suff w:val="nothing"/>
      <w:lvlText w:val="%1．"/>
      <w:lvlJc w:val="left"/>
      <w:pPr>
        <w:ind w:left="442" w:hanging="442"/>
      </w:pPr>
      <w:rPr>
        <w:rFonts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FA72AF8"/>
    <w:multiLevelType w:val="hybridMultilevel"/>
    <w:tmpl w:val="F9EC9056"/>
    <w:lvl w:ilvl="0" w:tplc="7A5ECE46">
      <w:start w:val="1"/>
      <w:numFmt w:val="aiueoFullWidth"/>
      <w:suff w:val="nothing"/>
      <w:lvlText w:val="%1．"/>
      <w:lvlJc w:val="left"/>
      <w:pPr>
        <w:ind w:left="669" w:hanging="442"/>
      </w:pPr>
      <w:rPr>
        <w:rFonts w:ascii="ＭＳ 明朝"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EA2E89"/>
    <w:multiLevelType w:val="hybridMultilevel"/>
    <w:tmpl w:val="F9EC9056"/>
    <w:lvl w:ilvl="0" w:tplc="7A5ECE46">
      <w:start w:val="1"/>
      <w:numFmt w:val="aiueoFullWidth"/>
      <w:suff w:val="nothing"/>
      <w:lvlText w:val="%1．"/>
      <w:lvlJc w:val="left"/>
      <w:pPr>
        <w:ind w:left="669" w:hanging="442"/>
      </w:pPr>
      <w:rPr>
        <w:rFonts w:ascii="ＭＳ 明朝"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0E2E6F"/>
    <w:multiLevelType w:val="multilevel"/>
    <w:tmpl w:val="B11E801A"/>
    <w:lvl w:ilvl="0">
      <w:start w:val="1"/>
      <w:numFmt w:val="decimalFullWidth"/>
      <w:pStyle w:val="10"/>
      <w:suff w:val="space"/>
      <w:lvlText w:val="第%1章"/>
      <w:lvlJc w:val="left"/>
      <w:pPr>
        <w:ind w:left="0" w:firstLine="0"/>
      </w:pPr>
      <w:rPr>
        <w:rFonts w:ascii="ＭＳ ゴシック" w:eastAsia="ＭＳ ゴシック" w:hint="eastAsia"/>
        <w:b w:val="0"/>
        <w:bCs w:val="0"/>
        <w:i w:val="0"/>
        <w:iCs w:val="0"/>
        <w:caps w:val="0"/>
        <w:smallCaps w:val="0"/>
        <w:strike w:val="0"/>
        <w:dstrike w:val="0"/>
        <w:noProof w:val="0"/>
        <w:vanish w:val="0"/>
        <w:color w:val="000000"/>
        <w:spacing w:val="0"/>
        <w:position w:val="0"/>
        <w:sz w:val="4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
      <w:suff w:val="space"/>
      <w:lvlText w:val="第%2節"/>
      <w:lvlJc w:val="left"/>
      <w:pPr>
        <w:ind w:left="680" w:hanging="680"/>
      </w:pPr>
      <w:rPr>
        <w:rFonts w:ascii="ＭＳ ゴシック" w:eastAsia="ＭＳ ゴシック" w:hint="eastAsia"/>
        <w:b w:val="0"/>
        <w:bCs w:val="0"/>
        <w:i w:val="0"/>
        <w:iCs w:val="0"/>
        <w:caps w:val="0"/>
        <w:smallCaps w:val="0"/>
        <w:strike w:val="0"/>
        <w:dstrike w:val="0"/>
        <w:noProof w:val="0"/>
        <w:vanish w:val="0"/>
        <w:color w:val="000000"/>
        <w:spacing w:val="0"/>
        <w:w w:val="10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pStyle w:val="3"/>
      <w:suff w:val="space"/>
      <w:lvlText w:val="第%3項"/>
      <w:lvlJc w:val="left"/>
      <w:pPr>
        <w:ind w:left="1560" w:hanging="156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pStyle w:val="5"/>
      <w:suff w:val="nothing"/>
      <w:lvlText w:val="%4．"/>
      <w:lvlJc w:val="left"/>
      <w:pPr>
        <w:ind w:left="340" w:hanging="340"/>
      </w:pPr>
      <w:rPr>
        <w:rFonts w:ascii="ＭＳ Ｐゴシック" w:eastAsia="ＭＳ Ｐゴシック" w:hint="eastAsia"/>
        <w:b w:val="0"/>
        <w:i w:val="0"/>
        <w:sz w:val="22"/>
        <w:u w:val="single"/>
      </w:rPr>
    </w:lvl>
    <w:lvl w:ilvl="4">
      <w:start w:val="1"/>
      <w:numFmt w:val="decimal"/>
      <w:pStyle w:val="6"/>
      <w:suff w:val="nothing"/>
      <w:lvlText w:val="（%5）"/>
      <w:lvlJc w:val="left"/>
      <w:pPr>
        <w:ind w:left="1050" w:hanging="1050"/>
      </w:pPr>
      <w:rPr>
        <w:rFonts w:ascii="ＭＳ Ｐゴシック" w:eastAsia="ＭＳ Ｐゴシック"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7"/>
      <w:suff w:val="nothing"/>
      <w:lvlText w:val="%6）"/>
      <w:lvlJc w:val="left"/>
      <w:pPr>
        <w:ind w:left="510" w:hanging="397"/>
      </w:pPr>
      <w:rPr>
        <w:rFonts w:ascii="ＭＳ Ｐゴシック" w:eastAsia="ＭＳ Ｐゴシック" w:hint="eastAsia"/>
        <w:b w:val="0"/>
        <w:i w:val="0"/>
        <w:sz w:val="22"/>
      </w:rPr>
    </w:lvl>
    <w:lvl w:ilvl="6">
      <w:start w:val="1"/>
      <w:numFmt w:val="lowerRoman"/>
      <w:pStyle w:val="8"/>
      <w:suff w:val="space"/>
      <w:lvlText w:val="%7）"/>
      <w:lvlJc w:val="left"/>
      <w:pPr>
        <w:ind w:left="1106" w:hanging="766"/>
      </w:pPr>
      <w:rPr>
        <w:rFonts w:ascii="ＭＳ Ｐゴシック" w:eastAsia="ＭＳ Ｐゴシック" w:hint="eastAsia"/>
        <w:b w:val="0"/>
        <w:i w:val="0"/>
        <w:sz w:val="22"/>
      </w:rPr>
    </w:lvl>
    <w:lvl w:ilvl="7">
      <w:start w:val="1"/>
      <w:numFmt w:val="none"/>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38" w15:restartNumberingAfterBreak="0">
    <w:nsid w:val="79F8733E"/>
    <w:multiLevelType w:val="hybridMultilevel"/>
    <w:tmpl w:val="F9EC9056"/>
    <w:lvl w:ilvl="0" w:tplc="7A5ECE46">
      <w:start w:val="1"/>
      <w:numFmt w:val="aiueoFullWidth"/>
      <w:suff w:val="nothing"/>
      <w:lvlText w:val="%1．"/>
      <w:lvlJc w:val="left"/>
      <w:pPr>
        <w:ind w:left="669" w:hanging="442"/>
      </w:pPr>
      <w:rPr>
        <w:rFonts w:ascii="ＭＳ 明朝"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0"/>
  </w:num>
  <w:num w:numId="3">
    <w:abstractNumId w:val="1"/>
  </w:num>
  <w:num w:numId="4">
    <w:abstractNumId w:val="8"/>
  </w:num>
  <w:num w:numId="5">
    <w:abstractNumId w:val="16"/>
  </w:num>
  <w:num w:numId="6">
    <w:abstractNumId w:val="37"/>
  </w:num>
  <w:num w:numId="7">
    <w:abstractNumId w:val="35"/>
  </w:num>
  <w:num w:numId="8">
    <w:abstractNumId w:val="6"/>
  </w:num>
  <w:num w:numId="9">
    <w:abstractNumId w:val="22"/>
  </w:num>
  <w:num w:numId="10">
    <w:abstractNumId w:val="24"/>
  </w:num>
  <w:num w:numId="11">
    <w:abstractNumId w:val="36"/>
  </w:num>
  <w:num w:numId="12">
    <w:abstractNumId w:val="33"/>
  </w:num>
  <w:num w:numId="13">
    <w:abstractNumId w:val="13"/>
  </w:num>
  <w:num w:numId="14">
    <w:abstractNumId w:val="29"/>
  </w:num>
  <w:num w:numId="15">
    <w:abstractNumId w:val="17"/>
  </w:num>
  <w:num w:numId="16">
    <w:abstractNumId w:val="26"/>
  </w:num>
  <w:num w:numId="17">
    <w:abstractNumId w:val="38"/>
  </w:num>
  <w:num w:numId="18">
    <w:abstractNumId w:val="9"/>
  </w:num>
  <w:num w:numId="19">
    <w:abstractNumId w:val="32"/>
  </w:num>
  <w:num w:numId="20">
    <w:abstractNumId w:val="25"/>
  </w:num>
  <w:num w:numId="21">
    <w:abstractNumId w:val="14"/>
  </w:num>
  <w:num w:numId="22">
    <w:abstractNumId w:val="31"/>
  </w:num>
  <w:num w:numId="23">
    <w:abstractNumId w:val="21"/>
  </w:num>
  <w:num w:numId="24">
    <w:abstractNumId w:val="20"/>
  </w:num>
  <w:num w:numId="25">
    <w:abstractNumId w:val="4"/>
  </w:num>
  <w:num w:numId="26">
    <w:abstractNumId w:val="12"/>
  </w:num>
  <w:num w:numId="27">
    <w:abstractNumId w:val="28"/>
  </w:num>
  <w:num w:numId="28">
    <w:abstractNumId w:val="23"/>
  </w:num>
  <w:num w:numId="29">
    <w:abstractNumId w:val="19"/>
  </w:num>
  <w:num w:numId="30">
    <w:abstractNumId w:val="34"/>
  </w:num>
  <w:num w:numId="31">
    <w:abstractNumId w:val="3"/>
  </w:num>
  <w:num w:numId="32">
    <w:abstractNumId w:val="11"/>
  </w:num>
  <w:num w:numId="33">
    <w:abstractNumId w:val="2"/>
  </w:num>
  <w:num w:numId="34">
    <w:abstractNumId w:val="30"/>
  </w:num>
  <w:num w:numId="35">
    <w:abstractNumId w:val="15"/>
  </w:num>
  <w:num w:numId="36">
    <w:abstractNumId w:val="5"/>
  </w:num>
  <w:num w:numId="37">
    <w:abstractNumId w:val="10"/>
  </w:num>
  <w:num w:numId="38">
    <w:abstractNumId w:val="18"/>
  </w:num>
  <w:num w:numId="39">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10"/>
  <w:displayHorizontalDrawingGridEvery w:val="0"/>
  <w:displayVerticalDrawingGridEvery w:val="2"/>
  <w:characterSpacingControl w:val="compressPunctuation"/>
  <w:hdrShapeDefaults>
    <o:shapedefaults v:ext="edit" spidmax="2049" fillcolor="white">
      <v:fill color="white"/>
      <v:textbox inset="5.85pt,0,5.85pt,0"/>
      <o:colormru v:ext="edit" colors="#f46cc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F7E"/>
    <w:rsid w:val="000002D7"/>
    <w:rsid w:val="00000D52"/>
    <w:rsid w:val="000010F3"/>
    <w:rsid w:val="00003E1C"/>
    <w:rsid w:val="00004B51"/>
    <w:rsid w:val="000064DB"/>
    <w:rsid w:val="00006568"/>
    <w:rsid w:val="00007885"/>
    <w:rsid w:val="00015F04"/>
    <w:rsid w:val="00016864"/>
    <w:rsid w:val="00022DD0"/>
    <w:rsid w:val="00025445"/>
    <w:rsid w:val="000272D2"/>
    <w:rsid w:val="00041227"/>
    <w:rsid w:val="00044BC6"/>
    <w:rsid w:val="0004556F"/>
    <w:rsid w:val="00047ADA"/>
    <w:rsid w:val="00056F32"/>
    <w:rsid w:val="0005708C"/>
    <w:rsid w:val="0006074A"/>
    <w:rsid w:val="00060E16"/>
    <w:rsid w:val="00062052"/>
    <w:rsid w:val="00062B8C"/>
    <w:rsid w:val="00063325"/>
    <w:rsid w:val="00067207"/>
    <w:rsid w:val="000710E7"/>
    <w:rsid w:val="000744F5"/>
    <w:rsid w:val="0007542A"/>
    <w:rsid w:val="000761DA"/>
    <w:rsid w:val="000761FE"/>
    <w:rsid w:val="00076699"/>
    <w:rsid w:val="000776E0"/>
    <w:rsid w:val="00077F69"/>
    <w:rsid w:val="00081304"/>
    <w:rsid w:val="0009089C"/>
    <w:rsid w:val="00091B17"/>
    <w:rsid w:val="000933AC"/>
    <w:rsid w:val="00096BC8"/>
    <w:rsid w:val="00097DEE"/>
    <w:rsid w:val="000A4651"/>
    <w:rsid w:val="000A62D2"/>
    <w:rsid w:val="000A6CEE"/>
    <w:rsid w:val="000B02A2"/>
    <w:rsid w:val="000B2EBE"/>
    <w:rsid w:val="000B33C2"/>
    <w:rsid w:val="000B6652"/>
    <w:rsid w:val="000B7CC8"/>
    <w:rsid w:val="000C5E31"/>
    <w:rsid w:val="000C6E0D"/>
    <w:rsid w:val="000C700E"/>
    <w:rsid w:val="000C76EF"/>
    <w:rsid w:val="000C7EFB"/>
    <w:rsid w:val="000D070A"/>
    <w:rsid w:val="000D1031"/>
    <w:rsid w:val="000D1633"/>
    <w:rsid w:val="000D1B35"/>
    <w:rsid w:val="000D2403"/>
    <w:rsid w:val="000D7627"/>
    <w:rsid w:val="000D784F"/>
    <w:rsid w:val="000E0AE7"/>
    <w:rsid w:val="000E0F44"/>
    <w:rsid w:val="000E2EE6"/>
    <w:rsid w:val="000E3487"/>
    <w:rsid w:val="000E357B"/>
    <w:rsid w:val="000E467E"/>
    <w:rsid w:val="000E5248"/>
    <w:rsid w:val="000E637A"/>
    <w:rsid w:val="000E654D"/>
    <w:rsid w:val="000F3257"/>
    <w:rsid w:val="000F4D56"/>
    <w:rsid w:val="000F4DB0"/>
    <w:rsid w:val="000F561C"/>
    <w:rsid w:val="000F75C3"/>
    <w:rsid w:val="000F7F68"/>
    <w:rsid w:val="001008BF"/>
    <w:rsid w:val="00100BEF"/>
    <w:rsid w:val="00101A20"/>
    <w:rsid w:val="001020AE"/>
    <w:rsid w:val="00102267"/>
    <w:rsid w:val="001022AF"/>
    <w:rsid w:val="00102B74"/>
    <w:rsid w:val="00102D28"/>
    <w:rsid w:val="00102F0C"/>
    <w:rsid w:val="00104D03"/>
    <w:rsid w:val="00105409"/>
    <w:rsid w:val="00106888"/>
    <w:rsid w:val="00110E5F"/>
    <w:rsid w:val="0011225C"/>
    <w:rsid w:val="001123AA"/>
    <w:rsid w:val="00112762"/>
    <w:rsid w:val="001133AD"/>
    <w:rsid w:val="001155E7"/>
    <w:rsid w:val="00115B4F"/>
    <w:rsid w:val="0012096F"/>
    <w:rsid w:val="00123A79"/>
    <w:rsid w:val="0012439D"/>
    <w:rsid w:val="00126728"/>
    <w:rsid w:val="00130292"/>
    <w:rsid w:val="001306B5"/>
    <w:rsid w:val="001309E6"/>
    <w:rsid w:val="001338A9"/>
    <w:rsid w:val="00133BCF"/>
    <w:rsid w:val="00133C3E"/>
    <w:rsid w:val="0013486A"/>
    <w:rsid w:val="00135CC9"/>
    <w:rsid w:val="00136D44"/>
    <w:rsid w:val="0013709F"/>
    <w:rsid w:val="0013760B"/>
    <w:rsid w:val="00141B9C"/>
    <w:rsid w:val="00143724"/>
    <w:rsid w:val="00144254"/>
    <w:rsid w:val="0015215B"/>
    <w:rsid w:val="00152E99"/>
    <w:rsid w:val="00156AD7"/>
    <w:rsid w:val="00161035"/>
    <w:rsid w:val="00161D31"/>
    <w:rsid w:val="00162BFA"/>
    <w:rsid w:val="00164DD4"/>
    <w:rsid w:val="00170E73"/>
    <w:rsid w:val="001747B8"/>
    <w:rsid w:val="00174FB0"/>
    <w:rsid w:val="001756E7"/>
    <w:rsid w:val="00176982"/>
    <w:rsid w:val="00180C3B"/>
    <w:rsid w:val="001845D8"/>
    <w:rsid w:val="00184C6D"/>
    <w:rsid w:val="00187966"/>
    <w:rsid w:val="001908DC"/>
    <w:rsid w:val="001908E7"/>
    <w:rsid w:val="0019219C"/>
    <w:rsid w:val="00192C7D"/>
    <w:rsid w:val="00193C98"/>
    <w:rsid w:val="00194410"/>
    <w:rsid w:val="0019453B"/>
    <w:rsid w:val="00196AFC"/>
    <w:rsid w:val="00197565"/>
    <w:rsid w:val="001A1958"/>
    <w:rsid w:val="001A1E32"/>
    <w:rsid w:val="001A3079"/>
    <w:rsid w:val="001A509A"/>
    <w:rsid w:val="001A5548"/>
    <w:rsid w:val="001A5CB4"/>
    <w:rsid w:val="001B2667"/>
    <w:rsid w:val="001B2BC8"/>
    <w:rsid w:val="001B3AE8"/>
    <w:rsid w:val="001B637C"/>
    <w:rsid w:val="001B79E7"/>
    <w:rsid w:val="001C262F"/>
    <w:rsid w:val="001C3B33"/>
    <w:rsid w:val="001C4466"/>
    <w:rsid w:val="001C50DE"/>
    <w:rsid w:val="001C69DB"/>
    <w:rsid w:val="001C727F"/>
    <w:rsid w:val="001D0C52"/>
    <w:rsid w:val="001D16B7"/>
    <w:rsid w:val="001D27CE"/>
    <w:rsid w:val="001D2E66"/>
    <w:rsid w:val="001D3EA5"/>
    <w:rsid w:val="001D4767"/>
    <w:rsid w:val="001D7802"/>
    <w:rsid w:val="001E02C5"/>
    <w:rsid w:val="001E1855"/>
    <w:rsid w:val="001E2FB0"/>
    <w:rsid w:val="001E5C90"/>
    <w:rsid w:val="001E71C3"/>
    <w:rsid w:val="001E7D3C"/>
    <w:rsid w:val="001F3071"/>
    <w:rsid w:val="001F374C"/>
    <w:rsid w:val="001F49E1"/>
    <w:rsid w:val="001F688D"/>
    <w:rsid w:val="002003A0"/>
    <w:rsid w:val="00202881"/>
    <w:rsid w:val="00202F66"/>
    <w:rsid w:val="00204EA6"/>
    <w:rsid w:val="0021335B"/>
    <w:rsid w:val="002156BE"/>
    <w:rsid w:val="0021570D"/>
    <w:rsid w:val="00216A6E"/>
    <w:rsid w:val="00216C30"/>
    <w:rsid w:val="00220AFF"/>
    <w:rsid w:val="00221D93"/>
    <w:rsid w:val="002223EC"/>
    <w:rsid w:val="00222921"/>
    <w:rsid w:val="00226099"/>
    <w:rsid w:val="00226185"/>
    <w:rsid w:val="0022640C"/>
    <w:rsid w:val="00226C47"/>
    <w:rsid w:val="00230024"/>
    <w:rsid w:val="0023210D"/>
    <w:rsid w:val="00234DE6"/>
    <w:rsid w:val="00234F91"/>
    <w:rsid w:val="00235784"/>
    <w:rsid w:val="002360F5"/>
    <w:rsid w:val="002377C0"/>
    <w:rsid w:val="0024112E"/>
    <w:rsid w:val="0024227E"/>
    <w:rsid w:val="002426DB"/>
    <w:rsid w:val="00242C7F"/>
    <w:rsid w:val="002613BB"/>
    <w:rsid w:val="00261730"/>
    <w:rsid w:val="002668BC"/>
    <w:rsid w:val="00266D98"/>
    <w:rsid w:val="002679FB"/>
    <w:rsid w:val="002701C8"/>
    <w:rsid w:val="00270674"/>
    <w:rsid w:val="00271791"/>
    <w:rsid w:val="00271E30"/>
    <w:rsid w:val="002721AD"/>
    <w:rsid w:val="00273672"/>
    <w:rsid w:val="0027532B"/>
    <w:rsid w:val="0027580B"/>
    <w:rsid w:val="00276F7E"/>
    <w:rsid w:val="00280B46"/>
    <w:rsid w:val="00281160"/>
    <w:rsid w:val="00283F1E"/>
    <w:rsid w:val="00284784"/>
    <w:rsid w:val="002858C1"/>
    <w:rsid w:val="00287679"/>
    <w:rsid w:val="002908AA"/>
    <w:rsid w:val="00291155"/>
    <w:rsid w:val="002921D7"/>
    <w:rsid w:val="00292866"/>
    <w:rsid w:val="00292CB3"/>
    <w:rsid w:val="00293198"/>
    <w:rsid w:val="00293658"/>
    <w:rsid w:val="00293A20"/>
    <w:rsid w:val="00295CFB"/>
    <w:rsid w:val="00295D5C"/>
    <w:rsid w:val="002A0820"/>
    <w:rsid w:val="002A11F6"/>
    <w:rsid w:val="002A1410"/>
    <w:rsid w:val="002A22E3"/>
    <w:rsid w:val="002A29D3"/>
    <w:rsid w:val="002A778B"/>
    <w:rsid w:val="002A7DD7"/>
    <w:rsid w:val="002B110E"/>
    <w:rsid w:val="002B1F9D"/>
    <w:rsid w:val="002B6543"/>
    <w:rsid w:val="002B6DE9"/>
    <w:rsid w:val="002B6EF4"/>
    <w:rsid w:val="002B715E"/>
    <w:rsid w:val="002C093A"/>
    <w:rsid w:val="002C0A66"/>
    <w:rsid w:val="002C2A0C"/>
    <w:rsid w:val="002C4673"/>
    <w:rsid w:val="002C4F99"/>
    <w:rsid w:val="002C5CE6"/>
    <w:rsid w:val="002C61D5"/>
    <w:rsid w:val="002D033E"/>
    <w:rsid w:val="002D0DA3"/>
    <w:rsid w:val="002D5719"/>
    <w:rsid w:val="002D5F32"/>
    <w:rsid w:val="002D6C96"/>
    <w:rsid w:val="002E3122"/>
    <w:rsid w:val="002E31B4"/>
    <w:rsid w:val="002E58D8"/>
    <w:rsid w:val="002E78A3"/>
    <w:rsid w:val="002F0704"/>
    <w:rsid w:val="002F1C42"/>
    <w:rsid w:val="002F2266"/>
    <w:rsid w:val="002F2C2F"/>
    <w:rsid w:val="002F2C43"/>
    <w:rsid w:val="002F480D"/>
    <w:rsid w:val="00300E05"/>
    <w:rsid w:val="00306F6D"/>
    <w:rsid w:val="003079F5"/>
    <w:rsid w:val="0031160B"/>
    <w:rsid w:val="00312AE9"/>
    <w:rsid w:val="00312DCC"/>
    <w:rsid w:val="003179DF"/>
    <w:rsid w:val="00320DC1"/>
    <w:rsid w:val="003253F4"/>
    <w:rsid w:val="00326D53"/>
    <w:rsid w:val="003276C3"/>
    <w:rsid w:val="0033192F"/>
    <w:rsid w:val="00332631"/>
    <w:rsid w:val="0033323B"/>
    <w:rsid w:val="003334F6"/>
    <w:rsid w:val="00334EB2"/>
    <w:rsid w:val="0033665C"/>
    <w:rsid w:val="00337C29"/>
    <w:rsid w:val="00340013"/>
    <w:rsid w:val="003402C4"/>
    <w:rsid w:val="00341B2E"/>
    <w:rsid w:val="00343AD1"/>
    <w:rsid w:val="0034697C"/>
    <w:rsid w:val="00347C9F"/>
    <w:rsid w:val="003523CA"/>
    <w:rsid w:val="003524BC"/>
    <w:rsid w:val="00353520"/>
    <w:rsid w:val="00353A30"/>
    <w:rsid w:val="00353AF4"/>
    <w:rsid w:val="00354895"/>
    <w:rsid w:val="00355135"/>
    <w:rsid w:val="00356819"/>
    <w:rsid w:val="00357A40"/>
    <w:rsid w:val="00360048"/>
    <w:rsid w:val="00360755"/>
    <w:rsid w:val="003611C6"/>
    <w:rsid w:val="00361280"/>
    <w:rsid w:val="0036285D"/>
    <w:rsid w:val="003635D5"/>
    <w:rsid w:val="003642ED"/>
    <w:rsid w:val="00366A6B"/>
    <w:rsid w:val="00366D0C"/>
    <w:rsid w:val="00370B0B"/>
    <w:rsid w:val="003720B2"/>
    <w:rsid w:val="00374038"/>
    <w:rsid w:val="00381AC6"/>
    <w:rsid w:val="003835C3"/>
    <w:rsid w:val="00383CD2"/>
    <w:rsid w:val="00385723"/>
    <w:rsid w:val="003861AF"/>
    <w:rsid w:val="00386751"/>
    <w:rsid w:val="00391C19"/>
    <w:rsid w:val="00392AB5"/>
    <w:rsid w:val="00396878"/>
    <w:rsid w:val="003A0584"/>
    <w:rsid w:val="003A1C39"/>
    <w:rsid w:val="003A32C5"/>
    <w:rsid w:val="003A404F"/>
    <w:rsid w:val="003A6DA9"/>
    <w:rsid w:val="003A7208"/>
    <w:rsid w:val="003A7307"/>
    <w:rsid w:val="003B1AA5"/>
    <w:rsid w:val="003B35D1"/>
    <w:rsid w:val="003B3E9C"/>
    <w:rsid w:val="003B4988"/>
    <w:rsid w:val="003C175E"/>
    <w:rsid w:val="003C2B5E"/>
    <w:rsid w:val="003C3444"/>
    <w:rsid w:val="003C3AAF"/>
    <w:rsid w:val="003C54E4"/>
    <w:rsid w:val="003C6CC1"/>
    <w:rsid w:val="003C6E74"/>
    <w:rsid w:val="003D08DA"/>
    <w:rsid w:val="003D0971"/>
    <w:rsid w:val="003D09B6"/>
    <w:rsid w:val="003D31EC"/>
    <w:rsid w:val="003D4545"/>
    <w:rsid w:val="003D5D41"/>
    <w:rsid w:val="003D5F4C"/>
    <w:rsid w:val="003D6BE1"/>
    <w:rsid w:val="003D779B"/>
    <w:rsid w:val="003E10BB"/>
    <w:rsid w:val="003E233B"/>
    <w:rsid w:val="003E293C"/>
    <w:rsid w:val="003E35CB"/>
    <w:rsid w:val="003E4984"/>
    <w:rsid w:val="003E4C76"/>
    <w:rsid w:val="003E5380"/>
    <w:rsid w:val="003E6F1B"/>
    <w:rsid w:val="003F0ADE"/>
    <w:rsid w:val="003F1B9A"/>
    <w:rsid w:val="003F3A0E"/>
    <w:rsid w:val="003F42DE"/>
    <w:rsid w:val="003F5BD2"/>
    <w:rsid w:val="003F716D"/>
    <w:rsid w:val="003F7D31"/>
    <w:rsid w:val="004006D6"/>
    <w:rsid w:val="00400D35"/>
    <w:rsid w:val="00405D79"/>
    <w:rsid w:val="00407F15"/>
    <w:rsid w:val="00407FAF"/>
    <w:rsid w:val="00410825"/>
    <w:rsid w:val="00411064"/>
    <w:rsid w:val="00412757"/>
    <w:rsid w:val="0041294C"/>
    <w:rsid w:val="00412FC2"/>
    <w:rsid w:val="004132FC"/>
    <w:rsid w:val="00413327"/>
    <w:rsid w:val="00413AE4"/>
    <w:rsid w:val="00413D0E"/>
    <w:rsid w:val="00415397"/>
    <w:rsid w:val="00415603"/>
    <w:rsid w:val="0041645F"/>
    <w:rsid w:val="0041731D"/>
    <w:rsid w:val="00425235"/>
    <w:rsid w:val="0042633A"/>
    <w:rsid w:val="00427E4E"/>
    <w:rsid w:val="004319E1"/>
    <w:rsid w:val="004339DB"/>
    <w:rsid w:val="004347C5"/>
    <w:rsid w:val="004349F2"/>
    <w:rsid w:val="004355BE"/>
    <w:rsid w:val="00436112"/>
    <w:rsid w:val="004405B8"/>
    <w:rsid w:val="00441788"/>
    <w:rsid w:val="00443CA5"/>
    <w:rsid w:val="00445912"/>
    <w:rsid w:val="00447033"/>
    <w:rsid w:val="0044720F"/>
    <w:rsid w:val="00451521"/>
    <w:rsid w:val="00451F31"/>
    <w:rsid w:val="00453FFC"/>
    <w:rsid w:val="00455B38"/>
    <w:rsid w:val="00455EAD"/>
    <w:rsid w:val="00456F63"/>
    <w:rsid w:val="00457EEF"/>
    <w:rsid w:val="00460D50"/>
    <w:rsid w:val="00460DD4"/>
    <w:rsid w:val="00465C01"/>
    <w:rsid w:val="00466479"/>
    <w:rsid w:val="004669C5"/>
    <w:rsid w:val="0047606E"/>
    <w:rsid w:val="0047618C"/>
    <w:rsid w:val="004848CD"/>
    <w:rsid w:val="0048736C"/>
    <w:rsid w:val="00490509"/>
    <w:rsid w:val="00493A30"/>
    <w:rsid w:val="004977CC"/>
    <w:rsid w:val="004A4C8F"/>
    <w:rsid w:val="004A5F95"/>
    <w:rsid w:val="004A6D2A"/>
    <w:rsid w:val="004A709D"/>
    <w:rsid w:val="004B062F"/>
    <w:rsid w:val="004B0CB6"/>
    <w:rsid w:val="004B1A98"/>
    <w:rsid w:val="004B1DDB"/>
    <w:rsid w:val="004B1E1D"/>
    <w:rsid w:val="004B34E1"/>
    <w:rsid w:val="004B3C65"/>
    <w:rsid w:val="004B4F91"/>
    <w:rsid w:val="004B568B"/>
    <w:rsid w:val="004B5F67"/>
    <w:rsid w:val="004B6DC8"/>
    <w:rsid w:val="004C05B1"/>
    <w:rsid w:val="004C1CE5"/>
    <w:rsid w:val="004C30AE"/>
    <w:rsid w:val="004C329C"/>
    <w:rsid w:val="004D4029"/>
    <w:rsid w:val="004D7BE2"/>
    <w:rsid w:val="004E1B4E"/>
    <w:rsid w:val="004E2510"/>
    <w:rsid w:val="004E52BA"/>
    <w:rsid w:val="004E56D1"/>
    <w:rsid w:val="004E5EE6"/>
    <w:rsid w:val="004E717B"/>
    <w:rsid w:val="004F0621"/>
    <w:rsid w:val="004F0CC2"/>
    <w:rsid w:val="004F1F78"/>
    <w:rsid w:val="004F2B68"/>
    <w:rsid w:val="004F4B35"/>
    <w:rsid w:val="004F541B"/>
    <w:rsid w:val="004F7D49"/>
    <w:rsid w:val="00501A6C"/>
    <w:rsid w:val="005021A9"/>
    <w:rsid w:val="00502472"/>
    <w:rsid w:val="00510CE9"/>
    <w:rsid w:val="00511164"/>
    <w:rsid w:val="0051153D"/>
    <w:rsid w:val="00511DB0"/>
    <w:rsid w:val="005157C6"/>
    <w:rsid w:val="00516A9C"/>
    <w:rsid w:val="0051712B"/>
    <w:rsid w:val="00522C89"/>
    <w:rsid w:val="00524F79"/>
    <w:rsid w:val="005260C2"/>
    <w:rsid w:val="005309A6"/>
    <w:rsid w:val="00531E9E"/>
    <w:rsid w:val="00532564"/>
    <w:rsid w:val="0053344A"/>
    <w:rsid w:val="00533E0D"/>
    <w:rsid w:val="005372C0"/>
    <w:rsid w:val="00540180"/>
    <w:rsid w:val="00540B56"/>
    <w:rsid w:val="00540C9A"/>
    <w:rsid w:val="005410DE"/>
    <w:rsid w:val="0054117B"/>
    <w:rsid w:val="0054187F"/>
    <w:rsid w:val="005457D5"/>
    <w:rsid w:val="00545C22"/>
    <w:rsid w:val="00546BE5"/>
    <w:rsid w:val="00546E00"/>
    <w:rsid w:val="005479F8"/>
    <w:rsid w:val="00547BA5"/>
    <w:rsid w:val="00550864"/>
    <w:rsid w:val="005510C9"/>
    <w:rsid w:val="00552454"/>
    <w:rsid w:val="00554471"/>
    <w:rsid w:val="005544DC"/>
    <w:rsid w:val="005547A1"/>
    <w:rsid w:val="00554BC4"/>
    <w:rsid w:val="00555AEB"/>
    <w:rsid w:val="0056068D"/>
    <w:rsid w:val="005606D4"/>
    <w:rsid w:val="0056089E"/>
    <w:rsid w:val="00561300"/>
    <w:rsid w:val="00561E49"/>
    <w:rsid w:val="00565AFF"/>
    <w:rsid w:val="00567AFA"/>
    <w:rsid w:val="00567B50"/>
    <w:rsid w:val="00567BD0"/>
    <w:rsid w:val="005705FF"/>
    <w:rsid w:val="005724C2"/>
    <w:rsid w:val="00572C17"/>
    <w:rsid w:val="00574D98"/>
    <w:rsid w:val="00580EE2"/>
    <w:rsid w:val="00581444"/>
    <w:rsid w:val="00582B0B"/>
    <w:rsid w:val="00583B40"/>
    <w:rsid w:val="005842DA"/>
    <w:rsid w:val="00584536"/>
    <w:rsid w:val="00585C5A"/>
    <w:rsid w:val="005869E2"/>
    <w:rsid w:val="00590C6B"/>
    <w:rsid w:val="005946BD"/>
    <w:rsid w:val="00595D44"/>
    <w:rsid w:val="00596CDA"/>
    <w:rsid w:val="00596DB8"/>
    <w:rsid w:val="005A70C6"/>
    <w:rsid w:val="005A7A81"/>
    <w:rsid w:val="005B0BF9"/>
    <w:rsid w:val="005B3189"/>
    <w:rsid w:val="005B61B0"/>
    <w:rsid w:val="005B6316"/>
    <w:rsid w:val="005B6ADE"/>
    <w:rsid w:val="005C09EE"/>
    <w:rsid w:val="005C11F3"/>
    <w:rsid w:val="005C2292"/>
    <w:rsid w:val="005C2E2F"/>
    <w:rsid w:val="005C3D92"/>
    <w:rsid w:val="005C42FD"/>
    <w:rsid w:val="005C5454"/>
    <w:rsid w:val="005C5851"/>
    <w:rsid w:val="005D125C"/>
    <w:rsid w:val="005D1DB3"/>
    <w:rsid w:val="005D33D8"/>
    <w:rsid w:val="005D34F1"/>
    <w:rsid w:val="005D459D"/>
    <w:rsid w:val="005D493E"/>
    <w:rsid w:val="005D5181"/>
    <w:rsid w:val="005D55AD"/>
    <w:rsid w:val="005D767D"/>
    <w:rsid w:val="005E0EA6"/>
    <w:rsid w:val="005E10AC"/>
    <w:rsid w:val="005E1C0B"/>
    <w:rsid w:val="005E3948"/>
    <w:rsid w:val="005E47C7"/>
    <w:rsid w:val="005E4BA6"/>
    <w:rsid w:val="005E74E8"/>
    <w:rsid w:val="005F01E7"/>
    <w:rsid w:val="005F3798"/>
    <w:rsid w:val="005F3AD6"/>
    <w:rsid w:val="005F70AD"/>
    <w:rsid w:val="005F7750"/>
    <w:rsid w:val="00600702"/>
    <w:rsid w:val="006012BF"/>
    <w:rsid w:val="006018A7"/>
    <w:rsid w:val="00601DC6"/>
    <w:rsid w:val="00605903"/>
    <w:rsid w:val="0060681A"/>
    <w:rsid w:val="00610135"/>
    <w:rsid w:val="00610371"/>
    <w:rsid w:val="006123CF"/>
    <w:rsid w:val="00614636"/>
    <w:rsid w:val="00616161"/>
    <w:rsid w:val="00617E2C"/>
    <w:rsid w:val="0062133C"/>
    <w:rsid w:val="00621836"/>
    <w:rsid w:val="006227C2"/>
    <w:rsid w:val="006267B7"/>
    <w:rsid w:val="00627159"/>
    <w:rsid w:val="00632F19"/>
    <w:rsid w:val="0063414C"/>
    <w:rsid w:val="00635211"/>
    <w:rsid w:val="00637168"/>
    <w:rsid w:val="00640541"/>
    <w:rsid w:val="0064087C"/>
    <w:rsid w:val="0064262D"/>
    <w:rsid w:val="00642ACC"/>
    <w:rsid w:val="006443F6"/>
    <w:rsid w:val="00644534"/>
    <w:rsid w:val="00646D61"/>
    <w:rsid w:val="00656606"/>
    <w:rsid w:val="00656978"/>
    <w:rsid w:val="00662373"/>
    <w:rsid w:val="00662DA8"/>
    <w:rsid w:val="00662F1E"/>
    <w:rsid w:val="006647CA"/>
    <w:rsid w:val="0067095C"/>
    <w:rsid w:val="00673069"/>
    <w:rsid w:val="006749CE"/>
    <w:rsid w:val="00674C2C"/>
    <w:rsid w:val="006757CF"/>
    <w:rsid w:val="0067623F"/>
    <w:rsid w:val="0067754D"/>
    <w:rsid w:val="00677C7B"/>
    <w:rsid w:val="006805DA"/>
    <w:rsid w:val="00680CA7"/>
    <w:rsid w:val="006824C8"/>
    <w:rsid w:val="00683AB0"/>
    <w:rsid w:val="00683E24"/>
    <w:rsid w:val="00686381"/>
    <w:rsid w:val="006872F2"/>
    <w:rsid w:val="006936ED"/>
    <w:rsid w:val="0069466B"/>
    <w:rsid w:val="00694F45"/>
    <w:rsid w:val="0069773F"/>
    <w:rsid w:val="006A07D0"/>
    <w:rsid w:val="006A0AD9"/>
    <w:rsid w:val="006A16D5"/>
    <w:rsid w:val="006A2AE5"/>
    <w:rsid w:val="006A5F9B"/>
    <w:rsid w:val="006A6430"/>
    <w:rsid w:val="006A68D3"/>
    <w:rsid w:val="006A720F"/>
    <w:rsid w:val="006B07F4"/>
    <w:rsid w:val="006B2F70"/>
    <w:rsid w:val="006B3D41"/>
    <w:rsid w:val="006B4895"/>
    <w:rsid w:val="006B5EE9"/>
    <w:rsid w:val="006B6EBD"/>
    <w:rsid w:val="006B7FC1"/>
    <w:rsid w:val="006C0AA8"/>
    <w:rsid w:val="006C1BC8"/>
    <w:rsid w:val="006C1EA0"/>
    <w:rsid w:val="006C3271"/>
    <w:rsid w:val="006C3759"/>
    <w:rsid w:val="006C5A02"/>
    <w:rsid w:val="006C7603"/>
    <w:rsid w:val="006D0526"/>
    <w:rsid w:val="006D1E96"/>
    <w:rsid w:val="006D23CB"/>
    <w:rsid w:val="006D23F7"/>
    <w:rsid w:val="006D2FAC"/>
    <w:rsid w:val="006D6272"/>
    <w:rsid w:val="006D666B"/>
    <w:rsid w:val="006E0364"/>
    <w:rsid w:val="006E0469"/>
    <w:rsid w:val="006E1FD8"/>
    <w:rsid w:val="006E3234"/>
    <w:rsid w:val="006E328B"/>
    <w:rsid w:val="006E5101"/>
    <w:rsid w:val="006E52D1"/>
    <w:rsid w:val="006E67B1"/>
    <w:rsid w:val="006E743C"/>
    <w:rsid w:val="006E74E6"/>
    <w:rsid w:val="006F4496"/>
    <w:rsid w:val="006F5622"/>
    <w:rsid w:val="006F5B75"/>
    <w:rsid w:val="006F68C2"/>
    <w:rsid w:val="006F6907"/>
    <w:rsid w:val="00700E95"/>
    <w:rsid w:val="00701A15"/>
    <w:rsid w:val="00703D40"/>
    <w:rsid w:val="00705927"/>
    <w:rsid w:val="0071055F"/>
    <w:rsid w:val="00712395"/>
    <w:rsid w:val="0071243F"/>
    <w:rsid w:val="0071361F"/>
    <w:rsid w:val="0071363D"/>
    <w:rsid w:val="00715759"/>
    <w:rsid w:val="00715828"/>
    <w:rsid w:val="00716645"/>
    <w:rsid w:val="00716B5E"/>
    <w:rsid w:val="0072045C"/>
    <w:rsid w:val="0072059F"/>
    <w:rsid w:val="0072309A"/>
    <w:rsid w:val="007277EF"/>
    <w:rsid w:val="007320B3"/>
    <w:rsid w:val="0073660D"/>
    <w:rsid w:val="00742E6E"/>
    <w:rsid w:val="00743C57"/>
    <w:rsid w:val="00744C91"/>
    <w:rsid w:val="007453C4"/>
    <w:rsid w:val="0074669B"/>
    <w:rsid w:val="0075229B"/>
    <w:rsid w:val="00752433"/>
    <w:rsid w:val="00752F8A"/>
    <w:rsid w:val="0075612E"/>
    <w:rsid w:val="0075638B"/>
    <w:rsid w:val="00756B23"/>
    <w:rsid w:val="00760390"/>
    <w:rsid w:val="007618B1"/>
    <w:rsid w:val="007619F4"/>
    <w:rsid w:val="0076530C"/>
    <w:rsid w:val="00765CA4"/>
    <w:rsid w:val="0076647A"/>
    <w:rsid w:val="0077021C"/>
    <w:rsid w:val="0077095F"/>
    <w:rsid w:val="0077344F"/>
    <w:rsid w:val="007736FF"/>
    <w:rsid w:val="007809CD"/>
    <w:rsid w:val="00784192"/>
    <w:rsid w:val="00785C22"/>
    <w:rsid w:val="007861D9"/>
    <w:rsid w:val="007862D9"/>
    <w:rsid w:val="00786CA2"/>
    <w:rsid w:val="00792079"/>
    <w:rsid w:val="0079214A"/>
    <w:rsid w:val="00792BA0"/>
    <w:rsid w:val="00796C01"/>
    <w:rsid w:val="0079739A"/>
    <w:rsid w:val="007A2D3B"/>
    <w:rsid w:val="007A7307"/>
    <w:rsid w:val="007A771B"/>
    <w:rsid w:val="007A7A35"/>
    <w:rsid w:val="007B0622"/>
    <w:rsid w:val="007B33C0"/>
    <w:rsid w:val="007B78A4"/>
    <w:rsid w:val="007C0301"/>
    <w:rsid w:val="007C07B3"/>
    <w:rsid w:val="007C09C1"/>
    <w:rsid w:val="007C1DA0"/>
    <w:rsid w:val="007C4683"/>
    <w:rsid w:val="007C46C3"/>
    <w:rsid w:val="007C4A57"/>
    <w:rsid w:val="007C4B88"/>
    <w:rsid w:val="007C52DE"/>
    <w:rsid w:val="007C58EB"/>
    <w:rsid w:val="007C5EA8"/>
    <w:rsid w:val="007C5FCE"/>
    <w:rsid w:val="007C6626"/>
    <w:rsid w:val="007C6A4F"/>
    <w:rsid w:val="007C6AAA"/>
    <w:rsid w:val="007C75CA"/>
    <w:rsid w:val="007D2005"/>
    <w:rsid w:val="007D2F11"/>
    <w:rsid w:val="007D724E"/>
    <w:rsid w:val="007E02B1"/>
    <w:rsid w:val="007E0630"/>
    <w:rsid w:val="007E2F6F"/>
    <w:rsid w:val="007E5C67"/>
    <w:rsid w:val="007E74D0"/>
    <w:rsid w:val="007F023B"/>
    <w:rsid w:val="007F316D"/>
    <w:rsid w:val="007F366D"/>
    <w:rsid w:val="007F438F"/>
    <w:rsid w:val="007F5027"/>
    <w:rsid w:val="007F69B8"/>
    <w:rsid w:val="007F70A8"/>
    <w:rsid w:val="007F770E"/>
    <w:rsid w:val="008005A8"/>
    <w:rsid w:val="008014DD"/>
    <w:rsid w:val="008015BF"/>
    <w:rsid w:val="008027AB"/>
    <w:rsid w:val="00802EAB"/>
    <w:rsid w:val="008127C8"/>
    <w:rsid w:val="00817C72"/>
    <w:rsid w:val="00822555"/>
    <w:rsid w:val="00823E6C"/>
    <w:rsid w:val="0082410E"/>
    <w:rsid w:val="00824634"/>
    <w:rsid w:val="008257EC"/>
    <w:rsid w:val="00825DFC"/>
    <w:rsid w:val="00826650"/>
    <w:rsid w:val="00826B1C"/>
    <w:rsid w:val="008330CC"/>
    <w:rsid w:val="00836005"/>
    <w:rsid w:val="00837F8F"/>
    <w:rsid w:val="00842EE9"/>
    <w:rsid w:val="008439C2"/>
    <w:rsid w:val="008457E4"/>
    <w:rsid w:val="00847C81"/>
    <w:rsid w:val="0085014B"/>
    <w:rsid w:val="00851DA6"/>
    <w:rsid w:val="00854FA0"/>
    <w:rsid w:val="00856324"/>
    <w:rsid w:val="008570F5"/>
    <w:rsid w:val="00857E1C"/>
    <w:rsid w:val="008619B5"/>
    <w:rsid w:val="00862CA1"/>
    <w:rsid w:val="00863079"/>
    <w:rsid w:val="0086325F"/>
    <w:rsid w:val="00863353"/>
    <w:rsid w:val="00863605"/>
    <w:rsid w:val="00864304"/>
    <w:rsid w:val="0087308B"/>
    <w:rsid w:val="00873593"/>
    <w:rsid w:val="00873887"/>
    <w:rsid w:val="00873BDB"/>
    <w:rsid w:val="00875285"/>
    <w:rsid w:val="00876139"/>
    <w:rsid w:val="0087775A"/>
    <w:rsid w:val="00877A47"/>
    <w:rsid w:val="0088059F"/>
    <w:rsid w:val="00883038"/>
    <w:rsid w:val="008834D6"/>
    <w:rsid w:val="008842C2"/>
    <w:rsid w:val="008867A3"/>
    <w:rsid w:val="008903AC"/>
    <w:rsid w:val="00890936"/>
    <w:rsid w:val="0089204E"/>
    <w:rsid w:val="00892DC7"/>
    <w:rsid w:val="00893B7A"/>
    <w:rsid w:val="0089463B"/>
    <w:rsid w:val="0089473D"/>
    <w:rsid w:val="00896839"/>
    <w:rsid w:val="008A2059"/>
    <w:rsid w:val="008A3BEB"/>
    <w:rsid w:val="008A51B8"/>
    <w:rsid w:val="008A5883"/>
    <w:rsid w:val="008B0587"/>
    <w:rsid w:val="008B0FA4"/>
    <w:rsid w:val="008B11A8"/>
    <w:rsid w:val="008B1D8B"/>
    <w:rsid w:val="008C0C26"/>
    <w:rsid w:val="008C131F"/>
    <w:rsid w:val="008C1604"/>
    <w:rsid w:val="008C3E89"/>
    <w:rsid w:val="008C4AC7"/>
    <w:rsid w:val="008C63DC"/>
    <w:rsid w:val="008D0FF2"/>
    <w:rsid w:val="008D1839"/>
    <w:rsid w:val="008D29D1"/>
    <w:rsid w:val="008E0584"/>
    <w:rsid w:val="008E1A97"/>
    <w:rsid w:val="008E1DA6"/>
    <w:rsid w:val="008E2C84"/>
    <w:rsid w:val="008F090E"/>
    <w:rsid w:val="008F0A6F"/>
    <w:rsid w:val="008F3EA3"/>
    <w:rsid w:val="008F3F1A"/>
    <w:rsid w:val="008F7F00"/>
    <w:rsid w:val="009007B2"/>
    <w:rsid w:val="00900BD3"/>
    <w:rsid w:val="00903019"/>
    <w:rsid w:val="009032A1"/>
    <w:rsid w:val="0090351E"/>
    <w:rsid w:val="00904EC6"/>
    <w:rsid w:val="00907A37"/>
    <w:rsid w:val="0091122A"/>
    <w:rsid w:val="0091197C"/>
    <w:rsid w:val="0091617B"/>
    <w:rsid w:val="00916D8A"/>
    <w:rsid w:val="00921B07"/>
    <w:rsid w:val="0092309B"/>
    <w:rsid w:val="00934132"/>
    <w:rsid w:val="00935DBC"/>
    <w:rsid w:val="00937189"/>
    <w:rsid w:val="009373DD"/>
    <w:rsid w:val="00942677"/>
    <w:rsid w:val="00944361"/>
    <w:rsid w:val="009458DA"/>
    <w:rsid w:val="00945B20"/>
    <w:rsid w:val="009478B8"/>
    <w:rsid w:val="009541BF"/>
    <w:rsid w:val="009557F7"/>
    <w:rsid w:val="0095796B"/>
    <w:rsid w:val="00960FC2"/>
    <w:rsid w:val="009614AA"/>
    <w:rsid w:val="0096733E"/>
    <w:rsid w:val="00970047"/>
    <w:rsid w:val="00970FBB"/>
    <w:rsid w:val="0097138C"/>
    <w:rsid w:val="00971A60"/>
    <w:rsid w:val="0097258D"/>
    <w:rsid w:val="00973FD6"/>
    <w:rsid w:val="00977118"/>
    <w:rsid w:val="00984E57"/>
    <w:rsid w:val="0099105B"/>
    <w:rsid w:val="00993EF6"/>
    <w:rsid w:val="00995112"/>
    <w:rsid w:val="00996F95"/>
    <w:rsid w:val="00997F53"/>
    <w:rsid w:val="009A0164"/>
    <w:rsid w:val="009A0F65"/>
    <w:rsid w:val="009A1744"/>
    <w:rsid w:val="009A1860"/>
    <w:rsid w:val="009A18ED"/>
    <w:rsid w:val="009A26E1"/>
    <w:rsid w:val="009A2C7C"/>
    <w:rsid w:val="009A3094"/>
    <w:rsid w:val="009A4C57"/>
    <w:rsid w:val="009A59EE"/>
    <w:rsid w:val="009A67A9"/>
    <w:rsid w:val="009A768C"/>
    <w:rsid w:val="009A7C74"/>
    <w:rsid w:val="009A7FE0"/>
    <w:rsid w:val="009B2C59"/>
    <w:rsid w:val="009B34F6"/>
    <w:rsid w:val="009B3883"/>
    <w:rsid w:val="009B4257"/>
    <w:rsid w:val="009B482E"/>
    <w:rsid w:val="009B6FB1"/>
    <w:rsid w:val="009C3322"/>
    <w:rsid w:val="009C409D"/>
    <w:rsid w:val="009D1EA4"/>
    <w:rsid w:val="009D29D3"/>
    <w:rsid w:val="009D53EF"/>
    <w:rsid w:val="009D6B2E"/>
    <w:rsid w:val="009D767D"/>
    <w:rsid w:val="009D7DCF"/>
    <w:rsid w:val="009E11A1"/>
    <w:rsid w:val="009E1BDE"/>
    <w:rsid w:val="009E2C16"/>
    <w:rsid w:val="009E597E"/>
    <w:rsid w:val="009F0C05"/>
    <w:rsid w:val="009F55C4"/>
    <w:rsid w:val="00A00ECC"/>
    <w:rsid w:val="00A02819"/>
    <w:rsid w:val="00A04C73"/>
    <w:rsid w:val="00A06718"/>
    <w:rsid w:val="00A10ED4"/>
    <w:rsid w:val="00A136DD"/>
    <w:rsid w:val="00A13B24"/>
    <w:rsid w:val="00A13E4B"/>
    <w:rsid w:val="00A15265"/>
    <w:rsid w:val="00A153BD"/>
    <w:rsid w:val="00A15C2F"/>
    <w:rsid w:val="00A17A1E"/>
    <w:rsid w:val="00A20214"/>
    <w:rsid w:val="00A20835"/>
    <w:rsid w:val="00A2125D"/>
    <w:rsid w:val="00A22530"/>
    <w:rsid w:val="00A263D7"/>
    <w:rsid w:val="00A2662C"/>
    <w:rsid w:val="00A27591"/>
    <w:rsid w:val="00A33CCC"/>
    <w:rsid w:val="00A3430D"/>
    <w:rsid w:val="00A3483C"/>
    <w:rsid w:val="00A37BA0"/>
    <w:rsid w:val="00A40191"/>
    <w:rsid w:val="00A4043F"/>
    <w:rsid w:val="00A4113E"/>
    <w:rsid w:val="00A41E60"/>
    <w:rsid w:val="00A429DF"/>
    <w:rsid w:val="00A4526B"/>
    <w:rsid w:val="00A46A3F"/>
    <w:rsid w:val="00A5179C"/>
    <w:rsid w:val="00A52ED7"/>
    <w:rsid w:val="00A53178"/>
    <w:rsid w:val="00A53623"/>
    <w:rsid w:val="00A53810"/>
    <w:rsid w:val="00A53F7B"/>
    <w:rsid w:val="00A54350"/>
    <w:rsid w:val="00A56685"/>
    <w:rsid w:val="00A6025A"/>
    <w:rsid w:val="00A6131D"/>
    <w:rsid w:val="00A62E72"/>
    <w:rsid w:val="00A65823"/>
    <w:rsid w:val="00A658FF"/>
    <w:rsid w:val="00A66060"/>
    <w:rsid w:val="00A72262"/>
    <w:rsid w:val="00A726F3"/>
    <w:rsid w:val="00A72805"/>
    <w:rsid w:val="00A7429F"/>
    <w:rsid w:val="00A75FB7"/>
    <w:rsid w:val="00A77305"/>
    <w:rsid w:val="00A81ADF"/>
    <w:rsid w:val="00A81F41"/>
    <w:rsid w:val="00A82B1F"/>
    <w:rsid w:val="00A82B7A"/>
    <w:rsid w:val="00A84AFB"/>
    <w:rsid w:val="00A86410"/>
    <w:rsid w:val="00A8757A"/>
    <w:rsid w:val="00A91B52"/>
    <w:rsid w:val="00A939AF"/>
    <w:rsid w:val="00A93F5F"/>
    <w:rsid w:val="00A95031"/>
    <w:rsid w:val="00A950EE"/>
    <w:rsid w:val="00A9569B"/>
    <w:rsid w:val="00A95CDC"/>
    <w:rsid w:val="00AA329A"/>
    <w:rsid w:val="00AA3462"/>
    <w:rsid w:val="00AA36D2"/>
    <w:rsid w:val="00AA5008"/>
    <w:rsid w:val="00AA6A19"/>
    <w:rsid w:val="00AA6B1D"/>
    <w:rsid w:val="00AA6B51"/>
    <w:rsid w:val="00AB063D"/>
    <w:rsid w:val="00AB0811"/>
    <w:rsid w:val="00AB307F"/>
    <w:rsid w:val="00AB43AB"/>
    <w:rsid w:val="00AB4D77"/>
    <w:rsid w:val="00AB51D8"/>
    <w:rsid w:val="00AB5A62"/>
    <w:rsid w:val="00AB6167"/>
    <w:rsid w:val="00AB63F6"/>
    <w:rsid w:val="00AB7603"/>
    <w:rsid w:val="00AC01B7"/>
    <w:rsid w:val="00AC0E53"/>
    <w:rsid w:val="00AC18F8"/>
    <w:rsid w:val="00AC2A40"/>
    <w:rsid w:val="00AC487E"/>
    <w:rsid w:val="00AC50DC"/>
    <w:rsid w:val="00AC7DBE"/>
    <w:rsid w:val="00AC7F98"/>
    <w:rsid w:val="00AD43DA"/>
    <w:rsid w:val="00AD5C9D"/>
    <w:rsid w:val="00AD7DCE"/>
    <w:rsid w:val="00AE1630"/>
    <w:rsid w:val="00AE1732"/>
    <w:rsid w:val="00AE1DD7"/>
    <w:rsid w:val="00AE36F5"/>
    <w:rsid w:val="00AE542D"/>
    <w:rsid w:val="00AE619D"/>
    <w:rsid w:val="00AE7C1B"/>
    <w:rsid w:val="00AF2344"/>
    <w:rsid w:val="00AF26E1"/>
    <w:rsid w:val="00AF2932"/>
    <w:rsid w:val="00AF4F3F"/>
    <w:rsid w:val="00AF636A"/>
    <w:rsid w:val="00AF646E"/>
    <w:rsid w:val="00AF7122"/>
    <w:rsid w:val="00AF7A31"/>
    <w:rsid w:val="00B0172E"/>
    <w:rsid w:val="00B018EA"/>
    <w:rsid w:val="00B04523"/>
    <w:rsid w:val="00B06F5B"/>
    <w:rsid w:val="00B072F7"/>
    <w:rsid w:val="00B079A2"/>
    <w:rsid w:val="00B07A5F"/>
    <w:rsid w:val="00B12440"/>
    <w:rsid w:val="00B12822"/>
    <w:rsid w:val="00B14F60"/>
    <w:rsid w:val="00B16143"/>
    <w:rsid w:val="00B17F9D"/>
    <w:rsid w:val="00B2046C"/>
    <w:rsid w:val="00B21AE2"/>
    <w:rsid w:val="00B221C0"/>
    <w:rsid w:val="00B232EE"/>
    <w:rsid w:val="00B26AEC"/>
    <w:rsid w:val="00B26FD6"/>
    <w:rsid w:val="00B304A6"/>
    <w:rsid w:val="00B3065B"/>
    <w:rsid w:val="00B30D1F"/>
    <w:rsid w:val="00B31CE7"/>
    <w:rsid w:val="00B338C0"/>
    <w:rsid w:val="00B33910"/>
    <w:rsid w:val="00B347D2"/>
    <w:rsid w:val="00B34827"/>
    <w:rsid w:val="00B34E25"/>
    <w:rsid w:val="00B350B4"/>
    <w:rsid w:val="00B350E7"/>
    <w:rsid w:val="00B35A4A"/>
    <w:rsid w:val="00B3719A"/>
    <w:rsid w:val="00B428BA"/>
    <w:rsid w:val="00B436F9"/>
    <w:rsid w:val="00B439C9"/>
    <w:rsid w:val="00B44866"/>
    <w:rsid w:val="00B44A0E"/>
    <w:rsid w:val="00B45A6F"/>
    <w:rsid w:val="00B51D1D"/>
    <w:rsid w:val="00B52905"/>
    <w:rsid w:val="00B54EED"/>
    <w:rsid w:val="00B573BB"/>
    <w:rsid w:val="00B62E98"/>
    <w:rsid w:val="00B62ED6"/>
    <w:rsid w:val="00B66F8E"/>
    <w:rsid w:val="00B70B91"/>
    <w:rsid w:val="00B70F4B"/>
    <w:rsid w:val="00B71D53"/>
    <w:rsid w:val="00B72889"/>
    <w:rsid w:val="00B729D4"/>
    <w:rsid w:val="00B73328"/>
    <w:rsid w:val="00B74DC9"/>
    <w:rsid w:val="00B75F67"/>
    <w:rsid w:val="00B76287"/>
    <w:rsid w:val="00B810A8"/>
    <w:rsid w:val="00B81549"/>
    <w:rsid w:val="00B8230C"/>
    <w:rsid w:val="00B831D3"/>
    <w:rsid w:val="00B85410"/>
    <w:rsid w:val="00B86B5F"/>
    <w:rsid w:val="00B87704"/>
    <w:rsid w:val="00B9093C"/>
    <w:rsid w:val="00B91A2F"/>
    <w:rsid w:val="00B926C6"/>
    <w:rsid w:val="00B9539F"/>
    <w:rsid w:val="00B96F64"/>
    <w:rsid w:val="00BA3B9B"/>
    <w:rsid w:val="00BA49D4"/>
    <w:rsid w:val="00BA67A7"/>
    <w:rsid w:val="00BA6A8F"/>
    <w:rsid w:val="00BA6FD3"/>
    <w:rsid w:val="00BB132D"/>
    <w:rsid w:val="00BB1372"/>
    <w:rsid w:val="00BB1F85"/>
    <w:rsid w:val="00BB52BD"/>
    <w:rsid w:val="00BB5903"/>
    <w:rsid w:val="00BC0563"/>
    <w:rsid w:val="00BC0F4C"/>
    <w:rsid w:val="00BC55B4"/>
    <w:rsid w:val="00BC5871"/>
    <w:rsid w:val="00BC5CC7"/>
    <w:rsid w:val="00BC734E"/>
    <w:rsid w:val="00BD1BB3"/>
    <w:rsid w:val="00BD6161"/>
    <w:rsid w:val="00BD66FC"/>
    <w:rsid w:val="00BE2062"/>
    <w:rsid w:val="00BE477B"/>
    <w:rsid w:val="00BE4A7D"/>
    <w:rsid w:val="00BE4B0F"/>
    <w:rsid w:val="00BE4C1E"/>
    <w:rsid w:val="00BE4D10"/>
    <w:rsid w:val="00BE4FA4"/>
    <w:rsid w:val="00BE7392"/>
    <w:rsid w:val="00BE74A9"/>
    <w:rsid w:val="00BF0D15"/>
    <w:rsid w:val="00BF0E41"/>
    <w:rsid w:val="00BF35AA"/>
    <w:rsid w:val="00BF434B"/>
    <w:rsid w:val="00BF4688"/>
    <w:rsid w:val="00BF7259"/>
    <w:rsid w:val="00C01BDA"/>
    <w:rsid w:val="00C0322D"/>
    <w:rsid w:val="00C03358"/>
    <w:rsid w:val="00C038BD"/>
    <w:rsid w:val="00C053A4"/>
    <w:rsid w:val="00C06BDF"/>
    <w:rsid w:val="00C07AD8"/>
    <w:rsid w:val="00C10ADB"/>
    <w:rsid w:val="00C11473"/>
    <w:rsid w:val="00C1187F"/>
    <w:rsid w:val="00C1196C"/>
    <w:rsid w:val="00C1197E"/>
    <w:rsid w:val="00C13B0A"/>
    <w:rsid w:val="00C14378"/>
    <w:rsid w:val="00C14913"/>
    <w:rsid w:val="00C15F73"/>
    <w:rsid w:val="00C17115"/>
    <w:rsid w:val="00C174FA"/>
    <w:rsid w:val="00C17899"/>
    <w:rsid w:val="00C202AF"/>
    <w:rsid w:val="00C20489"/>
    <w:rsid w:val="00C23C5C"/>
    <w:rsid w:val="00C24FDE"/>
    <w:rsid w:val="00C25D3D"/>
    <w:rsid w:val="00C27440"/>
    <w:rsid w:val="00C2776B"/>
    <w:rsid w:val="00C27C46"/>
    <w:rsid w:val="00C30189"/>
    <w:rsid w:val="00C3040A"/>
    <w:rsid w:val="00C3140C"/>
    <w:rsid w:val="00C319AC"/>
    <w:rsid w:val="00C32C62"/>
    <w:rsid w:val="00C33EB4"/>
    <w:rsid w:val="00C34455"/>
    <w:rsid w:val="00C346F2"/>
    <w:rsid w:val="00C3665A"/>
    <w:rsid w:val="00C3763C"/>
    <w:rsid w:val="00C40CE9"/>
    <w:rsid w:val="00C4226C"/>
    <w:rsid w:val="00C431D7"/>
    <w:rsid w:val="00C455F0"/>
    <w:rsid w:val="00C45B8A"/>
    <w:rsid w:val="00C47D4D"/>
    <w:rsid w:val="00C504D1"/>
    <w:rsid w:val="00C51C69"/>
    <w:rsid w:val="00C53202"/>
    <w:rsid w:val="00C550CF"/>
    <w:rsid w:val="00C5665D"/>
    <w:rsid w:val="00C57A09"/>
    <w:rsid w:val="00C57C37"/>
    <w:rsid w:val="00C63546"/>
    <w:rsid w:val="00C6371D"/>
    <w:rsid w:val="00C648E3"/>
    <w:rsid w:val="00C64DF4"/>
    <w:rsid w:val="00C65029"/>
    <w:rsid w:val="00C67593"/>
    <w:rsid w:val="00C7312F"/>
    <w:rsid w:val="00C7632D"/>
    <w:rsid w:val="00C76DAA"/>
    <w:rsid w:val="00C815DC"/>
    <w:rsid w:val="00C83F3D"/>
    <w:rsid w:val="00C85577"/>
    <w:rsid w:val="00C86619"/>
    <w:rsid w:val="00C86735"/>
    <w:rsid w:val="00C87619"/>
    <w:rsid w:val="00C90AD2"/>
    <w:rsid w:val="00C91E5A"/>
    <w:rsid w:val="00C91FB1"/>
    <w:rsid w:val="00C925AA"/>
    <w:rsid w:val="00C95795"/>
    <w:rsid w:val="00C96B1D"/>
    <w:rsid w:val="00CA1155"/>
    <w:rsid w:val="00CA2FB3"/>
    <w:rsid w:val="00CA3638"/>
    <w:rsid w:val="00CA5020"/>
    <w:rsid w:val="00CA6E79"/>
    <w:rsid w:val="00CB00E3"/>
    <w:rsid w:val="00CB0697"/>
    <w:rsid w:val="00CB0927"/>
    <w:rsid w:val="00CB0C9A"/>
    <w:rsid w:val="00CB0D01"/>
    <w:rsid w:val="00CB2D45"/>
    <w:rsid w:val="00CB3777"/>
    <w:rsid w:val="00CB3B6B"/>
    <w:rsid w:val="00CB400A"/>
    <w:rsid w:val="00CB4661"/>
    <w:rsid w:val="00CB481D"/>
    <w:rsid w:val="00CB4FE7"/>
    <w:rsid w:val="00CB543A"/>
    <w:rsid w:val="00CB6F20"/>
    <w:rsid w:val="00CC2F54"/>
    <w:rsid w:val="00CC471B"/>
    <w:rsid w:val="00CC4F25"/>
    <w:rsid w:val="00CC7359"/>
    <w:rsid w:val="00CC7922"/>
    <w:rsid w:val="00CC7A43"/>
    <w:rsid w:val="00CD3986"/>
    <w:rsid w:val="00CD44FA"/>
    <w:rsid w:val="00CD6190"/>
    <w:rsid w:val="00CE0AA6"/>
    <w:rsid w:val="00CE2D27"/>
    <w:rsid w:val="00CE3F97"/>
    <w:rsid w:val="00CE4F99"/>
    <w:rsid w:val="00CE5654"/>
    <w:rsid w:val="00CE68DA"/>
    <w:rsid w:val="00CE76D4"/>
    <w:rsid w:val="00CF3380"/>
    <w:rsid w:val="00CF71F0"/>
    <w:rsid w:val="00D00F45"/>
    <w:rsid w:val="00D03109"/>
    <w:rsid w:val="00D04B82"/>
    <w:rsid w:val="00D061D5"/>
    <w:rsid w:val="00D06CC7"/>
    <w:rsid w:val="00D06D2B"/>
    <w:rsid w:val="00D100CB"/>
    <w:rsid w:val="00D1048C"/>
    <w:rsid w:val="00D12A77"/>
    <w:rsid w:val="00D1538B"/>
    <w:rsid w:val="00D23AC8"/>
    <w:rsid w:val="00D254EF"/>
    <w:rsid w:val="00D255CB"/>
    <w:rsid w:val="00D267BE"/>
    <w:rsid w:val="00D26E36"/>
    <w:rsid w:val="00D33057"/>
    <w:rsid w:val="00D335BA"/>
    <w:rsid w:val="00D34420"/>
    <w:rsid w:val="00D40CE6"/>
    <w:rsid w:val="00D45438"/>
    <w:rsid w:val="00D457B4"/>
    <w:rsid w:val="00D47E1F"/>
    <w:rsid w:val="00D505D3"/>
    <w:rsid w:val="00D5399D"/>
    <w:rsid w:val="00D54818"/>
    <w:rsid w:val="00D54B57"/>
    <w:rsid w:val="00D56816"/>
    <w:rsid w:val="00D57905"/>
    <w:rsid w:val="00D61FE5"/>
    <w:rsid w:val="00D620D3"/>
    <w:rsid w:val="00D63FFF"/>
    <w:rsid w:val="00D64379"/>
    <w:rsid w:val="00D6477C"/>
    <w:rsid w:val="00D64C60"/>
    <w:rsid w:val="00D65DA1"/>
    <w:rsid w:val="00D665D7"/>
    <w:rsid w:val="00D70723"/>
    <w:rsid w:val="00D72DD2"/>
    <w:rsid w:val="00D744D7"/>
    <w:rsid w:val="00D74578"/>
    <w:rsid w:val="00D759F1"/>
    <w:rsid w:val="00D76581"/>
    <w:rsid w:val="00D76A5D"/>
    <w:rsid w:val="00D77586"/>
    <w:rsid w:val="00D87339"/>
    <w:rsid w:val="00D93D12"/>
    <w:rsid w:val="00D9553E"/>
    <w:rsid w:val="00D9583A"/>
    <w:rsid w:val="00D96E4D"/>
    <w:rsid w:val="00D97EAA"/>
    <w:rsid w:val="00DA1D4B"/>
    <w:rsid w:val="00DA22C8"/>
    <w:rsid w:val="00DA3B0F"/>
    <w:rsid w:val="00DA48F9"/>
    <w:rsid w:val="00DA635C"/>
    <w:rsid w:val="00DA6467"/>
    <w:rsid w:val="00DA67C8"/>
    <w:rsid w:val="00DB2801"/>
    <w:rsid w:val="00DB5D4F"/>
    <w:rsid w:val="00DB5DBE"/>
    <w:rsid w:val="00DB6B75"/>
    <w:rsid w:val="00DB6E91"/>
    <w:rsid w:val="00DB747C"/>
    <w:rsid w:val="00DC302A"/>
    <w:rsid w:val="00DC5350"/>
    <w:rsid w:val="00DC5BF7"/>
    <w:rsid w:val="00DD139A"/>
    <w:rsid w:val="00DD1A6E"/>
    <w:rsid w:val="00DD23DB"/>
    <w:rsid w:val="00DD2E75"/>
    <w:rsid w:val="00DD323B"/>
    <w:rsid w:val="00DD3311"/>
    <w:rsid w:val="00DD3D10"/>
    <w:rsid w:val="00DD4302"/>
    <w:rsid w:val="00DE04FD"/>
    <w:rsid w:val="00DE1435"/>
    <w:rsid w:val="00DE17E4"/>
    <w:rsid w:val="00DE43A6"/>
    <w:rsid w:val="00DE4DB4"/>
    <w:rsid w:val="00DE59AB"/>
    <w:rsid w:val="00DE646E"/>
    <w:rsid w:val="00DE654C"/>
    <w:rsid w:val="00DE6C43"/>
    <w:rsid w:val="00DE6D49"/>
    <w:rsid w:val="00DF10F0"/>
    <w:rsid w:val="00DF1447"/>
    <w:rsid w:val="00DF1A4F"/>
    <w:rsid w:val="00DF24FD"/>
    <w:rsid w:val="00DF2D41"/>
    <w:rsid w:val="00DF3EF2"/>
    <w:rsid w:val="00DF6527"/>
    <w:rsid w:val="00DF743A"/>
    <w:rsid w:val="00E0192F"/>
    <w:rsid w:val="00E02AF8"/>
    <w:rsid w:val="00E0377D"/>
    <w:rsid w:val="00E0412D"/>
    <w:rsid w:val="00E047F7"/>
    <w:rsid w:val="00E04B3A"/>
    <w:rsid w:val="00E05AB5"/>
    <w:rsid w:val="00E13CF8"/>
    <w:rsid w:val="00E13D5E"/>
    <w:rsid w:val="00E13D6B"/>
    <w:rsid w:val="00E22B60"/>
    <w:rsid w:val="00E31A5D"/>
    <w:rsid w:val="00E330F6"/>
    <w:rsid w:val="00E33FB1"/>
    <w:rsid w:val="00E34714"/>
    <w:rsid w:val="00E35565"/>
    <w:rsid w:val="00E355F1"/>
    <w:rsid w:val="00E35FAA"/>
    <w:rsid w:val="00E3647A"/>
    <w:rsid w:val="00E378B4"/>
    <w:rsid w:val="00E4083A"/>
    <w:rsid w:val="00E41005"/>
    <w:rsid w:val="00E42692"/>
    <w:rsid w:val="00E4432C"/>
    <w:rsid w:val="00E44D96"/>
    <w:rsid w:val="00E45B72"/>
    <w:rsid w:val="00E471B1"/>
    <w:rsid w:val="00E5098B"/>
    <w:rsid w:val="00E51183"/>
    <w:rsid w:val="00E518FA"/>
    <w:rsid w:val="00E52D09"/>
    <w:rsid w:val="00E533B7"/>
    <w:rsid w:val="00E55F84"/>
    <w:rsid w:val="00E560FF"/>
    <w:rsid w:val="00E57003"/>
    <w:rsid w:val="00E57322"/>
    <w:rsid w:val="00E57D07"/>
    <w:rsid w:val="00E57E6B"/>
    <w:rsid w:val="00E608F2"/>
    <w:rsid w:val="00E60A81"/>
    <w:rsid w:val="00E64BCD"/>
    <w:rsid w:val="00E65160"/>
    <w:rsid w:val="00E65ACE"/>
    <w:rsid w:val="00E671C2"/>
    <w:rsid w:val="00E679BD"/>
    <w:rsid w:val="00E72EC4"/>
    <w:rsid w:val="00E73547"/>
    <w:rsid w:val="00E747F4"/>
    <w:rsid w:val="00E74CB2"/>
    <w:rsid w:val="00E769AE"/>
    <w:rsid w:val="00E7700A"/>
    <w:rsid w:val="00E801DF"/>
    <w:rsid w:val="00E80281"/>
    <w:rsid w:val="00E834CD"/>
    <w:rsid w:val="00E837D7"/>
    <w:rsid w:val="00E83B10"/>
    <w:rsid w:val="00E8460F"/>
    <w:rsid w:val="00E87CEA"/>
    <w:rsid w:val="00E90170"/>
    <w:rsid w:val="00E93420"/>
    <w:rsid w:val="00E9385B"/>
    <w:rsid w:val="00E968A6"/>
    <w:rsid w:val="00E979A1"/>
    <w:rsid w:val="00EA6DC9"/>
    <w:rsid w:val="00EA6EC7"/>
    <w:rsid w:val="00EA70A7"/>
    <w:rsid w:val="00EB0E9F"/>
    <w:rsid w:val="00EB507A"/>
    <w:rsid w:val="00EB5D37"/>
    <w:rsid w:val="00EB5E7D"/>
    <w:rsid w:val="00EC2BF8"/>
    <w:rsid w:val="00EC447C"/>
    <w:rsid w:val="00EC62C9"/>
    <w:rsid w:val="00EC7BFD"/>
    <w:rsid w:val="00EC7E53"/>
    <w:rsid w:val="00ED143D"/>
    <w:rsid w:val="00ED68D7"/>
    <w:rsid w:val="00ED7F26"/>
    <w:rsid w:val="00ED7FCA"/>
    <w:rsid w:val="00EE16F4"/>
    <w:rsid w:val="00EE2260"/>
    <w:rsid w:val="00EE33DD"/>
    <w:rsid w:val="00EE35CE"/>
    <w:rsid w:val="00EE6BE0"/>
    <w:rsid w:val="00EE6DD3"/>
    <w:rsid w:val="00EE77EE"/>
    <w:rsid w:val="00EF09FF"/>
    <w:rsid w:val="00EF1543"/>
    <w:rsid w:val="00EF1B38"/>
    <w:rsid w:val="00EF2058"/>
    <w:rsid w:val="00EF374F"/>
    <w:rsid w:val="00EF5204"/>
    <w:rsid w:val="00EF6AC6"/>
    <w:rsid w:val="00EF7D59"/>
    <w:rsid w:val="00F02627"/>
    <w:rsid w:val="00F061EE"/>
    <w:rsid w:val="00F12DB1"/>
    <w:rsid w:val="00F13E4D"/>
    <w:rsid w:val="00F14A88"/>
    <w:rsid w:val="00F1595D"/>
    <w:rsid w:val="00F159D6"/>
    <w:rsid w:val="00F16587"/>
    <w:rsid w:val="00F168D5"/>
    <w:rsid w:val="00F20558"/>
    <w:rsid w:val="00F22471"/>
    <w:rsid w:val="00F22550"/>
    <w:rsid w:val="00F234C8"/>
    <w:rsid w:val="00F23744"/>
    <w:rsid w:val="00F27F82"/>
    <w:rsid w:val="00F3132A"/>
    <w:rsid w:val="00F33EB3"/>
    <w:rsid w:val="00F3437F"/>
    <w:rsid w:val="00F3461D"/>
    <w:rsid w:val="00F426BF"/>
    <w:rsid w:val="00F434E2"/>
    <w:rsid w:val="00F44CE1"/>
    <w:rsid w:val="00F46165"/>
    <w:rsid w:val="00F4657B"/>
    <w:rsid w:val="00F51CB1"/>
    <w:rsid w:val="00F51E14"/>
    <w:rsid w:val="00F523E0"/>
    <w:rsid w:val="00F52CCC"/>
    <w:rsid w:val="00F53BB4"/>
    <w:rsid w:val="00F54ACC"/>
    <w:rsid w:val="00F54E5C"/>
    <w:rsid w:val="00F56193"/>
    <w:rsid w:val="00F577B0"/>
    <w:rsid w:val="00F57ACB"/>
    <w:rsid w:val="00F6263C"/>
    <w:rsid w:val="00F627F4"/>
    <w:rsid w:val="00F6480C"/>
    <w:rsid w:val="00F67B9B"/>
    <w:rsid w:val="00F74E1D"/>
    <w:rsid w:val="00F757AE"/>
    <w:rsid w:val="00F75AF3"/>
    <w:rsid w:val="00F76620"/>
    <w:rsid w:val="00F829C5"/>
    <w:rsid w:val="00F839D1"/>
    <w:rsid w:val="00F84E3A"/>
    <w:rsid w:val="00F85133"/>
    <w:rsid w:val="00F87591"/>
    <w:rsid w:val="00F8772F"/>
    <w:rsid w:val="00F87807"/>
    <w:rsid w:val="00F91EFB"/>
    <w:rsid w:val="00F97C32"/>
    <w:rsid w:val="00FA1D1D"/>
    <w:rsid w:val="00FA3958"/>
    <w:rsid w:val="00FA5BB3"/>
    <w:rsid w:val="00FA619B"/>
    <w:rsid w:val="00FA7CC0"/>
    <w:rsid w:val="00FB196C"/>
    <w:rsid w:val="00FB28CF"/>
    <w:rsid w:val="00FB400F"/>
    <w:rsid w:val="00FB51BC"/>
    <w:rsid w:val="00FC0D2F"/>
    <w:rsid w:val="00FC1777"/>
    <w:rsid w:val="00FC1B91"/>
    <w:rsid w:val="00FC35B5"/>
    <w:rsid w:val="00FC4DD1"/>
    <w:rsid w:val="00FC6002"/>
    <w:rsid w:val="00FD114B"/>
    <w:rsid w:val="00FD1FD4"/>
    <w:rsid w:val="00FD3F7F"/>
    <w:rsid w:val="00FD528E"/>
    <w:rsid w:val="00FD5DCE"/>
    <w:rsid w:val="00FD7217"/>
    <w:rsid w:val="00FE039E"/>
    <w:rsid w:val="00FE03EC"/>
    <w:rsid w:val="00FE23B6"/>
    <w:rsid w:val="00FE2D6D"/>
    <w:rsid w:val="00FE30F9"/>
    <w:rsid w:val="00FE64EC"/>
    <w:rsid w:val="00FE783B"/>
    <w:rsid w:val="00FF2044"/>
    <w:rsid w:val="00FF380C"/>
    <w:rsid w:val="00FF414B"/>
    <w:rsid w:val="00FF4DF8"/>
    <w:rsid w:val="00FF7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0,5.85pt,0"/>
      <o:colormru v:ext="edit" colors="#f46ccd"/>
    </o:shapedefaults>
    <o:shapelayout v:ext="edit">
      <o:idmap v:ext="edit" data="1"/>
    </o:shapelayout>
  </w:shapeDefaults>
  <w:decimalSymbol w:val="."/>
  <w:listSeparator w:val=","/>
  <w15:docId w15:val="{0E775E78-F77B-4347-BCCA-4868317E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B338C0"/>
    <w:pPr>
      <w:widowControl w:val="0"/>
      <w:jc w:val="both"/>
    </w:pPr>
    <w:rPr>
      <w:rFonts w:ascii="ＭＳ 明朝" w:hAnsi="ＭＳ 明朝" w:cs="ＭＳ 明朝"/>
      <w:kern w:val="2"/>
      <w:sz w:val="22"/>
      <w:szCs w:val="22"/>
    </w:rPr>
  </w:style>
  <w:style w:type="paragraph" w:styleId="10">
    <w:name w:val="heading 1"/>
    <w:basedOn w:val="a2"/>
    <w:next w:val="a2"/>
    <w:link w:val="11"/>
    <w:uiPriority w:val="9"/>
    <w:qFormat/>
    <w:rsid w:val="00C65029"/>
    <w:pPr>
      <w:keepNext/>
      <w:numPr>
        <w:numId w:val="6"/>
      </w:numPr>
      <w:pBdr>
        <w:top w:val="single" w:sz="12" w:space="1" w:color="auto"/>
        <w:left w:val="single" w:sz="12" w:space="4" w:color="auto"/>
        <w:bottom w:val="single" w:sz="12" w:space="1" w:color="auto"/>
        <w:right w:val="single" w:sz="12" w:space="4" w:color="auto"/>
      </w:pBdr>
      <w:jc w:val="center"/>
      <w:outlineLvl w:val="0"/>
    </w:pPr>
    <w:rPr>
      <w:rFonts w:ascii="Arial" w:eastAsia="ＭＳ ゴシック" w:hAnsi="Arial"/>
      <w:sz w:val="40"/>
      <w:lang w:val="x-none" w:eastAsia="x-none"/>
    </w:rPr>
  </w:style>
  <w:style w:type="paragraph" w:styleId="2">
    <w:name w:val="heading 2"/>
    <w:basedOn w:val="a2"/>
    <w:next w:val="a2"/>
    <w:link w:val="20"/>
    <w:uiPriority w:val="9"/>
    <w:unhideWhenUsed/>
    <w:qFormat/>
    <w:rsid w:val="005260C2"/>
    <w:pPr>
      <w:keepNext/>
      <w:numPr>
        <w:ilvl w:val="1"/>
        <w:numId w:val="6"/>
      </w:numPr>
      <w:spacing w:afterLines="150" w:line="700" w:lineRule="exact"/>
      <w:jc w:val="center"/>
      <w:outlineLvl w:val="1"/>
    </w:pPr>
    <w:rPr>
      <w:rFonts w:ascii="Arial" w:eastAsia="ＭＳ ゴシック" w:hAnsi="Arial"/>
      <w:sz w:val="32"/>
      <w:lang w:val="x-none" w:eastAsia="x-none"/>
    </w:rPr>
  </w:style>
  <w:style w:type="paragraph" w:styleId="3">
    <w:name w:val="heading 3"/>
    <w:basedOn w:val="a2"/>
    <w:next w:val="a2"/>
    <w:link w:val="30"/>
    <w:uiPriority w:val="9"/>
    <w:unhideWhenUsed/>
    <w:qFormat/>
    <w:rsid w:val="005E74E8"/>
    <w:pPr>
      <w:keepNext/>
      <w:numPr>
        <w:ilvl w:val="2"/>
        <w:numId w:val="6"/>
      </w:numPr>
      <w:spacing w:afterLines="30" w:after="30"/>
      <w:outlineLvl w:val="2"/>
    </w:pPr>
    <w:rPr>
      <w:rFonts w:ascii="Arial" w:eastAsia="ＭＳ Ｐゴシック" w:hAnsi="Arial"/>
      <w:sz w:val="24"/>
      <w:lang w:val="x-none" w:eastAsia="x-none"/>
    </w:rPr>
  </w:style>
  <w:style w:type="paragraph" w:styleId="4">
    <w:name w:val="heading 4"/>
    <w:aliases w:val="長浜市見出し4"/>
    <w:basedOn w:val="a2"/>
    <w:next w:val="a2"/>
    <w:link w:val="40"/>
    <w:uiPriority w:val="9"/>
    <w:unhideWhenUsed/>
    <w:qFormat/>
    <w:rsid w:val="00EE6DD3"/>
    <w:pPr>
      <w:keepNext/>
      <w:numPr>
        <w:ilvl w:val="3"/>
        <w:numId w:val="5"/>
      </w:numPr>
      <w:outlineLvl w:val="3"/>
    </w:pPr>
    <w:rPr>
      <w:rFonts w:eastAsia="ＭＳ Ｐゴシック"/>
      <w:bCs/>
      <w:u w:val="single"/>
      <w:lang w:val="x-none" w:eastAsia="x-none"/>
    </w:rPr>
  </w:style>
  <w:style w:type="paragraph" w:styleId="5">
    <w:name w:val="heading 5"/>
    <w:basedOn w:val="a2"/>
    <w:next w:val="a2"/>
    <w:link w:val="50"/>
    <w:uiPriority w:val="9"/>
    <w:unhideWhenUsed/>
    <w:qFormat/>
    <w:rsid w:val="00CA6E79"/>
    <w:pPr>
      <w:keepNext/>
      <w:numPr>
        <w:ilvl w:val="3"/>
        <w:numId w:val="6"/>
      </w:numPr>
      <w:outlineLvl w:val="4"/>
    </w:pPr>
    <w:rPr>
      <w:rFonts w:ascii="Arial" w:eastAsia="ＭＳ Ｐゴシック" w:hAnsi="Arial"/>
      <w:u w:val="single"/>
      <w:lang w:val="x-none" w:eastAsia="x-none"/>
    </w:rPr>
  </w:style>
  <w:style w:type="paragraph" w:styleId="6">
    <w:name w:val="heading 6"/>
    <w:basedOn w:val="a2"/>
    <w:next w:val="a2"/>
    <w:link w:val="60"/>
    <w:uiPriority w:val="9"/>
    <w:unhideWhenUsed/>
    <w:qFormat/>
    <w:rsid w:val="005A70C6"/>
    <w:pPr>
      <w:keepNext/>
      <w:numPr>
        <w:ilvl w:val="4"/>
        <w:numId w:val="6"/>
      </w:numPr>
      <w:outlineLvl w:val="5"/>
    </w:pPr>
    <w:rPr>
      <w:rFonts w:ascii="ＭＳ Ｐゴシック" w:eastAsia="ＭＳ Ｐゴシック" w:hAnsi="ＭＳ Ｐゴシック" w:cs="ＭＳ Ｐゴシック"/>
      <w:bCs/>
      <w:lang w:val="x-none" w:eastAsia="x-none"/>
    </w:rPr>
  </w:style>
  <w:style w:type="paragraph" w:styleId="7">
    <w:name w:val="heading 7"/>
    <w:basedOn w:val="a2"/>
    <w:next w:val="a2"/>
    <w:link w:val="70"/>
    <w:uiPriority w:val="9"/>
    <w:unhideWhenUsed/>
    <w:qFormat/>
    <w:rsid w:val="003C2B5E"/>
    <w:pPr>
      <w:keepNext/>
      <w:numPr>
        <w:ilvl w:val="5"/>
        <w:numId w:val="6"/>
      </w:numPr>
      <w:outlineLvl w:val="6"/>
    </w:pPr>
    <w:rPr>
      <w:rFonts w:eastAsia="ＭＳ Ｐゴシック"/>
      <w:lang w:val="x-none" w:eastAsia="x-none"/>
    </w:rPr>
  </w:style>
  <w:style w:type="paragraph" w:styleId="8">
    <w:name w:val="heading 8"/>
    <w:basedOn w:val="a2"/>
    <w:next w:val="a2"/>
    <w:link w:val="80"/>
    <w:uiPriority w:val="9"/>
    <w:unhideWhenUsed/>
    <w:qFormat/>
    <w:rsid w:val="00B3065B"/>
    <w:pPr>
      <w:keepNext/>
      <w:numPr>
        <w:ilvl w:val="6"/>
        <w:numId w:val="6"/>
      </w:numPr>
      <w:outlineLvl w:val="7"/>
    </w:pPr>
    <w:rPr>
      <w:rFonts w:eastAsia="ＭＳ Ｐゴシック"/>
      <w:lang w:val="x-none" w:eastAsia="x-none"/>
    </w:rPr>
  </w:style>
  <w:style w:type="paragraph" w:styleId="9">
    <w:name w:val="heading 9"/>
    <w:basedOn w:val="a2"/>
    <w:next w:val="a2"/>
    <w:link w:val="90"/>
    <w:uiPriority w:val="9"/>
    <w:unhideWhenUsed/>
    <w:qFormat/>
    <w:rsid w:val="00B12440"/>
    <w:pPr>
      <w:keepNext/>
      <w:numPr>
        <w:ilvl w:val="8"/>
        <w:numId w:val="6"/>
      </w:numPr>
      <w:outlineLvl w:val="8"/>
    </w:pPr>
    <w:rPr>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uiPriority w:val="99"/>
    <w:unhideWhenUsed/>
    <w:rsid w:val="00276F7E"/>
    <w:rPr>
      <w:strike w:val="0"/>
      <w:dstrike w:val="0"/>
      <w:color w:val="0000FF"/>
      <w:u w:val="none"/>
      <w:effect w:val="none"/>
    </w:rPr>
  </w:style>
  <w:style w:type="paragraph" w:styleId="z-">
    <w:name w:val="HTML Top of Form"/>
    <w:basedOn w:val="a2"/>
    <w:next w:val="a2"/>
    <w:link w:val="z-0"/>
    <w:hidden/>
    <w:uiPriority w:val="99"/>
    <w:unhideWhenUsed/>
    <w:rsid w:val="00276F7E"/>
    <w:pPr>
      <w:widowControl/>
      <w:pBdr>
        <w:bottom w:val="single" w:sz="6" w:space="1" w:color="auto"/>
      </w:pBdr>
      <w:jc w:val="center"/>
    </w:pPr>
    <w:rPr>
      <w:rFonts w:ascii="Arial" w:eastAsia="ＭＳ Ｐゴシック" w:hAnsi="Arial"/>
      <w:vanish/>
      <w:kern w:val="0"/>
      <w:sz w:val="16"/>
      <w:szCs w:val="16"/>
      <w:lang w:val="x-none" w:eastAsia="x-none"/>
    </w:rPr>
  </w:style>
  <w:style w:type="character" w:customStyle="1" w:styleId="z-0">
    <w:name w:val="z-フォームの始まり (文字)"/>
    <w:link w:val="z-"/>
    <w:uiPriority w:val="99"/>
    <w:rsid w:val="00276F7E"/>
    <w:rPr>
      <w:rFonts w:ascii="Arial" w:eastAsia="ＭＳ Ｐゴシック" w:hAnsi="Arial" w:cs="Arial"/>
      <w:vanish/>
      <w:sz w:val="16"/>
      <w:szCs w:val="16"/>
    </w:rPr>
  </w:style>
  <w:style w:type="paragraph" w:styleId="z-1">
    <w:name w:val="HTML Bottom of Form"/>
    <w:basedOn w:val="a2"/>
    <w:next w:val="a2"/>
    <w:link w:val="z-2"/>
    <w:hidden/>
    <w:uiPriority w:val="99"/>
    <w:unhideWhenUsed/>
    <w:rsid w:val="00276F7E"/>
    <w:pPr>
      <w:widowControl/>
      <w:pBdr>
        <w:top w:val="single" w:sz="6" w:space="1" w:color="auto"/>
      </w:pBdr>
      <w:jc w:val="center"/>
    </w:pPr>
    <w:rPr>
      <w:rFonts w:ascii="Arial" w:eastAsia="ＭＳ Ｐゴシック" w:hAnsi="Arial"/>
      <w:vanish/>
      <w:kern w:val="0"/>
      <w:sz w:val="16"/>
      <w:szCs w:val="16"/>
      <w:lang w:val="x-none" w:eastAsia="x-none"/>
    </w:rPr>
  </w:style>
  <w:style w:type="character" w:customStyle="1" w:styleId="z-2">
    <w:name w:val="z-フォームの終わり (文字)"/>
    <w:link w:val="z-1"/>
    <w:uiPriority w:val="99"/>
    <w:rsid w:val="00276F7E"/>
    <w:rPr>
      <w:rFonts w:ascii="Arial" w:eastAsia="ＭＳ Ｐゴシック" w:hAnsi="Arial" w:cs="Arial"/>
      <w:vanish/>
      <w:sz w:val="16"/>
      <w:szCs w:val="16"/>
    </w:rPr>
  </w:style>
  <w:style w:type="paragraph" w:styleId="a7">
    <w:name w:val="Balloon Text"/>
    <w:basedOn w:val="a2"/>
    <w:link w:val="a8"/>
    <w:rsid w:val="00276F7E"/>
    <w:rPr>
      <w:rFonts w:ascii="Arial" w:eastAsia="ＭＳ ゴシック" w:hAnsi="Arial"/>
      <w:sz w:val="18"/>
      <w:szCs w:val="18"/>
      <w:lang w:val="x-none" w:eastAsia="x-none"/>
    </w:rPr>
  </w:style>
  <w:style w:type="character" w:customStyle="1" w:styleId="a8">
    <w:name w:val="吹き出し (文字)"/>
    <w:link w:val="a7"/>
    <w:rsid w:val="00276F7E"/>
    <w:rPr>
      <w:rFonts w:ascii="Arial" w:eastAsia="ＭＳ ゴシック" w:hAnsi="Arial" w:cs="Times New Roman"/>
      <w:kern w:val="2"/>
      <w:sz w:val="18"/>
      <w:szCs w:val="18"/>
    </w:rPr>
  </w:style>
  <w:style w:type="paragraph" w:styleId="a9">
    <w:name w:val="header"/>
    <w:basedOn w:val="a2"/>
    <w:link w:val="aa"/>
    <w:rsid w:val="00FB28CF"/>
    <w:pPr>
      <w:tabs>
        <w:tab w:val="center" w:pos="4252"/>
        <w:tab w:val="right" w:pos="8504"/>
      </w:tabs>
      <w:snapToGrid w:val="0"/>
    </w:pPr>
    <w:rPr>
      <w:sz w:val="21"/>
      <w:lang w:val="x-none" w:eastAsia="x-none"/>
    </w:rPr>
  </w:style>
  <w:style w:type="character" w:customStyle="1" w:styleId="aa">
    <w:name w:val="ヘッダー (文字)"/>
    <w:link w:val="a9"/>
    <w:rsid w:val="00FB28CF"/>
    <w:rPr>
      <w:kern w:val="2"/>
      <w:sz w:val="21"/>
      <w:szCs w:val="24"/>
    </w:rPr>
  </w:style>
  <w:style w:type="paragraph" w:styleId="ab">
    <w:name w:val="footer"/>
    <w:basedOn w:val="a2"/>
    <w:link w:val="ac"/>
    <w:uiPriority w:val="99"/>
    <w:rsid w:val="00FB28CF"/>
    <w:pPr>
      <w:tabs>
        <w:tab w:val="center" w:pos="4252"/>
        <w:tab w:val="right" w:pos="8504"/>
      </w:tabs>
      <w:snapToGrid w:val="0"/>
    </w:pPr>
    <w:rPr>
      <w:sz w:val="21"/>
      <w:lang w:val="x-none" w:eastAsia="x-none"/>
    </w:rPr>
  </w:style>
  <w:style w:type="character" w:customStyle="1" w:styleId="ac">
    <w:name w:val="フッター (文字)"/>
    <w:link w:val="ab"/>
    <w:uiPriority w:val="99"/>
    <w:rsid w:val="00FB28CF"/>
    <w:rPr>
      <w:kern w:val="2"/>
      <w:sz w:val="21"/>
      <w:szCs w:val="24"/>
    </w:rPr>
  </w:style>
  <w:style w:type="paragraph" w:styleId="a1">
    <w:name w:val="List Paragraph"/>
    <w:basedOn w:val="a0"/>
    <w:next w:val="ad"/>
    <w:uiPriority w:val="34"/>
    <w:qFormat/>
    <w:rsid w:val="00977118"/>
    <w:pPr>
      <w:numPr>
        <w:numId w:val="4"/>
      </w:numPr>
      <w:ind w:firstLineChars="0" w:firstLine="0"/>
    </w:pPr>
  </w:style>
  <w:style w:type="table" w:styleId="ae">
    <w:name w:val="Table Grid"/>
    <w:basedOn w:val="a4"/>
    <w:rsid w:val="008C3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2"/>
    <w:uiPriority w:val="99"/>
    <w:unhideWhenUsed/>
    <w:rsid w:val="00540C9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1">
    <w:name w:val="見出し 1 (文字)"/>
    <w:link w:val="10"/>
    <w:uiPriority w:val="9"/>
    <w:rsid w:val="00C65029"/>
    <w:rPr>
      <w:rFonts w:ascii="Arial" w:eastAsia="ＭＳ ゴシック" w:hAnsi="Arial"/>
      <w:kern w:val="2"/>
      <w:sz w:val="40"/>
      <w:szCs w:val="24"/>
      <w:lang w:val="x-none" w:eastAsia="x-none"/>
    </w:rPr>
  </w:style>
  <w:style w:type="character" w:customStyle="1" w:styleId="20">
    <w:name w:val="見出し 2 (文字)"/>
    <w:link w:val="2"/>
    <w:uiPriority w:val="9"/>
    <w:rsid w:val="005260C2"/>
    <w:rPr>
      <w:rFonts w:ascii="Arial" w:eastAsia="ＭＳ ゴシック" w:hAnsi="Arial"/>
      <w:kern w:val="2"/>
      <w:sz w:val="32"/>
      <w:szCs w:val="24"/>
      <w:lang w:val="x-none" w:eastAsia="x-none"/>
    </w:rPr>
  </w:style>
  <w:style w:type="character" w:customStyle="1" w:styleId="30">
    <w:name w:val="見出し 3 (文字)"/>
    <w:link w:val="3"/>
    <w:uiPriority w:val="9"/>
    <w:rsid w:val="005E74E8"/>
    <w:rPr>
      <w:rFonts w:ascii="Arial" w:eastAsia="ＭＳ Ｐゴシック" w:hAnsi="Arial"/>
      <w:kern w:val="2"/>
      <w:sz w:val="24"/>
      <w:szCs w:val="24"/>
      <w:lang w:val="x-none" w:eastAsia="x-none"/>
    </w:rPr>
  </w:style>
  <w:style w:type="character" w:customStyle="1" w:styleId="40">
    <w:name w:val="見出し 4 (文字)"/>
    <w:aliases w:val="長浜市見出し4 (文字)"/>
    <w:link w:val="4"/>
    <w:uiPriority w:val="9"/>
    <w:rsid w:val="00EE6DD3"/>
    <w:rPr>
      <w:rFonts w:eastAsia="ＭＳ Ｐゴシック"/>
      <w:bCs/>
      <w:kern w:val="2"/>
      <w:sz w:val="22"/>
      <w:szCs w:val="24"/>
      <w:u w:val="single"/>
      <w:lang w:val="x-none" w:eastAsia="x-none"/>
    </w:rPr>
  </w:style>
  <w:style w:type="character" w:customStyle="1" w:styleId="50">
    <w:name w:val="見出し 5 (文字)"/>
    <w:link w:val="5"/>
    <w:uiPriority w:val="9"/>
    <w:rsid w:val="00CA6E79"/>
    <w:rPr>
      <w:rFonts w:ascii="Arial" w:eastAsia="ＭＳ Ｐゴシック" w:hAnsi="Arial"/>
      <w:kern w:val="2"/>
      <w:sz w:val="22"/>
      <w:szCs w:val="24"/>
      <w:u w:val="single"/>
      <w:lang w:val="x-none" w:eastAsia="x-none"/>
    </w:rPr>
  </w:style>
  <w:style w:type="character" w:customStyle="1" w:styleId="60">
    <w:name w:val="見出し 6 (文字)"/>
    <w:link w:val="6"/>
    <w:uiPriority w:val="9"/>
    <w:rsid w:val="005A70C6"/>
    <w:rPr>
      <w:rFonts w:ascii="ＭＳ Ｐゴシック" w:eastAsia="ＭＳ Ｐゴシック" w:hAnsi="ＭＳ Ｐゴシック" w:cs="ＭＳ Ｐゴシック"/>
      <w:bCs/>
      <w:kern w:val="2"/>
      <w:sz w:val="22"/>
      <w:szCs w:val="24"/>
      <w:lang w:val="x-none" w:eastAsia="x-none"/>
    </w:rPr>
  </w:style>
  <w:style w:type="character" w:customStyle="1" w:styleId="70">
    <w:name w:val="見出し 7 (文字)"/>
    <w:link w:val="7"/>
    <w:uiPriority w:val="9"/>
    <w:rsid w:val="003C2B5E"/>
    <w:rPr>
      <w:rFonts w:eastAsia="ＭＳ Ｐゴシック"/>
      <w:kern w:val="2"/>
      <w:sz w:val="22"/>
      <w:szCs w:val="24"/>
      <w:lang w:val="x-none" w:eastAsia="x-none"/>
    </w:rPr>
  </w:style>
  <w:style w:type="character" w:customStyle="1" w:styleId="80">
    <w:name w:val="見出し 8 (文字)"/>
    <w:link w:val="8"/>
    <w:uiPriority w:val="9"/>
    <w:rsid w:val="00B3065B"/>
    <w:rPr>
      <w:rFonts w:eastAsia="ＭＳ Ｐゴシック"/>
      <w:kern w:val="2"/>
      <w:sz w:val="22"/>
      <w:szCs w:val="24"/>
      <w:lang w:val="x-none" w:eastAsia="x-none"/>
    </w:rPr>
  </w:style>
  <w:style w:type="character" w:customStyle="1" w:styleId="90">
    <w:name w:val="見出し 9 (文字)"/>
    <w:link w:val="9"/>
    <w:uiPriority w:val="9"/>
    <w:rsid w:val="00B12440"/>
    <w:rPr>
      <w:kern w:val="2"/>
      <w:sz w:val="22"/>
      <w:szCs w:val="24"/>
      <w:lang w:val="x-none" w:eastAsia="x-none"/>
    </w:rPr>
  </w:style>
  <w:style w:type="numbering" w:customStyle="1" w:styleId="1">
    <w:name w:val="スタイル1"/>
    <w:uiPriority w:val="99"/>
    <w:rsid w:val="00B12440"/>
    <w:pPr>
      <w:numPr>
        <w:numId w:val="1"/>
      </w:numPr>
    </w:pPr>
  </w:style>
  <w:style w:type="character" w:styleId="af">
    <w:name w:val="Emphasis"/>
    <w:qFormat/>
    <w:rsid w:val="00A2662C"/>
  </w:style>
  <w:style w:type="paragraph" w:styleId="a">
    <w:name w:val="List Number"/>
    <w:basedOn w:val="a2"/>
    <w:rsid w:val="00A2662C"/>
    <w:pPr>
      <w:numPr>
        <w:numId w:val="2"/>
      </w:numPr>
      <w:contextualSpacing/>
    </w:pPr>
  </w:style>
  <w:style w:type="paragraph" w:styleId="a0">
    <w:name w:val="List Bullet"/>
    <w:basedOn w:val="a2"/>
    <w:rsid w:val="000D1031"/>
    <w:pPr>
      <w:numPr>
        <w:numId w:val="3"/>
      </w:numPr>
      <w:contextualSpacing/>
    </w:pPr>
  </w:style>
  <w:style w:type="paragraph" w:styleId="af0">
    <w:name w:val="List Continue"/>
    <w:basedOn w:val="a2"/>
    <w:rsid w:val="000D1031"/>
    <w:pPr>
      <w:spacing w:after="180"/>
      <w:ind w:leftChars="200" w:left="425"/>
      <w:contextualSpacing/>
    </w:pPr>
  </w:style>
  <w:style w:type="paragraph" w:styleId="ad">
    <w:name w:val="Plain Text"/>
    <w:basedOn w:val="a2"/>
    <w:link w:val="af1"/>
    <w:rsid w:val="000D1031"/>
    <w:rPr>
      <w:rFonts w:hAnsi="Courier New"/>
      <w:sz w:val="21"/>
      <w:szCs w:val="21"/>
      <w:lang w:val="x-none" w:eastAsia="x-none"/>
    </w:rPr>
  </w:style>
  <w:style w:type="character" w:customStyle="1" w:styleId="af1">
    <w:name w:val="書式なし (文字)"/>
    <w:link w:val="ad"/>
    <w:rsid w:val="000D1031"/>
    <w:rPr>
      <w:rFonts w:ascii="ＭＳ 明朝" w:hAnsi="Courier New" w:cs="Courier New"/>
      <w:kern w:val="2"/>
      <w:sz w:val="21"/>
      <w:szCs w:val="21"/>
    </w:rPr>
  </w:style>
  <w:style w:type="paragraph" w:styleId="af2">
    <w:name w:val="Body Text Indent"/>
    <w:basedOn w:val="a2"/>
    <w:link w:val="af3"/>
    <w:rsid w:val="00E42692"/>
    <w:pPr>
      <w:ind w:firstLineChars="100" w:firstLine="234"/>
    </w:pPr>
    <w:rPr>
      <w:sz w:val="21"/>
      <w:lang w:val="x-none" w:eastAsia="x-none"/>
    </w:rPr>
  </w:style>
  <w:style w:type="character" w:customStyle="1" w:styleId="af3">
    <w:name w:val="本文インデント (文字)"/>
    <w:link w:val="af2"/>
    <w:rsid w:val="00E42692"/>
    <w:rPr>
      <w:kern w:val="2"/>
      <w:sz w:val="21"/>
      <w:szCs w:val="24"/>
    </w:rPr>
  </w:style>
  <w:style w:type="paragraph" w:styleId="21">
    <w:name w:val="Body Text Indent 2"/>
    <w:basedOn w:val="a2"/>
    <w:link w:val="22"/>
    <w:rsid w:val="00E42692"/>
    <w:pPr>
      <w:ind w:left="2095" w:hangingChars="896" w:hanging="2095"/>
    </w:pPr>
    <w:rPr>
      <w:sz w:val="21"/>
      <w:lang w:val="x-none" w:eastAsia="x-none"/>
    </w:rPr>
  </w:style>
  <w:style w:type="character" w:customStyle="1" w:styleId="22">
    <w:name w:val="本文インデント 2 (文字)"/>
    <w:link w:val="21"/>
    <w:rsid w:val="00E42692"/>
    <w:rPr>
      <w:kern w:val="2"/>
      <w:sz w:val="21"/>
      <w:szCs w:val="24"/>
    </w:rPr>
  </w:style>
  <w:style w:type="paragraph" w:styleId="31">
    <w:name w:val="Body Text Indent 3"/>
    <w:basedOn w:val="a2"/>
    <w:link w:val="32"/>
    <w:uiPriority w:val="99"/>
    <w:unhideWhenUsed/>
    <w:rsid w:val="00BC5CC7"/>
    <w:pPr>
      <w:ind w:leftChars="400" w:left="851"/>
    </w:pPr>
    <w:rPr>
      <w:sz w:val="16"/>
      <w:szCs w:val="16"/>
      <w:lang w:val="x-none" w:eastAsia="x-none"/>
    </w:rPr>
  </w:style>
  <w:style w:type="character" w:customStyle="1" w:styleId="32">
    <w:name w:val="本文インデント 3 (文字)"/>
    <w:link w:val="31"/>
    <w:uiPriority w:val="99"/>
    <w:rsid w:val="00BC5CC7"/>
    <w:rPr>
      <w:kern w:val="2"/>
      <w:sz w:val="16"/>
      <w:szCs w:val="16"/>
    </w:rPr>
  </w:style>
  <w:style w:type="paragraph" w:styleId="23">
    <w:name w:val="Body Text 2"/>
    <w:basedOn w:val="a2"/>
    <w:link w:val="24"/>
    <w:uiPriority w:val="99"/>
    <w:unhideWhenUsed/>
    <w:rsid w:val="00BC5CC7"/>
    <w:pPr>
      <w:spacing w:line="480" w:lineRule="auto"/>
    </w:pPr>
    <w:rPr>
      <w:sz w:val="21"/>
      <w:lang w:val="x-none" w:eastAsia="x-none"/>
    </w:rPr>
  </w:style>
  <w:style w:type="character" w:customStyle="1" w:styleId="24">
    <w:name w:val="本文 2 (文字)"/>
    <w:link w:val="23"/>
    <w:uiPriority w:val="99"/>
    <w:rsid w:val="00BC5CC7"/>
    <w:rPr>
      <w:kern w:val="2"/>
      <w:sz w:val="21"/>
      <w:szCs w:val="24"/>
    </w:rPr>
  </w:style>
  <w:style w:type="paragraph" w:styleId="af4">
    <w:name w:val="footnote text"/>
    <w:basedOn w:val="a2"/>
    <w:link w:val="af5"/>
    <w:rsid w:val="00BC5CC7"/>
    <w:pPr>
      <w:snapToGrid w:val="0"/>
      <w:jc w:val="left"/>
    </w:pPr>
    <w:rPr>
      <w:sz w:val="21"/>
      <w:lang w:val="x-none" w:eastAsia="x-none"/>
    </w:rPr>
  </w:style>
  <w:style w:type="character" w:customStyle="1" w:styleId="af5">
    <w:name w:val="脚注文字列 (文字)"/>
    <w:link w:val="af4"/>
    <w:rsid w:val="00BC5CC7"/>
    <w:rPr>
      <w:kern w:val="2"/>
      <w:sz w:val="21"/>
      <w:szCs w:val="24"/>
    </w:rPr>
  </w:style>
  <w:style w:type="character" w:styleId="af6">
    <w:name w:val="footnote reference"/>
    <w:rsid w:val="00BC5CC7"/>
    <w:rPr>
      <w:vertAlign w:val="superscript"/>
    </w:rPr>
  </w:style>
  <w:style w:type="paragraph" w:styleId="af7">
    <w:name w:val="Body Text"/>
    <w:basedOn w:val="a2"/>
    <w:link w:val="af8"/>
    <w:unhideWhenUsed/>
    <w:rsid w:val="00BC5CC7"/>
    <w:rPr>
      <w:sz w:val="21"/>
      <w:lang w:val="x-none" w:eastAsia="x-none"/>
    </w:rPr>
  </w:style>
  <w:style w:type="character" w:customStyle="1" w:styleId="af8">
    <w:name w:val="本文 (文字)"/>
    <w:link w:val="af7"/>
    <w:rsid w:val="00BC5CC7"/>
    <w:rPr>
      <w:kern w:val="2"/>
      <w:sz w:val="21"/>
      <w:szCs w:val="24"/>
    </w:rPr>
  </w:style>
  <w:style w:type="paragraph" w:customStyle="1" w:styleId="xl31">
    <w:name w:val="xl31"/>
    <w:basedOn w:val="a2"/>
    <w:rsid w:val="003D5F4C"/>
    <w:pPr>
      <w:widowControl/>
      <w:pBdr>
        <w:bottom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character" w:styleId="af9">
    <w:name w:val="page number"/>
    <w:basedOn w:val="a3"/>
    <w:rsid w:val="000710E7"/>
  </w:style>
  <w:style w:type="paragraph" w:styleId="afa">
    <w:name w:val="Document Map"/>
    <w:basedOn w:val="a2"/>
    <w:link w:val="afb"/>
    <w:rsid w:val="000710E7"/>
    <w:pPr>
      <w:shd w:val="clear" w:color="auto" w:fill="000080"/>
    </w:pPr>
    <w:rPr>
      <w:rFonts w:ascii="Arial" w:eastAsia="ＭＳ ゴシック" w:hAnsi="Arial"/>
      <w:sz w:val="21"/>
      <w:lang w:val="x-none" w:eastAsia="x-none"/>
    </w:rPr>
  </w:style>
  <w:style w:type="character" w:customStyle="1" w:styleId="afb">
    <w:name w:val="見出しマップ (文字)"/>
    <w:link w:val="afa"/>
    <w:rsid w:val="000710E7"/>
    <w:rPr>
      <w:rFonts w:ascii="Arial" w:eastAsia="ＭＳ ゴシック" w:hAnsi="Arial"/>
      <w:kern w:val="2"/>
      <w:sz w:val="21"/>
      <w:szCs w:val="24"/>
      <w:shd w:val="clear" w:color="auto" w:fill="000080"/>
    </w:rPr>
  </w:style>
  <w:style w:type="paragraph" w:customStyle="1" w:styleId="afc">
    <w:name w:val="段落題目２"/>
    <w:basedOn w:val="a2"/>
    <w:rsid w:val="000710E7"/>
    <w:pPr>
      <w:keepLines/>
      <w:widowControl/>
      <w:tabs>
        <w:tab w:val="left" w:pos="440"/>
      </w:tabs>
      <w:adjustRightInd w:val="0"/>
      <w:ind w:left="370" w:firstLine="210"/>
      <w:jc w:val="left"/>
    </w:pPr>
    <w:rPr>
      <w:spacing w:val="10"/>
      <w:kern w:val="20"/>
      <w:sz w:val="20"/>
    </w:rPr>
  </w:style>
  <w:style w:type="paragraph" w:customStyle="1" w:styleId="afd">
    <w:name w:val="（）題"/>
    <w:basedOn w:val="afc"/>
    <w:next w:val="af7"/>
    <w:rsid w:val="000710E7"/>
    <w:pPr>
      <w:ind w:left="144"/>
    </w:pPr>
    <w:rPr>
      <w:kern w:val="0"/>
    </w:rPr>
  </w:style>
  <w:style w:type="paragraph" w:styleId="afe">
    <w:name w:val="endnote text"/>
    <w:basedOn w:val="a2"/>
    <w:link w:val="aff"/>
    <w:rsid w:val="000710E7"/>
    <w:pPr>
      <w:snapToGrid w:val="0"/>
      <w:jc w:val="left"/>
    </w:pPr>
    <w:rPr>
      <w:sz w:val="21"/>
      <w:lang w:val="x-none" w:eastAsia="x-none"/>
    </w:rPr>
  </w:style>
  <w:style w:type="character" w:customStyle="1" w:styleId="aff">
    <w:name w:val="文末脚注文字列 (文字)"/>
    <w:link w:val="afe"/>
    <w:rsid w:val="000710E7"/>
    <w:rPr>
      <w:kern w:val="2"/>
      <w:sz w:val="21"/>
      <w:szCs w:val="24"/>
    </w:rPr>
  </w:style>
  <w:style w:type="character" w:styleId="aff0">
    <w:name w:val="endnote reference"/>
    <w:rsid w:val="000710E7"/>
    <w:rPr>
      <w:vertAlign w:val="superscript"/>
    </w:rPr>
  </w:style>
  <w:style w:type="paragraph" w:customStyle="1" w:styleId="font5">
    <w:name w:val="font5"/>
    <w:basedOn w:val="a2"/>
    <w:rsid w:val="000710E7"/>
    <w:pPr>
      <w:widowControl/>
      <w:spacing w:before="100" w:beforeAutospacing="1" w:after="100" w:afterAutospacing="1"/>
      <w:jc w:val="left"/>
    </w:pPr>
    <w:rPr>
      <w:rFonts w:ascii="ＭＳ Ｐ明朝" w:eastAsia="ＭＳ Ｐ明朝" w:hAnsi="ＭＳ Ｐ明朝" w:hint="eastAsia"/>
      <w:kern w:val="0"/>
      <w:sz w:val="12"/>
      <w:szCs w:val="12"/>
    </w:rPr>
  </w:style>
  <w:style w:type="paragraph" w:customStyle="1" w:styleId="xl24">
    <w:name w:val="xl24"/>
    <w:basedOn w:val="a2"/>
    <w:rsid w:val="000710E7"/>
    <w:pPr>
      <w:widowControl/>
      <w:pBdr>
        <w:top w:val="single" w:sz="8" w:space="0" w:color="auto"/>
        <w:bottom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25">
    <w:name w:val="xl25"/>
    <w:basedOn w:val="a2"/>
    <w:rsid w:val="000710E7"/>
    <w:pPr>
      <w:widowControl/>
      <w:pBdr>
        <w:top w:val="single" w:sz="8" w:space="0" w:color="auto"/>
        <w:bottom w:val="single" w:sz="4" w:space="0" w:color="auto"/>
      </w:pBdr>
      <w:shd w:val="clear" w:color="969696" w:fill="auto"/>
      <w:spacing w:before="100" w:beforeAutospacing="1" w:after="100" w:afterAutospacing="1"/>
      <w:jc w:val="left"/>
    </w:pPr>
    <w:rPr>
      <w:rFonts w:hint="eastAsia"/>
      <w:kern w:val="0"/>
      <w:sz w:val="24"/>
    </w:rPr>
  </w:style>
  <w:style w:type="paragraph" w:customStyle="1" w:styleId="xl26">
    <w:name w:val="xl26"/>
    <w:basedOn w:val="a2"/>
    <w:rsid w:val="000710E7"/>
    <w:pPr>
      <w:widowControl/>
      <w:pBdr>
        <w:top w:val="single" w:sz="8" w:space="0" w:color="auto"/>
        <w:bottom w:val="single" w:sz="4" w:space="0" w:color="auto"/>
      </w:pBdr>
      <w:shd w:val="clear" w:color="969696" w:fill="auto"/>
      <w:spacing w:before="100" w:beforeAutospacing="1" w:after="100" w:afterAutospacing="1"/>
      <w:jc w:val="right"/>
    </w:pPr>
    <w:rPr>
      <w:rFonts w:hint="eastAsia"/>
      <w:kern w:val="0"/>
      <w:sz w:val="24"/>
    </w:rPr>
  </w:style>
  <w:style w:type="paragraph" w:customStyle="1" w:styleId="xl27">
    <w:name w:val="xl27"/>
    <w:basedOn w:val="a2"/>
    <w:rsid w:val="000710E7"/>
    <w:pPr>
      <w:widowControl/>
      <w:shd w:val="clear" w:color="969696" w:fill="auto"/>
      <w:spacing w:before="100" w:beforeAutospacing="1" w:after="100" w:afterAutospacing="1"/>
      <w:jc w:val="left"/>
    </w:pPr>
    <w:rPr>
      <w:rFonts w:hint="eastAsia"/>
      <w:kern w:val="0"/>
      <w:sz w:val="24"/>
    </w:rPr>
  </w:style>
  <w:style w:type="paragraph" w:customStyle="1" w:styleId="xl28">
    <w:name w:val="xl28"/>
    <w:basedOn w:val="a2"/>
    <w:rsid w:val="000710E7"/>
    <w:pPr>
      <w:widowControl/>
      <w:pBdr>
        <w:right w:val="single" w:sz="4" w:space="0" w:color="auto"/>
      </w:pBdr>
      <w:shd w:val="clear" w:color="969696" w:fill="auto"/>
      <w:spacing w:before="100" w:beforeAutospacing="1" w:after="100" w:afterAutospacing="1"/>
      <w:jc w:val="center"/>
    </w:pPr>
    <w:rPr>
      <w:rFonts w:hint="eastAsia"/>
      <w:kern w:val="0"/>
      <w:sz w:val="24"/>
    </w:rPr>
  </w:style>
  <w:style w:type="paragraph" w:customStyle="1" w:styleId="xl29">
    <w:name w:val="xl29"/>
    <w:basedOn w:val="a2"/>
    <w:rsid w:val="000710E7"/>
    <w:pPr>
      <w:widowControl/>
      <w:pBdr>
        <w:right w:val="single" w:sz="4" w:space="0" w:color="auto"/>
      </w:pBdr>
      <w:shd w:val="clear" w:color="969696" w:fill="auto"/>
      <w:spacing w:before="100" w:beforeAutospacing="1" w:after="100" w:afterAutospacing="1"/>
      <w:jc w:val="center"/>
    </w:pPr>
    <w:rPr>
      <w:rFonts w:hint="eastAsia"/>
      <w:kern w:val="0"/>
      <w:sz w:val="24"/>
    </w:rPr>
  </w:style>
  <w:style w:type="paragraph" w:customStyle="1" w:styleId="xl30">
    <w:name w:val="xl30"/>
    <w:basedOn w:val="a2"/>
    <w:rsid w:val="000710E7"/>
    <w:pPr>
      <w:widowControl/>
      <w:pBdr>
        <w:bottom w:val="single" w:sz="4" w:space="0" w:color="auto"/>
      </w:pBdr>
      <w:shd w:val="clear" w:color="969696" w:fill="auto"/>
      <w:spacing w:before="100" w:beforeAutospacing="1" w:after="100" w:afterAutospacing="1"/>
      <w:jc w:val="left"/>
    </w:pPr>
    <w:rPr>
      <w:rFonts w:hint="eastAsia"/>
      <w:kern w:val="0"/>
      <w:sz w:val="24"/>
    </w:rPr>
  </w:style>
  <w:style w:type="paragraph" w:customStyle="1" w:styleId="xl32">
    <w:name w:val="xl32"/>
    <w:basedOn w:val="a2"/>
    <w:rsid w:val="000710E7"/>
    <w:pPr>
      <w:widowControl/>
      <w:pBdr>
        <w:bottom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33">
    <w:name w:val="xl33"/>
    <w:basedOn w:val="a2"/>
    <w:rsid w:val="000710E7"/>
    <w:pPr>
      <w:widowControl/>
      <w:pBdr>
        <w:bottom w:val="single" w:sz="4" w:space="0" w:color="auto"/>
      </w:pBdr>
      <w:shd w:val="clear" w:color="969696" w:fill="auto"/>
      <w:spacing w:before="100" w:beforeAutospacing="1" w:after="100" w:afterAutospacing="1"/>
      <w:jc w:val="left"/>
    </w:pPr>
    <w:rPr>
      <w:rFonts w:hint="eastAsia"/>
      <w:kern w:val="0"/>
      <w:sz w:val="24"/>
    </w:rPr>
  </w:style>
  <w:style w:type="paragraph" w:customStyle="1" w:styleId="xl34">
    <w:name w:val="xl34"/>
    <w:basedOn w:val="a2"/>
    <w:rsid w:val="000710E7"/>
    <w:pPr>
      <w:widowControl/>
      <w:pBdr>
        <w:top w:val="single" w:sz="4" w:space="0" w:color="auto"/>
        <w:left w:val="single" w:sz="4" w:space="0" w:color="auto"/>
        <w:bottom w:val="single" w:sz="4" w:space="0" w:color="auto"/>
      </w:pBdr>
      <w:shd w:val="clear" w:color="969696" w:fill="auto"/>
      <w:spacing w:before="100" w:beforeAutospacing="1" w:after="100" w:afterAutospacing="1"/>
      <w:jc w:val="left"/>
    </w:pPr>
    <w:rPr>
      <w:rFonts w:hint="eastAsia"/>
      <w:kern w:val="0"/>
      <w:sz w:val="24"/>
    </w:rPr>
  </w:style>
  <w:style w:type="paragraph" w:customStyle="1" w:styleId="xl35">
    <w:name w:val="xl35"/>
    <w:basedOn w:val="a2"/>
    <w:rsid w:val="000710E7"/>
    <w:pPr>
      <w:widowControl/>
      <w:pBdr>
        <w:top w:val="single" w:sz="4" w:space="0" w:color="auto"/>
        <w:bottom w:val="single" w:sz="4" w:space="0" w:color="auto"/>
      </w:pBdr>
      <w:shd w:val="clear" w:color="969696" w:fill="auto"/>
      <w:spacing w:before="100" w:beforeAutospacing="1" w:after="100" w:afterAutospacing="1"/>
      <w:jc w:val="left"/>
    </w:pPr>
    <w:rPr>
      <w:rFonts w:hint="eastAsia"/>
      <w:kern w:val="0"/>
      <w:sz w:val="24"/>
    </w:rPr>
  </w:style>
  <w:style w:type="paragraph" w:customStyle="1" w:styleId="xl36">
    <w:name w:val="xl36"/>
    <w:basedOn w:val="a2"/>
    <w:rsid w:val="000710E7"/>
    <w:pPr>
      <w:widowControl/>
      <w:pBdr>
        <w:top w:val="single" w:sz="4" w:space="0" w:color="auto"/>
        <w:bottom w:val="single" w:sz="4" w:space="0" w:color="auto"/>
      </w:pBdr>
      <w:shd w:val="clear" w:color="969696" w:fill="auto"/>
      <w:spacing w:before="100" w:beforeAutospacing="1" w:after="100" w:afterAutospacing="1"/>
      <w:jc w:val="right"/>
    </w:pPr>
    <w:rPr>
      <w:rFonts w:hint="eastAsia"/>
      <w:kern w:val="0"/>
      <w:sz w:val="24"/>
    </w:rPr>
  </w:style>
  <w:style w:type="paragraph" w:customStyle="1" w:styleId="xl37">
    <w:name w:val="xl37"/>
    <w:basedOn w:val="a2"/>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38">
    <w:name w:val="xl38"/>
    <w:basedOn w:val="a2"/>
    <w:rsid w:val="000710E7"/>
    <w:pPr>
      <w:widowControl/>
      <w:pBdr>
        <w:right w:val="single" w:sz="4" w:space="0" w:color="auto"/>
      </w:pBdr>
      <w:shd w:val="clear" w:color="969696" w:fill="auto"/>
      <w:spacing w:before="100" w:beforeAutospacing="1" w:after="100" w:afterAutospacing="1"/>
      <w:jc w:val="center"/>
    </w:pPr>
    <w:rPr>
      <w:rFonts w:hint="eastAsia"/>
      <w:kern w:val="0"/>
      <w:sz w:val="24"/>
    </w:rPr>
  </w:style>
  <w:style w:type="paragraph" w:customStyle="1" w:styleId="xl39">
    <w:name w:val="xl39"/>
    <w:basedOn w:val="a2"/>
    <w:rsid w:val="000710E7"/>
    <w:pPr>
      <w:widowControl/>
      <w:pBdr>
        <w:top w:val="single" w:sz="4" w:space="0" w:color="auto"/>
        <w:right w:val="single" w:sz="4" w:space="0" w:color="auto"/>
      </w:pBdr>
      <w:shd w:val="clear" w:color="969696" w:fill="auto"/>
      <w:spacing w:before="100" w:beforeAutospacing="1" w:after="100" w:afterAutospacing="1"/>
      <w:jc w:val="center"/>
      <w:textAlignment w:val="center"/>
    </w:pPr>
    <w:rPr>
      <w:rFonts w:hint="eastAsia"/>
      <w:kern w:val="0"/>
      <w:sz w:val="24"/>
    </w:rPr>
  </w:style>
  <w:style w:type="paragraph" w:customStyle="1" w:styleId="xl40">
    <w:name w:val="xl40"/>
    <w:basedOn w:val="a2"/>
    <w:rsid w:val="000710E7"/>
    <w:pPr>
      <w:widowControl/>
      <w:pBdr>
        <w:top w:val="single" w:sz="4" w:space="0" w:color="auto"/>
        <w:right w:val="single" w:sz="4" w:space="0" w:color="auto"/>
      </w:pBdr>
      <w:shd w:val="clear" w:color="969696" w:fill="auto"/>
      <w:spacing w:before="100" w:beforeAutospacing="1" w:after="100" w:afterAutospacing="1"/>
      <w:jc w:val="center"/>
      <w:textAlignment w:val="center"/>
    </w:pPr>
    <w:rPr>
      <w:rFonts w:hint="eastAsia"/>
      <w:kern w:val="0"/>
      <w:sz w:val="24"/>
    </w:rPr>
  </w:style>
  <w:style w:type="paragraph" w:customStyle="1" w:styleId="xl41">
    <w:name w:val="xl41"/>
    <w:basedOn w:val="a2"/>
    <w:rsid w:val="000710E7"/>
    <w:pPr>
      <w:widowControl/>
      <w:pBdr>
        <w:left w:val="single" w:sz="8" w:space="0" w:color="auto"/>
        <w:bottom w:val="single" w:sz="4" w:space="0" w:color="auto"/>
        <w:right w:val="single" w:sz="4" w:space="0" w:color="auto"/>
      </w:pBdr>
      <w:shd w:val="clear" w:color="969696" w:fill="auto"/>
      <w:spacing w:before="100" w:beforeAutospacing="1" w:after="100" w:afterAutospacing="1"/>
      <w:jc w:val="center"/>
      <w:textAlignment w:val="center"/>
    </w:pPr>
    <w:rPr>
      <w:kern w:val="0"/>
      <w:sz w:val="24"/>
    </w:rPr>
  </w:style>
  <w:style w:type="paragraph" w:customStyle="1" w:styleId="xl42">
    <w:name w:val="xl42"/>
    <w:basedOn w:val="a2"/>
    <w:rsid w:val="000710E7"/>
    <w:pPr>
      <w:widowControl/>
      <w:pBdr>
        <w:bottom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43">
    <w:name w:val="xl43"/>
    <w:basedOn w:val="a2"/>
    <w:rsid w:val="000710E7"/>
    <w:pPr>
      <w:widowControl/>
      <w:pBdr>
        <w:bottom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44">
    <w:name w:val="xl44"/>
    <w:basedOn w:val="a2"/>
    <w:rsid w:val="000710E7"/>
    <w:pPr>
      <w:widowControl/>
      <w:pBdr>
        <w:bottom w:val="single" w:sz="4" w:space="0" w:color="auto"/>
        <w:right w:val="single" w:sz="4" w:space="0" w:color="auto"/>
      </w:pBdr>
      <w:shd w:val="clear" w:color="969696" w:fill="auto"/>
      <w:spacing w:before="100" w:beforeAutospacing="1" w:after="100" w:afterAutospacing="1"/>
      <w:jc w:val="center"/>
    </w:pPr>
    <w:rPr>
      <w:rFonts w:hint="eastAsia"/>
      <w:kern w:val="0"/>
      <w:sz w:val="24"/>
    </w:rPr>
  </w:style>
  <w:style w:type="paragraph" w:customStyle="1" w:styleId="xl45">
    <w:name w:val="xl45"/>
    <w:basedOn w:val="a2"/>
    <w:rsid w:val="000710E7"/>
    <w:pPr>
      <w:widowControl/>
      <w:pBdr>
        <w:bottom w:val="single" w:sz="4" w:space="0" w:color="auto"/>
        <w:right w:val="single" w:sz="4" w:space="0" w:color="auto"/>
      </w:pBdr>
      <w:shd w:val="clear" w:color="969696" w:fill="auto"/>
      <w:spacing w:before="100" w:beforeAutospacing="1" w:after="100" w:afterAutospacing="1"/>
      <w:jc w:val="left"/>
    </w:pPr>
    <w:rPr>
      <w:rFonts w:hint="eastAsia"/>
      <w:kern w:val="0"/>
      <w:sz w:val="16"/>
      <w:szCs w:val="16"/>
    </w:rPr>
  </w:style>
  <w:style w:type="paragraph" w:customStyle="1" w:styleId="xl46">
    <w:name w:val="xl46"/>
    <w:basedOn w:val="a2"/>
    <w:rsid w:val="000710E7"/>
    <w:pPr>
      <w:widowControl/>
      <w:pBdr>
        <w:bottom w:val="single" w:sz="4" w:space="0" w:color="auto"/>
        <w:right w:val="single" w:sz="4" w:space="0" w:color="auto"/>
      </w:pBdr>
      <w:shd w:val="clear" w:color="969696" w:fill="auto"/>
      <w:spacing w:before="100" w:beforeAutospacing="1" w:after="100" w:afterAutospacing="1"/>
      <w:jc w:val="center"/>
    </w:pPr>
    <w:rPr>
      <w:rFonts w:hint="eastAsia"/>
      <w:kern w:val="0"/>
      <w:sz w:val="24"/>
    </w:rPr>
  </w:style>
  <w:style w:type="paragraph" w:customStyle="1" w:styleId="xl47">
    <w:name w:val="xl47"/>
    <w:basedOn w:val="a2"/>
    <w:rsid w:val="000710E7"/>
    <w:pPr>
      <w:widowControl/>
      <w:pBdr>
        <w:bottom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48">
    <w:name w:val="xl48"/>
    <w:basedOn w:val="a2"/>
    <w:rsid w:val="000710E7"/>
    <w:pPr>
      <w:widowControl/>
      <w:pBdr>
        <w:bottom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49">
    <w:name w:val="xl49"/>
    <w:basedOn w:val="a2"/>
    <w:rsid w:val="000710E7"/>
    <w:pPr>
      <w:widowControl/>
      <w:pBdr>
        <w:bottom w:val="single" w:sz="4" w:space="0" w:color="auto"/>
        <w:right w:val="single" w:sz="4" w:space="0" w:color="auto"/>
      </w:pBdr>
      <w:shd w:val="clear" w:color="969696" w:fill="auto"/>
      <w:spacing w:before="100" w:beforeAutospacing="1" w:after="100" w:afterAutospacing="1"/>
      <w:jc w:val="center"/>
      <w:textAlignment w:val="center"/>
    </w:pPr>
    <w:rPr>
      <w:rFonts w:hint="eastAsia"/>
      <w:kern w:val="0"/>
      <w:sz w:val="24"/>
    </w:rPr>
  </w:style>
  <w:style w:type="paragraph" w:customStyle="1" w:styleId="xl50">
    <w:name w:val="xl50"/>
    <w:basedOn w:val="a2"/>
    <w:rsid w:val="000710E7"/>
    <w:pPr>
      <w:widowControl/>
      <w:pBdr>
        <w:bottom w:val="single" w:sz="4" w:space="0" w:color="auto"/>
        <w:right w:val="single" w:sz="4" w:space="0" w:color="auto"/>
      </w:pBdr>
      <w:shd w:val="clear" w:color="969696" w:fill="auto"/>
      <w:spacing w:before="100" w:beforeAutospacing="1" w:after="100" w:afterAutospacing="1"/>
      <w:jc w:val="center"/>
      <w:textAlignment w:val="center"/>
    </w:pPr>
    <w:rPr>
      <w:rFonts w:hint="eastAsia"/>
      <w:kern w:val="0"/>
      <w:sz w:val="24"/>
    </w:rPr>
  </w:style>
  <w:style w:type="paragraph" w:customStyle="1" w:styleId="xl51">
    <w:name w:val="xl51"/>
    <w:basedOn w:val="a2"/>
    <w:rsid w:val="000710E7"/>
    <w:pPr>
      <w:widowControl/>
      <w:pBdr>
        <w:left w:val="single" w:sz="8" w:space="0" w:color="auto"/>
        <w:right w:val="single" w:sz="4" w:space="0" w:color="auto"/>
      </w:pBdr>
      <w:shd w:val="clear" w:color="969696" w:fill="auto"/>
      <w:spacing w:before="100" w:beforeAutospacing="1" w:after="100" w:afterAutospacing="1"/>
      <w:jc w:val="right"/>
      <w:textAlignment w:val="center"/>
    </w:pPr>
    <w:rPr>
      <w:kern w:val="0"/>
      <w:sz w:val="24"/>
    </w:rPr>
  </w:style>
  <w:style w:type="paragraph" w:customStyle="1" w:styleId="xl52">
    <w:name w:val="xl52"/>
    <w:basedOn w:val="a2"/>
    <w:rsid w:val="000710E7"/>
    <w:pPr>
      <w:widowControl/>
      <w:pBdr>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53">
    <w:name w:val="xl53"/>
    <w:basedOn w:val="a2"/>
    <w:rsid w:val="000710E7"/>
    <w:pPr>
      <w:widowControl/>
      <w:pBdr>
        <w:right w:val="single" w:sz="4" w:space="0" w:color="auto"/>
      </w:pBdr>
      <w:shd w:val="clear" w:color="969696" w:fill="auto"/>
      <w:spacing w:before="100" w:beforeAutospacing="1" w:after="100" w:afterAutospacing="1"/>
      <w:jc w:val="left"/>
      <w:textAlignment w:val="center"/>
    </w:pPr>
    <w:rPr>
      <w:kern w:val="0"/>
      <w:sz w:val="24"/>
    </w:rPr>
  </w:style>
  <w:style w:type="paragraph" w:customStyle="1" w:styleId="xl54">
    <w:name w:val="xl54"/>
    <w:basedOn w:val="a2"/>
    <w:rsid w:val="000710E7"/>
    <w:pPr>
      <w:widowControl/>
      <w:pBdr>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55">
    <w:name w:val="xl55"/>
    <w:basedOn w:val="a2"/>
    <w:rsid w:val="000710E7"/>
    <w:pPr>
      <w:widowControl/>
      <w:pBdr>
        <w:right w:val="single" w:sz="4" w:space="0" w:color="auto"/>
      </w:pBdr>
      <w:shd w:val="clear" w:color="969696" w:fill="auto"/>
      <w:spacing w:before="100" w:beforeAutospacing="1" w:after="100" w:afterAutospacing="1"/>
      <w:jc w:val="left"/>
    </w:pPr>
    <w:rPr>
      <w:rFonts w:hint="eastAsia"/>
      <w:kern w:val="0"/>
      <w:sz w:val="16"/>
      <w:szCs w:val="16"/>
    </w:rPr>
  </w:style>
  <w:style w:type="paragraph" w:customStyle="1" w:styleId="xl56">
    <w:name w:val="xl56"/>
    <w:basedOn w:val="a2"/>
    <w:rsid w:val="000710E7"/>
    <w:pPr>
      <w:widowControl/>
      <w:pBdr>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57">
    <w:name w:val="xl57"/>
    <w:basedOn w:val="a2"/>
    <w:rsid w:val="000710E7"/>
    <w:pPr>
      <w:widowControl/>
      <w:pBdr>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58">
    <w:name w:val="xl58"/>
    <w:basedOn w:val="a2"/>
    <w:rsid w:val="000710E7"/>
    <w:pPr>
      <w:widowControl/>
      <w:shd w:val="clear" w:color="969696" w:fill="auto"/>
      <w:spacing w:before="100" w:beforeAutospacing="1" w:after="100" w:afterAutospacing="1"/>
      <w:jc w:val="center"/>
      <w:textAlignment w:val="center"/>
    </w:pPr>
    <w:rPr>
      <w:rFonts w:hint="eastAsia"/>
      <w:kern w:val="0"/>
      <w:sz w:val="24"/>
    </w:rPr>
  </w:style>
  <w:style w:type="paragraph" w:customStyle="1" w:styleId="xl59">
    <w:name w:val="xl59"/>
    <w:basedOn w:val="a2"/>
    <w:rsid w:val="000710E7"/>
    <w:pPr>
      <w:widowControl/>
      <w:pBdr>
        <w:right w:val="single" w:sz="4" w:space="0" w:color="auto"/>
      </w:pBdr>
      <w:shd w:val="clear" w:color="969696" w:fill="auto"/>
      <w:spacing w:before="100" w:beforeAutospacing="1" w:after="100" w:afterAutospacing="1"/>
      <w:jc w:val="center"/>
      <w:textAlignment w:val="center"/>
    </w:pPr>
    <w:rPr>
      <w:rFonts w:hint="eastAsia"/>
      <w:kern w:val="0"/>
      <w:sz w:val="24"/>
    </w:rPr>
  </w:style>
  <w:style w:type="paragraph" w:customStyle="1" w:styleId="xl60">
    <w:name w:val="xl60"/>
    <w:basedOn w:val="a2"/>
    <w:rsid w:val="000710E7"/>
    <w:pPr>
      <w:widowControl/>
      <w:pBdr>
        <w:right w:val="single" w:sz="4" w:space="0" w:color="auto"/>
      </w:pBdr>
      <w:shd w:val="clear" w:color="969696" w:fill="auto"/>
      <w:spacing w:before="100" w:beforeAutospacing="1" w:after="100" w:afterAutospacing="1"/>
      <w:jc w:val="right"/>
      <w:textAlignment w:val="center"/>
    </w:pPr>
    <w:rPr>
      <w:rFonts w:hint="eastAsia"/>
      <w:kern w:val="0"/>
      <w:sz w:val="24"/>
    </w:rPr>
  </w:style>
  <w:style w:type="paragraph" w:customStyle="1" w:styleId="xl61">
    <w:name w:val="xl61"/>
    <w:basedOn w:val="a2"/>
    <w:rsid w:val="000710E7"/>
    <w:pPr>
      <w:widowControl/>
      <w:pBdr>
        <w:right w:val="single" w:sz="4" w:space="0" w:color="auto"/>
      </w:pBdr>
      <w:shd w:val="clear" w:color="969696" w:fill="auto"/>
      <w:spacing w:before="100" w:beforeAutospacing="1" w:after="100" w:afterAutospacing="1"/>
      <w:jc w:val="center"/>
      <w:textAlignment w:val="center"/>
    </w:pPr>
    <w:rPr>
      <w:rFonts w:hint="eastAsia"/>
      <w:kern w:val="0"/>
      <w:sz w:val="24"/>
    </w:rPr>
  </w:style>
  <w:style w:type="paragraph" w:customStyle="1" w:styleId="xl62">
    <w:name w:val="xl62"/>
    <w:basedOn w:val="a2"/>
    <w:rsid w:val="000710E7"/>
    <w:pPr>
      <w:widowControl/>
      <w:pBdr>
        <w:right w:val="single" w:sz="4" w:space="0" w:color="auto"/>
      </w:pBdr>
      <w:shd w:val="clear" w:color="969696" w:fill="auto"/>
      <w:spacing w:before="100" w:beforeAutospacing="1" w:after="100" w:afterAutospacing="1"/>
      <w:jc w:val="center"/>
      <w:textAlignment w:val="center"/>
    </w:pPr>
    <w:rPr>
      <w:rFonts w:hint="eastAsia"/>
      <w:kern w:val="0"/>
      <w:sz w:val="24"/>
    </w:rPr>
  </w:style>
  <w:style w:type="paragraph" w:customStyle="1" w:styleId="xl63">
    <w:name w:val="xl63"/>
    <w:basedOn w:val="a2"/>
    <w:rsid w:val="000710E7"/>
    <w:pPr>
      <w:widowControl/>
      <w:pBdr>
        <w:right w:val="single" w:sz="4" w:space="0" w:color="auto"/>
      </w:pBdr>
      <w:shd w:val="clear" w:color="969696" w:fill="auto"/>
      <w:spacing w:before="100" w:beforeAutospacing="1" w:after="100" w:afterAutospacing="1"/>
      <w:jc w:val="center"/>
      <w:textAlignment w:val="center"/>
    </w:pPr>
    <w:rPr>
      <w:rFonts w:hint="eastAsia"/>
      <w:kern w:val="0"/>
      <w:sz w:val="24"/>
    </w:rPr>
  </w:style>
  <w:style w:type="paragraph" w:customStyle="1" w:styleId="xl64">
    <w:name w:val="xl64"/>
    <w:basedOn w:val="a2"/>
    <w:rsid w:val="000710E7"/>
    <w:pPr>
      <w:widowControl/>
      <w:pBdr>
        <w:top w:val="single" w:sz="4" w:space="0" w:color="auto"/>
        <w:left w:val="single" w:sz="4" w:space="0" w:color="auto"/>
        <w:right w:val="single" w:sz="8" w:space="0" w:color="auto"/>
      </w:pBdr>
      <w:shd w:val="clear" w:color="969696" w:fill="FFFF99"/>
      <w:spacing w:before="100" w:beforeAutospacing="1" w:after="100" w:afterAutospacing="1"/>
      <w:jc w:val="left"/>
      <w:textAlignment w:val="center"/>
    </w:pPr>
    <w:rPr>
      <w:kern w:val="0"/>
      <w:sz w:val="24"/>
    </w:rPr>
  </w:style>
  <w:style w:type="paragraph" w:customStyle="1" w:styleId="xl65">
    <w:name w:val="xl65"/>
    <w:basedOn w:val="a2"/>
    <w:rsid w:val="000710E7"/>
    <w:pPr>
      <w:widowControl/>
      <w:pBdr>
        <w:left w:val="single" w:sz="8" w:space="0" w:color="auto"/>
        <w:bottom w:val="single" w:sz="4" w:space="0" w:color="auto"/>
        <w:right w:val="single" w:sz="4" w:space="0" w:color="auto"/>
      </w:pBdr>
      <w:shd w:val="clear" w:color="969696" w:fill="auto"/>
      <w:spacing w:before="100" w:beforeAutospacing="1" w:after="100" w:afterAutospacing="1"/>
      <w:jc w:val="right"/>
      <w:textAlignment w:val="center"/>
    </w:pPr>
    <w:rPr>
      <w:kern w:val="0"/>
      <w:sz w:val="24"/>
    </w:rPr>
  </w:style>
  <w:style w:type="paragraph" w:customStyle="1" w:styleId="xl66">
    <w:name w:val="xl66"/>
    <w:basedOn w:val="a2"/>
    <w:rsid w:val="000710E7"/>
    <w:pPr>
      <w:widowControl/>
      <w:pBdr>
        <w:bottom w:val="single" w:sz="4" w:space="0" w:color="auto"/>
        <w:right w:val="single" w:sz="4" w:space="0" w:color="auto"/>
      </w:pBdr>
      <w:shd w:val="clear" w:color="969696" w:fill="auto"/>
      <w:spacing w:before="100" w:beforeAutospacing="1" w:after="100" w:afterAutospacing="1"/>
      <w:jc w:val="center"/>
      <w:textAlignment w:val="center"/>
    </w:pPr>
    <w:rPr>
      <w:kern w:val="0"/>
      <w:sz w:val="24"/>
    </w:rPr>
  </w:style>
  <w:style w:type="paragraph" w:customStyle="1" w:styleId="xl67">
    <w:name w:val="xl67"/>
    <w:basedOn w:val="a2"/>
    <w:rsid w:val="000710E7"/>
    <w:pPr>
      <w:widowControl/>
      <w:pBdr>
        <w:bottom w:val="single" w:sz="4" w:space="0" w:color="auto"/>
      </w:pBdr>
      <w:shd w:val="clear" w:color="969696" w:fill="auto"/>
      <w:spacing w:before="100" w:beforeAutospacing="1" w:after="100" w:afterAutospacing="1"/>
      <w:jc w:val="left"/>
    </w:pPr>
    <w:rPr>
      <w:rFonts w:hint="eastAsia"/>
      <w:kern w:val="0"/>
      <w:sz w:val="24"/>
    </w:rPr>
  </w:style>
  <w:style w:type="paragraph" w:customStyle="1" w:styleId="xl68">
    <w:name w:val="xl68"/>
    <w:basedOn w:val="a2"/>
    <w:rsid w:val="000710E7"/>
    <w:pPr>
      <w:widowControl/>
      <w:pBdr>
        <w:bottom w:val="single" w:sz="4" w:space="0" w:color="auto"/>
      </w:pBdr>
      <w:shd w:val="clear" w:color="969696" w:fill="auto"/>
      <w:spacing w:before="100" w:beforeAutospacing="1" w:after="100" w:afterAutospacing="1"/>
      <w:jc w:val="center"/>
    </w:pPr>
    <w:rPr>
      <w:rFonts w:hint="eastAsia"/>
      <w:kern w:val="0"/>
      <w:sz w:val="24"/>
    </w:rPr>
  </w:style>
  <w:style w:type="paragraph" w:customStyle="1" w:styleId="xl69">
    <w:name w:val="xl69"/>
    <w:basedOn w:val="a2"/>
    <w:rsid w:val="000710E7"/>
    <w:pPr>
      <w:widowControl/>
      <w:pBdr>
        <w:bottom w:val="single" w:sz="4" w:space="0" w:color="auto"/>
      </w:pBdr>
      <w:shd w:val="clear" w:color="969696" w:fill="auto"/>
      <w:spacing w:before="100" w:beforeAutospacing="1" w:after="100" w:afterAutospacing="1"/>
      <w:jc w:val="center"/>
      <w:textAlignment w:val="center"/>
    </w:pPr>
    <w:rPr>
      <w:rFonts w:hint="eastAsia"/>
      <w:kern w:val="0"/>
      <w:sz w:val="24"/>
    </w:rPr>
  </w:style>
  <w:style w:type="paragraph" w:customStyle="1" w:styleId="xl70">
    <w:name w:val="xl70"/>
    <w:basedOn w:val="a2"/>
    <w:rsid w:val="000710E7"/>
    <w:pPr>
      <w:widowControl/>
      <w:pBdr>
        <w:bottom w:val="single" w:sz="4" w:space="0" w:color="auto"/>
        <w:right w:val="single" w:sz="4" w:space="0" w:color="auto"/>
      </w:pBdr>
      <w:shd w:val="clear" w:color="969696" w:fill="auto"/>
      <w:spacing w:before="100" w:beforeAutospacing="1" w:after="100" w:afterAutospacing="1"/>
      <w:jc w:val="right"/>
      <w:textAlignment w:val="center"/>
    </w:pPr>
    <w:rPr>
      <w:rFonts w:hint="eastAsia"/>
      <w:kern w:val="0"/>
      <w:sz w:val="24"/>
    </w:rPr>
  </w:style>
  <w:style w:type="paragraph" w:customStyle="1" w:styleId="xl71">
    <w:name w:val="xl71"/>
    <w:basedOn w:val="a2"/>
    <w:rsid w:val="000710E7"/>
    <w:pPr>
      <w:widowControl/>
      <w:pBdr>
        <w:bottom w:val="single" w:sz="4" w:space="0" w:color="auto"/>
        <w:right w:val="single" w:sz="4" w:space="0" w:color="auto"/>
      </w:pBdr>
      <w:shd w:val="clear" w:color="969696" w:fill="auto"/>
      <w:spacing w:before="100" w:beforeAutospacing="1" w:after="100" w:afterAutospacing="1"/>
      <w:jc w:val="center"/>
      <w:textAlignment w:val="center"/>
    </w:pPr>
    <w:rPr>
      <w:rFonts w:hint="eastAsia"/>
      <w:kern w:val="0"/>
      <w:sz w:val="24"/>
    </w:rPr>
  </w:style>
  <w:style w:type="paragraph" w:customStyle="1" w:styleId="xl72">
    <w:name w:val="xl72"/>
    <w:basedOn w:val="a2"/>
    <w:rsid w:val="000710E7"/>
    <w:pPr>
      <w:widowControl/>
      <w:pBdr>
        <w:bottom w:val="single" w:sz="4" w:space="0" w:color="auto"/>
        <w:right w:val="single" w:sz="4" w:space="0" w:color="auto"/>
      </w:pBdr>
      <w:shd w:val="clear" w:color="969696" w:fill="auto"/>
      <w:spacing w:before="100" w:beforeAutospacing="1" w:after="100" w:afterAutospacing="1"/>
      <w:jc w:val="center"/>
      <w:textAlignment w:val="center"/>
    </w:pPr>
    <w:rPr>
      <w:rFonts w:hint="eastAsia"/>
      <w:kern w:val="0"/>
      <w:sz w:val="24"/>
    </w:rPr>
  </w:style>
  <w:style w:type="paragraph" w:customStyle="1" w:styleId="xl73">
    <w:name w:val="xl73"/>
    <w:basedOn w:val="a2"/>
    <w:rsid w:val="000710E7"/>
    <w:pPr>
      <w:widowControl/>
      <w:pBdr>
        <w:left w:val="single" w:sz="4" w:space="0" w:color="auto"/>
        <w:bottom w:val="single" w:sz="4" w:space="0" w:color="auto"/>
        <w:right w:val="single" w:sz="8" w:space="0" w:color="auto"/>
      </w:pBdr>
      <w:shd w:val="clear" w:color="969696" w:fill="FFFF99"/>
      <w:spacing w:before="100" w:beforeAutospacing="1" w:after="100" w:afterAutospacing="1"/>
      <w:jc w:val="left"/>
      <w:textAlignment w:val="center"/>
    </w:pPr>
    <w:rPr>
      <w:kern w:val="0"/>
      <w:sz w:val="24"/>
    </w:rPr>
  </w:style>
  <w:style w:type="paragraph" w:customStyle="1" w:styleId="xl74">
    <w:name w:val="xl74"/>
    <w:basedOn w:val="a2"/>
    <w:rsid w:val="000710E7"/>
    <w:pPr>
      <w:widowControl/>
      <w:pBdr>
        <w:top w:val="single" w:sz="4" w:space="0" w:color="auto"/>
        <w:left w:val="single" w:sz="8" w:space="0" w:color="auto"/>
        <w:right w:val="single" w:sz="4" w:space="0" w:color="auto"/>
      </w:pBdr>
      <w:shd w:val="clear" w:color="969696" w:fill="auto"/>
      <w:spacing w:before="100" w:beforeAutospacing="1" w:after="100" w:afterAutospacing="1"/>
      <w:jc w:val="right"/>
      <w:textAlignment w:val="center"/>
    </w:pPr>
    <w:rPr>
      <w:kern w:val="0"/>
      <w:sz w:val="24"/>
    </w:rPr>
  </w:style>
  <w:style w:type="paragraph" w:customStyle="1" w:styleId="xl75">
    <w:name w:val="xl75"/>
    <w:basedOn w:val="a2"/>
    <w:rsid w:val="000710E7"/>
    <w:pPr>
      <w:widowControl/>
      <w:pBdr>
        <w:top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76">
    <w:name w:val="xl76"/>
    <w:basedOn w:val="a2"/>
    <w:rsid w:val="000710E7"/>
    <w:pPr>
      <w:widowControl/>
      <w:pBdr>
        <w:top w:val="single" w:sz="4" w:space="0" w:color="auto"/>
        <w:right w:val="single" w:sz="4" w:space="0" w:color="auto"/>
      </w:pBdr>
      <w:shd w:val="clear" w:color="969696" w:fill="auto"/>
      <w:spacing w:before="100" w:beforeAutospacing="1" w:after="100" w:afterAutospacing="1"/>
      <w:jc w:val="left"/>
      <w:textAlignment w:val="center"/>
    </w:pPr>
    <w:rPr>
      <w:kern w:val="0"/>
      <w:sz w:val="24"/>
    </w:rPr>
  </w:style>
  <w:style w:type="paragraph" w:customStyle="1" w:styleId="xl77">
    <w:name w:val="xl77"/>
    <w:basedOn w:val="a2"/>
    <w:rsid w:val="000710E7"/>
    <w:pPr>
      <w:widowControl/>
      <w:pBdr>
        <w:top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78">
    <w:name w:val="xl78"/>
    <w:basedOn w:val="a2"/>
    <w:rsid w:val="000710E7"/>
    <w:pPr>
      <w:widowControl/>
      <w:pBdr>
        <w:top w:val="single" w:sz="4" w:space="0" w:color="auto"/>
        <w:right w:val="single" w:sz="4" w:space="0" w:color="auto"/>
      </w:pBdr>
      <w:shd w:val="clear" w:color="969696" w:fill="auto"/>
      <w:spacing w:before="100" w:beforeAutospacing="1" w:after="100" w:afterAutospacing="1"/>
      <w:jc w:val="center"/>
    </w:pPr>
    <w:rPr>
      <w:rFonts w:hint="eastAsia"/>
      <w:kern w:val="0"/>
      <w:sz w:val="24"/>
    </w:rPr>
  </w:style>
  <w:style w:type="paragraph" w:customStyle="1" w:styleId="xl79">
    <w:name w:val="xl79"/>
    <w:basedOn w:val="a2"/>
    <w:rsid w:val="000710E7"/>
    <w:pPr>
      <w:widowControl/>
      <w:pBdr>
        <w:top w:val="single" w:sz="4" w:space="0" w:color="auto"/>
        <w:right w:val="single" w:sz="4" w:space="0" w:color="auto"/>
      </w:pBdr>
      <w:shd w:val="clear" w:color="969696" w:fill="auto"/>
      <w:spacing w:before="100" w:beforeAutospacing="1" w:after="100" w:afterAutospacing="1"/>
      <w:jc w:val="left"/>
    </w:pPr>
    <w:rPr>
      <w:rFonts w:hint="eastAsia"/>
      <w:kern w:val="0"/>
      <w:sz w:val="16"/>
      <w:szCs w:val="16"/>
    </w:rPr>
  </w:style>
  <w:style w:type="paragraph" w:customStyle="1" w:styleId="xl80">
    <w:name w:val="xl80"/>
    <w:basedOn w:val="a2"/>
    <w:rsid w:val="000710E7"/>
    <w:pPr>
      <w:widowControl/>
      <w:pBdr>
        <w:top w:val="single" w:sz="4" w:space="0" w:color="auto"/>
      </w:pBdr>
      <w:shd w:val="clear" w:color="969696" w:fill="auto"/>
      <w:spacing w:before="100" w:beforeAutospacing="1" w:after="100" w:afterAutospacing="1"/>
      <w:jc w:val="left"/>
    </w:pPr>
    <w:rPr>
      <w:rFonts w:hint="eastAsia"/>
      <w:kern w:val="0"/>
      <w:sz w:val="24"/>
    </w:rPr>
  </w:style>
  <w:style w:type="paragraph" w:customStyle="1" w:styleId="xl81">
    <w:name w:val="xl81"/>
    <w:basedOn w:val="a2"/>
    <w:rsid w:val="000710E7"/>
    <w:pPr>
      <w:widowControl/>
      <w:pBdr>
        <w:top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82">
    <w:name w:val="xl82"/>
    <w:basedOn w:val="a2"/>
    <w:rsid w:val="000710E7"/>
    <w:pPr>
      <w:widowControl/>
      <w:pBdr>
        <w:top w:val="single" w:sz="4" w:space="0" w:color="auto"/>
        <w:right w:val="single" w:sz="4" w:space="0" w:color="auto"/>
      </w:pBdr>
      <w:shd w:val="clear" w:color="969696" w:fill="auto"/>
      <w:spacing w:before="100" w:beforeAutospacing="1" w:after="100" w:afterAutospacing="1"/>
      <w:jc w:val="center"/>
    </w:pPr>
    <w:rPr>
      <w:rFonts w:hint="eastAsia"/>
      <w:kern w:val="0"/>
      <w:sz w:val="24"/>
    </w:rPr>
  </w:style>
  <w:style w:type="paragraph" w:customStyle="1" w:styleId="xl83">
    <w:name w:val="xl83"/>
    <w:basedOn w:val="a2"/>
    <w:rsid w:val="000710E7"/>
    <w:pPr>
      <w:widowControl/>
      <w:pBdr>
        <w:top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84">
    <w:name w:val="xl84"/>
    <w:basedOn w:val="a2"/>
    <w:rsid w:val="000710E7"/>
    <w:pPr>
      <w:widowControl/>
      <w:pBdr>
        <w:top w:val="single" w:sz="4" w:space="0" w:color="auto"/>
      </w:pBdr>
      <w:shd w:val="clear" w:color="969696" w:fill="auto"/>
      <w:spacing w:before="100" w:beforeAutospacing="1" w:after="100" w:afterAutospacing="1"/>
      <w:jc w:val="center"/>
      <w:textAlignment w:val="center"/>
    </w:pPr>
    <w:rPr>
      <w:rFonts w:hint="eastAsia"/>
      <w:kern w:val="0"/>
      <w:sz w:val="24"/>
    </w:rPr>
  </w:style>
  <w:style w:type="paragraph" w:customStyle="1" w:styleId="xl85">
    <w:name w:val="xl85"/>
    <w:basedOn w:val="a2"/>
    <w:rsid w:val="000710E7"/>
    <w:pPr>
      <w:widowControl/>
      <w:pBdr>
        <w:top w:val="single" w:sz="4" w:space="0" w:color="auto"/>
        <w:right w:val="single" w:sz="4" w:space="0" w:color="auto"/>
      </w:pBdr>
      <w:shd w:val="clear" w:color="969696" w:fill="auto"/>
      <w:spacing w:before="100" w:beforeAutospacing="1" w:after="100" w:afterAutospacing="1"/>
      <w:jc w:val="right"/>
      <w:textAlignment w:val="center"/>
    </w:pPr>
    <w:rPr>
      <w:rFonts w:hint="eastAsia"/>
      <w:kern w:val="0"/>
      <w:sz w:val="24"/>
    </w:rPr>
  </w:style>
  <w:style w:type="paragraph" w:customStyle="1" w:styleId="xl86">
    <w:name w:val="xl86"/>
    <w:basedOn w:val="a2"/>
    <w:rsid w:val="000710E7"/>
    <w:pPr>
      <w:widowControl/>
      <w:pBdr>
        <w:top w:val="single" w:sz="4" w:space="0" w:color="auto"/>
        <w:right w:val="single" w:sz="4" w:space="0" w:color="auto"/>
      </w:pBdr>
      <w:shd w:val="clear" w:color="969696" w:fill="auto"/>
      <w:spacing w:before="100" w:beforeAutospacing="1" w:after="100" w:afterAutospacing="1"/>
      <w:jc w:val="center"/>
      <w:textAlignment w:val="center"/>
    </w:pPr>
    <w:rPr>
      <w:rFonts w:hint="eastAsia"/>
      <w:kern w:val="0"/>
      <w:sz w:val="24"/>
    </w:rPr>
  </w:style>
  <w:style w:type="paragraph" w:customStyle="1" w:styleId="xl87">
    <w:name w:val="xl87"/>
    <w:basedOn w:val="a2"/>
    <w:rsid w:val="000710E7"/>
    <w:pPr>
      <w:widowControl/>
      <w:pBdr>
        <w:top w:val="single" w:sz="4" w:space="0" w:color="auto"/>
        <w:right w:val="single" w:sz="4" w:space="0" w:color="auto"/>
      </w:pBdr>
      <w:shd w:val="clear" w:color="969696" w:fill="auto"/>
      <w:spacing w:before="100" w:beforeAutospacing="1" w:after="100" w:afterAutospacing="1"/>
      <w:jc w:val="center"/>
      <w:textAlignment w:val="center"/>
    </w:pPr>
    <w:rPr>
      <w:rFonts w:hint="eastAsia"/>
      <w:kern w:val="0"/>
      <w:sz w:val="24"/>
    </w:rPr>
  </w:style>
  <w:style w:type="paragraph" w:customStyle="1" w:styleId="xl88">
    <w:name w:val="xl88"/>
    <w:basedOn w:val="a2"/>
    <w:rsid w:val="000710E7"/>
    <w:pPr>
      <w:widowControl/>
      <w:pBdr>
        <w:right w:val="single" w:sz="4" w:space="0" w:color="auto"/>
      </w:pBdr>
      <w:shd w:val="clear" w:color="969696" w:fill="C0C0C0"/>
      <w:spacing w:before="100" w:beforeAutospacing="1" w:after="100" w:afterAutospacing="1"/>
      <w:jc w:val="left"/>
    </w:pPr>
    <w:rPr>
      <w:rFonts w:hint="eastAsia"/>
      <w:kern w:val="0"/>
      <w:sz w:val="24"/>
    </w:rPr>
  </w:style>
  <w:style w:type="paragraph" w:customStyle="1" w:styleId="xl89">
    <w:name w:val="xl89"/>
    <w:basedOn w:val="a2"/>
    <w:rsid w:val="000710E7"/>
    <w:pPr>
      <w:widowControl/>
      <w:pBdr>
        <w:right w:val="single" w:sz="4" w:space="0" w:color="auto"/>
      </w:pBdr>
      <w:shd w:val="clear" w:color="969696" w:fill="C0C0C0"/>
      <w:spacing w:before="100" w:beforeAutospacing="1" w:after="100" w:afterAutospacing="1"/>
      <w:jc w:val="left"/>
      <w:textAlignment w:val="center"/>
    </w:pPr>
    <w:rPr>
      <w:kern w:val="0"/>
      <w:sz w:val="24"/>
    </w:rPr>
  </w:style>
  <w:style w:type="paragraph" w:customStyle="1" w:styleId="xl90">
    <w:name w:val="xl90"/>
    <w:basedOn w:val="a2"/>
    <w:rsid w:val="000710E7"/>
    <w:pPr>
      <w:widowControl/>
      <w:pBdr>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91">
    <w:name w:val="xl91"/>
    <w:basedOn w:val="a2"/>
    <w:rsid w:val="000710E7"/>
    <w:pPr>
      <w:widowControl/>
      <w:pBdr>
        <w:bottom w:val="single" w:sz="4" w:space="0" w:color="auto"/>
        <w:right w:val="single" w:sz="4" w:space="0" w:color="auto"/>
      </w:pBdr>
      <w:shd w:val="clear" w:color="969696" w:fill="C0C0C0"/>
      <w:spacing w:before="100" w:beforeAutospacing="1" w:after="100" w:afterAutospacing="1"/>
      <w:jc w:val="left"/>
    </w:pPr>
    <w:rPr>
      <w:rFonts w:hint="eastAsia"/>
      <w:kern w:val="0"/>
      <w:sz w:val="24"/>
    </w:rPr>
  </w:style>
  <w:style w:type="paragraph" w:customStyle="1" w:styleId="xl92">
    <w:name w:val="xl92"/>
    <w:basedOn w:val="a2"/>
    <w:rsid w:val="000710E7"/>
    <w:pPr>
      <w:widowControl/>
      <w:pBdr>
        <w:bottom w:val="single" w:sz="4" w:space="0" w:color="auto"/>
        <w:right w:val="single" w:sz="4" w:space="0" w:color="auto"/>
      </w:pBdr>
      <w:shd w:val="clear" w:color="969696" w:fill="C0C0C0"/>
      <w:spacing w:before="100" w:beforeAutospacing="1" w:after="100" w:afterAutospacing="1"/>
      <w:jc w:val="center"/>
      <w:textAlignment w:val="center"/>
    </w:pPr>
    <w:rPr>
      <w:kern w:val="0"/>
      <w:sz w:val="24"/>
    </w:rPr>
  </w:style>
  <w:style w:type="paragraph" w:customStyle="1" w:styleId="xl93">
    <w:name w:val="xl93"/>
    <w:basedOn w:val="a2"/>
    <w:rsid w:val="000710E7"/>
    <w:pPr>
      <w:widowControl/>
      <w:pBdr>
        <w:left w:val="single" w:sz="8"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94">
    <w:name w:val="xl94"/>
    <w:basedOn w:val="a2"/>
    <w:rsid w:val="000710E7"/>
    <w:pPr>
      <w:widowControl/>
      <w:pBdr>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95">
    <w:name w:val="xl95"/>
    <w:basedOn w:val="a2"/>
    <w:rsid w:val="000710E7"/>
    <w:pPr>
      <w:widowControl/>
      <w:pBdr>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96">
    <w:name w:val="xl96"/>
    <w:basedOn w:val="a2"/>
    <w:rsid w:val="000710E7"/>
    <w:pPr>
      <w:widowControl/>
      <w:pBdr>
        <w:left w:val="single" w:sz="4" w:space="0" w:color="auto"/>
      </w:pBdr>
      <w:shd w:val="clear" w:color="969696" w:fill="auto"/>
      <w:spacing w:before="100" w:beforeAutospacing="1" w:after="100" w:afterAutospacing="1"/>
      <w:jc w:val="right"/>
    </w:pPr>
    <w:rPr>
      <w:rFonts w:hint="eastAsia"/>
      <w:kern w:val="0"/>
      <w:sz w:val="24"/>
    </w:rPr>
  </w:style>
  <w:style w:type="paragraph" w:customStyle="1" w:styleId="xl97">
    <w:name w:val="xl97"/>
    <w:basedOn w:val="a2"/>
    <w:rsid w:val="000710E7"/>
    <w:pPr>
      <w:widowControl/>
      <w:pBdr>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98">
    <w:name w:val="xl98"/>
    <w:basedOn w:val="a2"/>
    <w:rsid w:val="000710E7"/>
    <w:pPr>
      <w:widowControl/>
      <w:pBdr>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99">
    <w:name w:val="xl99"/>
    <w:basedOn w:val="a2"/>
    <w:rsid w:val="000710E7"/>
    <w:pPr>
      <w:widowControl/>
      <w:pBdr>
        <w:top w:val="single" w:sz="4" w:space="0" w:color="auto"/>
        <w:left w:val="single" w:sz="8"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100">
    <w:name w:val="xl100"/>
    <w:basedOn w:val="a2"/>
    <w:rsid w:val="000710E7"/>
    <w:pPr>
      <w:widowControl/>
      <w:pBdr>
        <w:top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01">
    <w:name w:val="xl101"/>
    <w:basedOn w:val="a2"/>
    <w:rsid w:val="000710E7"/>
    <w:pPr>
      <w:widowControl/>
      <w:pBdr>
        <w:top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02">
    <w:name w:val="xl102"/>
    <w:basedOn w:val="a2"/>
    <w:rsid w:val="000710E7"/>
    <w:pPr>
      <w:widowControl/>
      <w:pBdr>
        <w:top w:val="single" w:sz="4" w:space="0" w:color="auto"/>
      </w:pBdr>
      <w:shd w:val="clear" w:color="969696" w:fill="auto"/>
      <w:spacing w:before="100" w:beforeAutospacing="1" w:after="100" w:afterAutospacing="1"/>
      <w:jc w:val="right"/>
    </w:pPr>
    <w:rPr>
      <w:rFonts w:hint="eastAsia"/>
      <w:kern w:val="0"/>
      <w:sz w:val="24"/>
    </w:rPr>
  </w:style>
  <w:style w:type="paragraph" w:customStyle="1" w:styleId="xl103">
    <w:name w:val="xl103"/>
    <w:basedOn w:val="a2"/>
    <w:rsid w:val="000710E7"/>
    <w:pPr>
      <w:widowControl/>
      <w:pBdr>
        <w:top w:val="single" w:sz="4" w:space="0" w:color="auto"/>
        <w:left w:val="single" w:sz="4" w:space="0" w:color="auto"/>
        <w:right w:val="single" w:sz="4" w:space="0" w:color="auto"/>
      </w:pBdr>
      <w:shd w:val="clear" w:color="969696" w:fill="auto"/>
      <w:spacing w:before="100" w:beforeAutospacing="1" w:after="100" w:afterAutospacing="1"/>
      <w:jc w:val="center"/>
    </w:pPr>
    <w:rPr>
      <w:rFonts w:hint="eastAsia"/>
      <w:kern w:val="0"/>
      <w:sz w:val="24"/>
    </w:rPr>
  </w:style>
  <w:style w:type="paragraph" w:customStyle="1" w:styleId="xl104">
    <w:name w:val="xl104"/>
    <w:basedOn w:val="a2"/>
    <w:rsid w:val="000710E7"/>
    <w:pPr>
      <w:widowControl/>
      <w:pBdr>
        <w:top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05">
    <w:name w:val="xl105"/>
    <w:basedOn w:val="a2"/>
    <w:rsid w:val="000710E7"/>
    <w:pPr>
      <w:widowControl/>
      <w:pBdr>
        <w:top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06">
    <w:name w:val="xl106"/>
    <w:basedOn w:val="a2"/>
    <w:rsid w:val="000710E7"/>
    <w:pPr>
      <w:widowControl/>
      <w:pBdr>
        <w:top w:val="single" w:sz="4" w:space="0" w:color="auto"/>
        <w:right w:val="single" w:sz="8" w:space="0" w:color="auto"/>
      </w:pBdr>
      <w:shd w:val="clear" w:color="969696" w:fill="auto"/>
      <w:spacing w:before="100" w:beforeAutospacing="1" w:after="100" w:afterAutospacing="1"/>
      <w:jc w:val="left"/>
    </w:pPr>
    <w:rPr>
      <w:rFonts w:hint="eastAsia"/>
      <w:kern w:val="0"/>
      <w:sz w:val="24"/>
    </w:rPr>
  </w:style>
  <w:style w:type="paragraph" w:customStyle="1" w:styleId="xl107">
    <w:name w:val="xl107"/>
    <w:basedOn w:val="a2"/>
    <w:rsid w:val="000710E7"/>
    <w:pPr>
      <w:widowControl/>
      <w:pBdr>
        <w:left w:val="single" w:sz="8" w:space="0" w:color="auto"/>
        <w:bottom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108">
    <w:name w:val="xl108"/>
    <w:basedOn w:val="a2"/>
    <w:rsid w:val="000710E7"/>
    <w:pPr>
      <w:widowControl/>
      <w:pBdr>
        <w:left w:val="single" w:sz="4" w:space="0" w:color="auto"/>
        <w:bottom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109">
    <w:name w:val="xl109"/>
    <w:basedOn w:val="a2"/>
    <w:rsid w:val="000710E7"/>
    <w:pPr>
      <w:widowControl/>
      <w:pBdr>
        <w:bottom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10">
    <w:name w:val="xl110"/>
    <w:basedOn w:val="a2"/>
    <w:rsid w:val="000710E7"/>
    <w:pPr>
      <w:widowControl/>
      <w:pBdr>
        <w:bottom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11">
    <w:name w:val="xl111"/>
    <w:basedOn w:val="a2"/>
    <w:rsid w:val="000710E7"/>
    <w:pPr>
      <w:widowControl/>
      <w:pBdr>
        <w:left w:val="single" w:sz="4" w:space="0" w:color="auto"/>
        <w:bottom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12">
    <w:name w:val="xl112"/>
    <w:basedOn w:val="a2"/>
    <w:rsid w:val="000710E7"/>
    <w:pPr>
      <w:widowControl/>
      <w:pBdr>
        <w:bottom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13">
    <w:name w:val="xl113"/>
    <w:basedOn w:val="a2"/>
    <w:rsid w:val="000710E7"/>
    <w:pPr>
      <w:widowControl/>
      <w:pBdr>
        <w:left w:val="single" w:sz="4" w:space="0" w:color="auto"/>
        <w:bottom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14">
    <w:name w:val="xl114"/>
    <w:basedOn w:val="a2"/>
    <w:rsid w:val="000710E7"/>
    <w:pPr>
      <w:widowControl/>
      <w:pBdr>
        <w:bottom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15">
    <w:name w:val="xl115"/>
    <w:basedOn w:val="a2"/>
    <w:rsid w:val="000710E7"/>
    <w:pPr>
      <w:widowControl/>
      <w:pBdr>
        <w:bottom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16">
    <w:name w:val="xl116"/>
    <w:basedOn w:val="a2"/>
    <w:rsid w:val="000710E7"/>
    <w:pPr>
      <w:widowControl/>
      <w:pBdr>
        <w:left w:val="single" w:sz="4" w:space="0" w:color="auto"/>
        <w:bottom w:val="single" w:sz="4" w:space="0" w:color="auto"/>
      </w:pBdr>
      <w:shd w:val="clear" w:color="969696" w:fill="auto"/>
      <w:spacing w:before="100" w:beforeAutospacing="1" w:after="100" w:afterAutospacing="1"/>
      <w:jc w:val="left"/>
    </w:pPr>
    <w:rPr>
      <w:rFonts w:hint="eastAsia"/>
      <w:kern w:val="0"/>
      <w:sz w:val="24"/>
    </w:rPr>
  </w:style>
  <w:style w:type="paragraph" w:customStyle="1" w:styleId="xl117">
    <w:name w:val="xl117"/>
    <w:basedOn w:val="a2"/>
    <w:rsid w:val="000710E7"/>
    <w:pPr>
      <w:widowControl/>
      <w:pBdr>
        <w:bottom w:val="single" w:sz="4" w:space="0" w:color="auto"/>
        <w:right w:val="single" w:sz="4" w:space="0" w:color="auto"/>
      </w:pBdr>
      <w:shd w:val="clear" w:color="969696" w:fill="auto"/>
      <w:spacing w:before="100" w:beforeAutospacing="1" w:after="100" w:afterAutospacing="1"/>
      <w:jc w:val="center"/>
    </w:pPr>
    <w:rPr>
      <w:rFonts w:hint="eastAsia"/>
      <w:kern w:val="0"/>
      <w:sz w:val="24"/>
    </w:rPr>
  </w:style>
  <w:style w:type="paragraph" w:customStyle="1" w:styleId="xl118">
    <w:name w:val="xl118"/>
    <w:basedOn w:val="a2"/>
    <w:rsid w:val="000710E7"/>
    <w:pPr>
      <w:widowControl/>
      <w:pBdr>
        <w:left w:val="single" w:sz="4" w:space="0" w:color="auto"/>
        <w:bottom w:val="single" w:sz="4" w:space="0" w:color="auto"/>
        <w:right w:val="single" w:sz="8" w:space="0" w:color="auto"/>
      </w:pBdr>
      <w:shd w:val="clear" w:color="969696" w:fill="FFFF99"/>
      <w:spacing w:before="100" w:beforeAutospacing="1" w:after="100" w:afterAutospacing="1"/>
      <w:jc w:val="left"/>
    </w:pPr>
    <w:rPr>
      <w:rFonts w:hint="eastAsia"/>
      <w:kern w:val="0"/>
      <w:sz w:val="24"/>
    </w:rPr>
  </w:style>
  <w:style w:type="paragraph" w:customStyle="1" w:styleId="xl119">
    <w:name w:val="xl119"/>
    <w:basedOn w:val="a2"/>
    <w:rsid w:val="000710E7"/>
    <w:pPr>
      <w:widowControl/>
      <w:pBdr>
        <w:top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120">
    <w:name w:val="xl120"/>
    <w:basedOn w:val="a2"/>
    <w:rsid w:val="000710E7"/>
    <w:pPr>
      <w:widowControl/>
      <w:pBdr>
        <w:top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21">
    <w:name w:val="xl121"/>
    <w:basedOn w:val="a2"/>
    <w:rsid w:val="000710E7"/>
    <w:pPr>
      <w:widowControl/>
      <w:pBdr>
        <w:top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22">
    <w:name w:val="xl122"/>
    <w:basedOn w:val="a2"/>
    <w:rsid w:val="000710E7"/>
    <w:pPr>
      <w:widowControl/>
      <w:pBdr>
        <w:bottom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123">
    <w:name w:val="xl123"/>
    <w:basedOn w:val="a2"/>
    <w:rsid w:val="000710E7"/>
    <w:pPr>
      <w:widowControl/>
      <w:pBdr>
        <w:bottom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24">
    <w:name w:val="xl124"/>
    <w:basedOn w:val="a2"/>
    <w:rsid w:val="000710E7"/>
    <w:pPr>
      <w:widowControl/>
      <w:pBdr>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125">
    <w:name w:val="xl125"/>
    <w:basedOn w:val="a2"/>
    <w:rsid w:val="000710E7"/>
    <w:pPr>
      <w:widowControl/>
      <w:pBdr>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26">
    <w:name w:val="xl126"/>
    <w:basedOn w:val="a2"/>
    <w:rsid w:val="000710E7"/>
    <w:pPr>
      <w:widowControl/>
      <w:pBdr>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127">
    <w:name w:val="xl127"/>
    <w:basedOn w:val="a2"/>
    <w:rsid w:val="000710E7"/>
    <w:pPr>
      <w:widowControl/>
      <w:pBdr>
        <w:top w:val="single" w:sz="4" w:space="0" w:color="auto"/>
        <w:left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128">
    <w:name w:val="xl128"/>
    <w:basedOn w:val="a2"/>
    <w:rsid w:val="000710E7"/>
    <w:pPr>
      <w:widowControl/>
      <w:pBdr>
        <w:top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129">
    <w:name w:val="xl129"/>
    <w:basedOn w:val="a2"/>
    <w:rsid w:val="000710E7"/>
    <w:pPr>
      <w:widowControl/>
      <w:pBdr>
        <w:top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30">
    <w:name w:val="xl130"/>
    <w:basedOn w:val="a2"/>
    <w:rsid w:val="000710E7"/>
    <w:pPr>
      <w:widowControl/>
      <w:pBdr>
        <w:top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31">
    <w:name w:val="xl131"/>
    <w:basedOn w:val="a2"/>
    <w:rsid w:val="000710E7"/>
    <w:pPr>
      <w:widowControl/>
      <w:pBdr>
        <w:top w:val="single" w:sz="4" w:space="0" w:color="auto"/>
        <w:right w:val="single" w:sz="8" w:space="0" w:color="auto"/>
      </w:pBdr>
      <w:shd w:val="clear" w:color="969696" w:fill="FFFF99"/>
      <w:spacing w:before="100" w:beforeAutospacing="1" w:after="100" w:afterAutospacing="1"/>
      <w:jc w:val="left"/>
    </w:pPr>
    <w:rPr>
      <w:rFonts w:hint="eastAsia"/>
      <w:kern w:val="0"/>
      <w:sz w:val="24"/>
    </w:rPr>
  </w:style>
  <w:style w:type="paragraph" w:customStyle="1" w:styleId="xl132">
    <w:name w:val="xl132"/>
    <w:basedOn w:val="a2"/>
    <w:rsid w:val="000710E7"/>
    <w:pPr>
      <w:widowControl/>
      <w:pBdr>
        <w:left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133">
    <w:name w:val="xl133"/>
    <w:basedOn w:val="a2"/>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34">
    <w:name w:val="xl134"/>
    <w:basedOn w:val="a2"/>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35">
    <w:name w:val="xl135"/>
    <w:basedOn w:val="a2"/>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136">
    <w:name w:val="xl136"/>
    <w:basedOn w:val="a2"/>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137">
    <w:name w:val="xl137"/>
    <w:basedOn w:val="a2"/>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138">
    <w:name w:val="xl138"/>
    <w:basedOn w:val="a2"/>
    <w:rsid w:val="000710E7"/>
    <w:pPr>
      <w:widowControl/>
      <w:pBdr>
        <w:top w:val="single" w:sz="4" w:space="0" w:color="auto"/>
        <w:left w:val="single" w:sz="4" w:space="0" w:color="auto"/>
        <w:bottom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139">
    <w:name w:val="xl139"/>
    <w:basedOn w:val="a2"/>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140">
    <w:name w:val="xl140"/>
    <w:basedOn w:val="a2"/>
    <w:rsid w:val="000710E7"/>
    <w:pPr>
      <w:widowControl/>
      <w:pBdr>
        <w:top w:val="single" w:sz="4" w:space="0" w:color="auto"/>
        <w:bottom w:val="single" w:sz="4" w:space="0" w:color="auto"/>
        <w:right w:val="single" w:sz="8" w:space="0" w:color="auto"/>
      </w:pBdr>
      <w:shd w:val="clear" w:color="969696" w:fill="auto"/>
      <w:spacing w:before="100" w:beforeAutospacing="1" w:after="100" w:afterAutospacing="1"/>
      <w:jc w:val="left"/>
    </w:pPr>
    <w:rPr>
      <w:rFonts w:hint="eastAsia"/>
      <w:kern w:val="0"/>
      <w:sz w:val="24"/>
    </w:rPr>
  </w:style>
  <w:style w:type="paragraph" w:customStyle="1" w:styleId="xl141">
    <w:name w:val="xl141"/>
    <w:basedOn w:val="a2"/>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142">
    <w:name w:val="xl142"/>
    <w:basedOn w:val="a2"/>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43">
    <w:name w:val="xl143"/>
    <w:basedOn w:val="a2"/>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44">
    <w:name w:val="xl144"/>
    <w:basedOn w:val="a2"/>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145">
    <w:name w:val="xl145"/>
    <w:basedOn w:val="a2"/>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146">
    <w:name w:val="xl146"/>
    <w:basedOn w:val="a2"/>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147">
    <w:name w:val="xl147"/>
    <w:basedOn w:val="a2"/>
    <w:rsid w:val="000710E7"/>
    <w:pPr>
      <w:widowControl/>
      <w:pBdr>
        <w:top w:val="single" w:sz="4" w:space="0" w:color="auto"/>
        <w:bottom w:val="single" w:sz="4" w:space="0" w:color="auto"/>
        <w:right w:val="single" w:sz="8" w:space="0" w:color="auto"/>
      </w:pBdr>
      <w:shd w:val="clear" w:color="969696" w:fill="auto"/>
      <w:spacing w:before="100" w:beforeAutospacing="1" w:after="100" w:afterAutospacing="1"/>
      <w:jc w:val="left"/>
    </w:pPr>
    <w:rPr>
      <w:rFonts w:hint="eastAsia"/>
      <w:kern w:val="0"/>
      <w:sz w:val="24"/>
    </w:rPr>
  </w:style>
  <w:style w:type="paragraph" w:customStyle="1" w:styleId="xl148">
    <w:name w:val="xl148"/>
    <w:basedOn w:val="a2"/>
    <w:rsid w:val="000710E7"/>
    <w:pPr>
      <w:widowControl/>
      <w:pBdr>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149">
    <w:name w:val="xl149"/>
    <w:basedOn w:val="a2"/>
    <w:rsid w:val="000710E7"/>
    <w:pPr>
      <w:widowControl/>
      <w:pBdr>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150">
    <w:name w:val="xl150"/>
    <w:basedOn w:val="a2"/>
    <w:rsid w:val="000710E7"/>
    <w:pPr>
      <w:widowControl/>
      <w:pBdr>
        <w:left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151">
    <w:name w:val="xl151"/>
    <w:basedOn w:val="a2"/>
    <w:rsid w:val="000710E7"/>
    <w:pPr>
      <w:widowControl/>
      <w:pBdr>
        <w:right w:val="single" w:sz="8" w:space="0" w:color="auto"/>
      </w:pBdr>
      <w:shd w:val="clear" w:color="969696" w:fill="auto"/>
      <w:spacing w:before="100" w:beforeAutospacing="1" w:after="100" w:afterAutospacing="1"/>
      <w:jc w:val="left"/>
    </w:pPr>
    <w:rPr>
      <w:rFonts w:hint="eastAsia"/>
      <w:kern w:val="0"/>
      <w:sz w:val="24"/>
    </w:rPr>
  </w:style>
  <w:style w:type="paragraph" w:customStyle="1" w:styleId="xl152">
    <w:name w:val="xl152"/>
    <w:basedOn w:val="a2"/>
    <w:rsid w:val="000710E7"/>
    <w:pPr>
      <w:widowControl/>
      <w:pBdr>
        <w:top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153">
    <w:name w:val="xl153"/>
    <w:basedOn w:val="a2"/>
    <w:rsid w:val="000710E7"/>
    <w:pPr>
      <w:widowControl/>
      <w:pBdr>
        <w:left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154">
    <w:name w:val="xl154"/>
    <w:basedOn w:val="a2"/>
    <w:rsid w:val="000710E7"/>
    <w:pPr>
      <w:widowControl/>
      <w:pBdr>
        <w:right w:val="single" w:sz="4" w:space="0" w:color="auto"/>
      </w:pBdr>
      <w:shd w:val="clear" w:color="969696" w:fill="auto"/>
      <w:spacing w:before="100" w:beforeAutospacing="1" w:after="100" w:afterAutospacing="1"/>
      <w:jc w:val="left"/>
      <w:textAlignment w:val="top"/>
    </w:pPr>
    <w:rPr>
      <w:rFonts w:hint="eastAsia"/>
      <w:kern w:val="0"/>
      <w:sz w:val="24"/>
    </w:rPr>
  </w:style>
  <w:style w:type="paragraph" w:customStyle="1" w:styleId="xl155">
    <w:name w:val="xl155"/>
    <w:basedOn w:val="a2"/>
    <w:rsid w:val="000710E7"/>
    <w:pPr>
      <w:widowControl/>
      <w:pBdr>
        <w:top w:val="single" w:sz="4" w:space="0" w:color="auto"/>
        <w:left w:val="single" w:sz="4" w:space="0" w:color="auto"/>
        <w:bottom w:val="single" w:sz="4" w:space="0" w:color="auto"/>
        <w:right w:val="single" w:sz="4" w:space="0" w:color="auto"/>
      </w:pBdr>
      <w:shd w:val="clear" w:color="969696" w:fill="auto"/>
      <w:spacing w:before="100" w:beforeAutospacing="1" w:after="100" w:afterAutospacing="1"/>
      <w:jc w:val="right"/>
    </w:pPr>
    <w:rPr>
      <w:rFonts w:hint="eastAsia"/>
      <w:kern w:val="0"/>
      <w:sz w:val="16"/>
      <w:szCs w:val="16"/>
    </w:rPr>
  </w:style>
  <w:style w:type="paragraph" w:customStyle="1" w:styleId="xl156">
    <w:name w:val="xl156"/>
    <w:basedOn w:val="a2"/>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center"/>
    </w:pPr>
    <w:rPr>
      <w:rFonts w:hint="eastAsia"/>
      <w:kern w:val="0"/>
      <w:sz w:val="16"/>
      <w:szCs w:val="16"/>
    </w:rPr>
  </w:style>
  <w:style w:type="paragraph" w:customStyle="1" w:styleId="xl157">
    <w:name w:val="xl157"/>
    <w:basedOn w:val="a2"/>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58">
    <w:name w:val="xl158"/>
    <w:basedOn w:val="a2"/>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right"/>
    </w:pPr>
    <w:rPr>
      <w:rFonts w:hint="eastAsia"/>
      <w:kern w:val="0"/>
      <w:sz w:val="16"/>
      <w:szCs w:val="16"/>
    </w:rPr>
  </w:style>
  <w:style w:type="paragraph" w:customStyle="1" w:styleId="xl159">
    <w:name w:val="xl159"/>
    <w:basedOn w:val="a2"/>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60">
    <w:name w:val="xl160"/>
    <w:basedOn w:val="a2"/>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61">
    <w:name w:val="xl161"/>
    <w:basedOn w:val="a2"/>
    <w:rsid w:val="000710E7"/>
    <w:pPr>
      <w:widowControl/>
      <w:pBdr>
        <w:top w:val="single" w:sz="4" w:space="0" w:color="auto"/>
        <w:bottom w:val="single" w:sz="4" w:space="0" w:color="auto"/>
        <w:right w:val="single" w:sz="8" w:space="0" w:color="auto"/>
      </w:pBdr>
      <w:shd w:val="clear" w:color="969696" w:fill="auto"/>
      <w:spacing w:before="100" w:beforeAutospacing="1" w:after="100" w:afterAutospacing="1"/>
      <w:jc w:val="left"/>
    </w:pPr>
    <w:rPr>
      <w:rFonts w:hint="eastAsia"/>
      <w:kern w:val="0"/>
      <w:sz w:val="24"/>
    </w:rPr>
  </w:style>
  <w:style w:type="paragraph" w:customStyle="1" w:styleId="xl162">
    <w:name w:val="xl162"/>
    <w:basedOn w:val="a2"/>
    <w:rsid w:val="000710E7"/>
    <w:pPr>
      <w:widowControl/>
      <w:pBdr>
        <w:left w:val="single" w:sz="4" w:space="0" w:color="auto"/>
        <w:right w:val="single" w:sz="4" w:space="0" w:color="auto"/>
      </w:pBdr>
      <w:shd w:val="clear" w:color="969696" w:fill="auto"/>
      <w:spacing w:before="100" w:beforeAutospacing="1" w:after="100" w:afterAutospacing="1"/>
      <w:jc w:val="left"/>
      <w:textAlignment w:val="top"/>
    </w:pPr>
    <w:rPr>
      <w:rFonts w:hint="eastAsia"/>
      <w:kern w:val="0"/>
      <w:sz w:val="24"/>
    </w:rPr>
  </w:style>
  <w:style w:type="paragraph" w:customStyle="1" w:styleId="xl163">
    <w:name w:val="xl163"/>
    <w:basedOn w:val="a2"/>
    <w:rsid w:val="000710E7"/>
    <w:pPr>
      <w:widowControl/>
      <w:pBdr>
        <w:bottom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164">
    <w:name w:val="xl164"/>
    <w:basedOn w:val="a2"/>
    <w:rsid w:val="000710E7"/>
    <w:pPr>
      <w:widowControl/>
      <w:pBdr>
        <w:left w:val="single" w:sz="4" w:space="0" w:color="auto"/>
        <w:bottom w:val="single" w:sz="4" w:space="0" w:color="auto"/>
        <w:right w:val="single" w:sz="4" w:space="0" w:color="auto"/>
      </w:pBdr>
      <w:shd w:val="clear" w:color="969696" w:fill="auto"/>
      <w:spacing w:before="100" w:beforeAutospacing="1" w:after="100" w:afterAutospacing="1"/>
      <w:jc w:val="left"/>
      <w:textAlignment w:val="top"/>
    </w:pPr>
    <w:rPr>
      <w:rFonts w:hint="eastAsia"/>
      <w:kern w:val="0"/>
      <w:sz w:val="24"/>
    </w:rPr>
  </w:style>
  <w:style w:type="paragraph" w:customStyle="1" w:styleId="xl165">
    <w:name w:val="xl165"/>
    <w:basedOn w:val="a2"/>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right"/>
    </w:pPr>
    <w:rPr>
      <w:rFonts w:hint="eastAsia"/>
      <w:kern w:val="0"/>
      <w:sz w:val="16"/>
      <w:szCs w:val="16"/>
    </w:rPr>
  </w:style>
  <w:style w:type="paragraph" w:customStyle="1" w:styleId="xl166">
    <w:name w:val="xl166"/>
    <w:basedOn w:val="a2"/>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center"/>
    </w:pPr>
    <w:rPr>
      <w:rFonts w:hint="eastAsia"/>
      <w:kern w:val="0"/>
      <w:sz w:val="16"/>
      <w:szCs w:val="16"/>
    </w:rPr>
  </w:style>
  <w:style w:type="paragraph" w:customStyle="1" w:styleId="xl167">
    <w:name w:val="xl167"/>
    <w:basedOn w:val="a2"/>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68">
    <w:name w:val="xl168"/>
    <w:basedOn w:val="a2"/>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69">
    <w:name w:val="xl169"/>
    <w:basedOn w:val="a2"/>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70">
    <w:name w:val="xl170"/>
    <w:basedOn w:val="a2"/>
    <w:rsid w:val="000710E7"/>
    <w:pPr>
      <w:widowControl/>
      <w:pBdr>
        <w:top w:val="single" w:sz="4" w:space="0" w:color="auto"/>
        <w:bottom w:val="single" w:sz="4" w:space="0" w:color="auto"/>
        <w:right w:val="single" w:sz="8" w:space="0" w:color="auto"/>
      </w:pBdr>
      <w:shd w:val="clear" w:color="969696" w:fill="auto"/>
      <w:spacing w:before="100" w:beforeAutospacing="1" w:after="100" w:afterAutospacing="1"/>
      <w:jc w:val="left"/>
    </w:pPr>
    <w:rPr>
      <w:rFonts w:hint="eastAsia"/>
      <w:kern w:val="0"/>
      <w:sz w:val="24"/>
    </w:rPr>
  </w:style>
  <w:style w:type="paragraph" w:customStyle="1" w:styleId="xl171">
    <w:name w:val="xl171"/>
    <w:basedOn w:val="a2"/>
    <w:rsid w:val="000710E7"/>
    <w:pPr>
      <w:widowControl/>
      <w:pBdr>
        <w:top w:val="single" w:sz="4" w:space="0" w:color="auto"/>
        <w:left w:val="single" w:sz="4" w:space="0" w:color="auto"/>
        <w:bottom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72">
    <w:name w:val="xl172"/>
    <w:basedOn w:val="a2"/>
    <w:rsid w:val="000710E7"/>
    <w:pPr>
      <w:widowControl/>
      <w:pBdr>
        <w:top w:val="single" w:sz="4" w:space="0" w:color="auto"/>
        <w:left w:val="single" w:sz="4" w:space="0" w:color="auto"/>
        <w:bottom w:val="single" w:sz="4" w:space="0" w:color="auto"/>
        <w:right w:val="single" w:sz="8" w:space="0" w:color="auto"/>
      </w:pBdr>
      <w:shd w:val="clear" w:color="969696" w:fill="auto"/>
      <w:spacing w:before="100" w:beforeAutospacing="1" w:after="100" w:afterAutospacing="1"/>
      <w:jc w:val="left"/>
    </w:pPr>
    <w:rPr>
      <w:rFonts w:hint="eastAsia"/>
      <w:kern w:val="0"/>
      <w:sz w:val="24"/>
    </w:rPr>
  </w:style>
  <w:style w:type="paragraph" w:customStyle="1" w:styleId="xl173">
    <w:name w:val="xl173"/>
    <w:basedOn w:val="a2"/>
    <w:rsid w:val="000710E7"/>
    <w:pPr>
      <w:widowControl/>
      <w:pBdr>
        <w:bottom w:val="single" w:sz="4" w:space="0" w:color="auto"/>
        <w:right w:val="single" w:sz="4" w:space="0" w:color="auto"/>
      </w:pBdr>
      <w:shd w:val="clear" w:color="969696" w:fill="auto"/>
      <w:spacing w:before="100" w:beforeAutospacing="1" w:after="100" w:afterAutospacing="1"/>
      <w:jc w:val="left"/>
      <w:textAlignment w:val="top"/>
    </w:pPr>
    <w:rPr>
      <w:rFonts w:hint="eastAsia"/>
      <w:kern w:val="0"/>
      <w:sz w:val="24"/>
    </w:rPr>
  </w:style>
  <w:style w:type="paragraph" w:customStyle="1" w:styleId="xl174">
    <w:name w:val="xl174"/>
    <w:basedOn w:val="a2"/>
    <w:rsid w:val="000710E7"/>
    <w:pPr>
      <w:widowControl/>
      <w:pBdr>
        <w:top w:val="single" w:sz="4" w:space="0" w:color="auto"/>
        <w:left w:val="single" w:sz="4" w:space="0" w:color="auto"/>
        <w:bottom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75">
    <w:name w:val="xl175"/>
    <w:basedOn w:val="a2"/>
    <w:rsid w:val="000710E7"/>
    <w:pPr>
      <w:widowControl/>
      <w:pBdr>
        <w:top w:val="single" w:sz="4" w:space="0" w:color="auto"/>
        <w:left w:val="single" w:sz="4" w:space="0" w:color="auto"/>
        <w:bottom w:val="single" w:sz="4" w:space="0" w:color="auto"/>
        <w:right w:val="single" w:sz="8" w:space="0" w:color="auto"/>
      </w:pBdr>
      <w:shd w:val="clear" w:color="969696" w:fill="auto"/>
      <w:spacing w:before="100" w:beforeAutospacing="1" w:after="100" w:afterAutospacing="1"/>
      <w:jc w:val="left"/>
    </w:pPr>
    <w:rPr>
      <w:rFonts w:hint="eastAsia"/>
      <w:kern w:val="0"/>
      <w:sz w:val="24"/>
    </w:rPr>
  </w:style>
  <w:style w:type="paragraph" w:customStyle="1" w:styleId="xl176">
    <w:name w:val="xl176"/>
    <w:basedOn w:val="a2"/>
    <w:rsid w:val="000710E7"/>
    <w:pPr>
      <w:widowControl/>
      <w:pBdr>
        <w:left w:val="single" w:sz="4" w:space="0" w:color="auto"/>
        <w:bottom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77">
    <w:name w:val="xl177"/>
    <w:basedOn w:val="a2"/>
    <w:rsid w:val="000710E7"/>
    <w:pPr>
      <w:widowControl/>
      <w:pBdr>
        <w:bottom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78">
    <w:name w:val="xl178"/>
    <w:basedOn w:val="a2"/>
    <w:rsid w:val="000710E7"/>
    <w:pPr>
      <w:widowControl/>
      <w:pBdr>
        <w:bottom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79">
    <w:name w:val="xl179"/>
    <w:basedOn w:val="a2"/>
    <w:rsid w:val="000710E7"/>
    <w:pPr>
      <w:widowControl/>
      <w:pBdr>
        <w:bottom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180">
    <w:name w:val="xl180"/>
    <w:basedOn w:val="a2"/>
    <w:rsid w:val="000710E7"/>
    <w:pPr>
      <w:widowControl/>
      <w:pBdr>
        <w:bottom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181">
    <w:name w:val="xl181"/>
    <w:basedOn w:val="a2"/>
    <w:rsid w:val="000710E7"/>
    <w:pPr>
      <w:widowControl/>
      <w:pBdr>
        <w:bottom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182">
    <w:name w:val="xl182"/>
    <w:basedOn w:val="a2"/>
    <w:rsid w:val="000710E7"/>
    <w:pPr>
      <w:widowControl/>
      <w:pBdr>
        <w:left w:val="single" w:sz="4" w:space="0" w:color="auto"/>
        <w:bottom w:val="single" w:sz="4" w:space="0" w:color="auto"/>
        <w:right w:val="single" w:sz="8" w:space="0" w:color="auto"/>
      </w:pBdr>
      <w:shd w:val="clear" w:color="969696" w:fill="FFFF99"/>
      <w:spacing w:before="100" w:beforeAutospacing="1" w:after="100" w:afterAutospacing="1"/>
      <w:jc w:val="left"/>
    </w:pPr>
    <w:rPr>
      <w:rFonts w:hint="eastAsia"/>
      <w:kern w:val="0"/>
      <w:sz w:val="24"/>
    </w:rPr>
  </w:style>
  <w:style w:type="paragraph" w:customStyle="1" w:styleId="xl183">
    <w:name w:val="xl183"/>
    <w:basedOn w:val="a2"/>
    <w:rsid w:val="000710E7"/>
    <w:pPr>
      <w:widowControl/>
      <w:pBdr>
        <w:bottom w:val="single" w:sz="4" w:space="0" w:color="auto"/>
        <w:right w:val="single" w:sz="4" w:space="0" w:color="auto"/>
      </w:pBdr>
      <w:shd w:val="clear" w:color="969696" w:fill="auto"/>
      <w:spacing w:before="100" w:beforeAutospacing="1" w:after="100" w:afterAutospacing="1"/>
      <w:jc w:val="right"/>
    </w:pPr>
    <w:rPr>
      <w:rFonts w:hint="eastAsia"/>
      <w:kern w:val="0"/>
      <w:sz w:val="16"/>
      <w:szCs w:val="16"/>
    </w:rPr>
  </w:style>
  <w:style w:type="paragraph" w:customStyle="1" w:styleId="xl184">
    <w:name w:val="xl184"/>
    <w:basedOn w:val="a2"/>
    <w:rsid w:val="000710E7"/>
    <w:pPr>
      <w:widowControl/>
      <w:pBdr>
        <w:bottom w:val="single" w:sz="4" w:space="0" w:color="auto"/>
        <w:right w:val="single" w:sz="4" w:space="0" w:color="auto"/>
      </w:pBdr>
      <w:shd w:val="clear" w:color="969696" w:fill="auto"/>
      <w:spacing w:before="100" w:beforeAutospacing="1" w:after="100" w:afterAutospacing="1"/>
      <w:jc w:val="center"/>
    </w:pPr>
    <w:rPr>
      <w:rFonts w:hint="eastAsia"/>
      <w:kern w:val="0"/>
      <w:sz w:val="16"/>
      <w:szCs w:val="16"/>
    </w:rPr>
  </w:style>
  <w:style w:type="paragraph" w:customStyle="1" w:styleId="xl185">
    <w:name w:val="xl185"/>
    <w:basedOn w:val="a2"/>
    <w:rsid w:val="000710E7"/>
    <w:pPr>
      <w:widowControl/>
      <w:pBdr>
        <w:bottom w:val="single" w:sz="4" w:space="0" w:color="auto"/>
        <w:right w:val="single" w:sz="8" w:space="0" w:color="auto"/>
      </w:pBdr>
      <w:shd w:val="clear" w:color="969696" w:fill="auto"/>
      <w:spacing w:before="100" w:beforeAutospacing="1" w:after="100" w:afterAutospacing="1"/>
      <w:jc w:val="left"/>
    </w:pPr>
    <w:rPr>
      <w:rFonts w:hint="eastAsia"/>
      <w:kern w:val="0"/>
      <w:sz w:val="24"/>
    </w:rPr>
  </w:style>
  <w:style w:type="paragraph" w:customStyle="1" w:styleId="xl186">
    <w:name w:val="xl186"/>
    <w:basedOn w:val="a2"/>
    <w:rsid w:val="000710E7"/>
    <w:pPr>
      <w:widowControl/>
      <w:pBdr>
        <w:left w:val="single" w:sz="8" w:space="0" w:color="auto"/>
        <w:bottom w:val="single" w:sz="8"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187">
    <w:name w:val="xl187"/>
    <w:basedOn w:val="a2"/>
    <w:rsid w:val="000710E7"/>
    <w:pPr>
      <w:widowControl/>
      <w:pBdr>
        <w:bottom w:val="single" w:sz="8"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188">
    <w:name w:val="xl188"/>
    <w:basedOn w:val="a2"/>
    <w:rsid w:val="000710E7"/>
    <w:pPr>
      <w:widowControl/>
      <w:pBdr>
        <w:bottom w:val="single" w:sz="8"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189">
    <w:name w:val="xl189"/>
    <w:basedOn w:val="a2"/>
    <w:rsid w:val="000710E7"/>
    <w:pPr>
      <w:widowControl/>
      <w:pBdr>
        <w:bottom w:val="single" w:sz="8" w:space="0" w:color="auto"/>
        <w:right w:val="single" w:sz="4" w:space="0" w:color="auto"/>
      </w:pBdr>
      <w:shd w:val="clear" w:color="969696" w:fill="auto"/>
      <w:spacing w:before="100" w:beforeAutospacing="1" w:after="100" w:afterAutospacing="1"/>
      <w:jc w:val="right"/>
    </w:pPr>
    <w:rPr>
      <w:rFonts w:hint="eastAsia"/>
      <w:kern w:val="0"/>
      <w:sz w:val="16"/>
      <w:szCs w:val="16"/>
    </w:rPr>
  </w:style>
  <w:style w:type="paragraph" w:customStyle="1" w:styleId="xl190">
    <w:name w:val="xl190"/>
    <w:basedOn w:val="a2"/>
    <w:rsid w:val="000710E7"/>
    <w:pPr>
      <w:widowControl/>
      <w:pBdr>
        <w:bottom w:val="single" w:sz="8" w:space="0" w:color="auto"/>
        <w:right w:val="single" w:sz="4" w:space="0" w:color="auto"/>
      </w:pBdr>
      <w:shd w:val="clear" w:color="969696" w:fill="auto"/>
      <w:spacing w:before="100" w:beforeAutospacing="1" w:after="100" w:afterAutospacing="1"/>
      <w:jc w:val="center"/>
    </w:pPr>
    <w:rPr>
      <w:rFonts w:hint="eastAsia"/>
      <w:kern w:val="0"/>
      <w:sz w:val="16"/>
      <w:szCs w:val="16"/>
    </w:rPr>
  </w:style>
  <w:style w:type="paragraph" w:customStyle="1" w:styleId="xl191">
    <w:name w:val="xl191"/>
    <w:basedOn w:val="a2"/>
    <w:rsid w:val="000710E7"/>
    <w:pPr>
      <w:widowControl/>
      <w:pBdr>
        <w:bottom w:val="single" w:sz="8"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92">
    <w:name w:val="xl192"/>
    <w:basedOn w:val="a2"/>
    <w:rsid w:val="000710E7"/>
    <w:pPr>
      <w:widowControl/>
      <w:pBdr>
        <w:bottom w:val="single" w:sz="8"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93">
    <w:name w:val="xl193"/>
    <w:basedOn w:val="a2"/>
    <w:rsid w:val="000710E7"/>
    <w:pPr>
      <w:widowControl/>
      <w:pBdr>
        <w:bottom w:val="single" w:sz="8"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94">
    <w:name w:val="xl194"/>
    <w:basedOn w:val="a2"/>
    <w:rsid w:val="000710E7"/>
    <w:pPr>
      <w:widowControl/>
      <w:pBdr>
        <w:bottom w:val="single" w:sz="8"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95">
    <w:name w:val="xl195"/>
    <w:basedOn w:val="a2"/>
    <w:rsid w:val="000710E7"/>
    <w:pPr>
      <w:widowControl/>
      <w:pBdr>
        <w:bottom w:val="single" w:sz="8"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96">
    <w:name w:val="xl196"/>
    <w:basedOn w:val="a2"/>
    <w:rsid w:val="000710E7"/>
    <w:pPr>
      <w:widowControl/>
      <w:pBdr>
        <w:left w:val="single" w:sz="4" w:space="0" w:color="auto"/>
        <w:bottom w:val="single" w:sz="8" w:space="0" w:color="auto"/>
        <w:right w:val="single" w:sz="8" w:space="0" w:color="auto"/>
      </w:pBdr>
      <w:shd w:val="clear" w:color="969696" w:fill="auto"/>
      <w:spacing w:before="100" w:beforeAutospacing="1" w:after="100" w:afterAutospacing="1"/>
      <w:jc w:val="left"/>
    </w:pPr>
    <w:rPr>
      <w:rFonts w:hint="eastAsia"/>
      <w:kern w:val="0"/>
      <w:sz w:val="24"/>
    </w:rPr>
  </w:style>
  <w:style w:type="paragraph" w:customStyle="1" w:styleId="xl197">
    <w:name w:val="xl197"/>
    <w:basedOn w:val="a2"/>
    <w:rsid w:val="000710E7"/>
    <w:pPr>
      <w:widowControl/>
      <w:pBdr>
        <w:top w:val="single" w:sz="8" w:space="0" w:color="auto"/>
        <w:left w:val="single" w:sz="8"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198">
    <w:name w:val="xl198"/>
    <w:basedOn w:val="a2"/>
    <w:rsid w:val="000710E7"/>
    <w:pPr>
      <w:widowControl/>
      <w:pBdr>
        <w:top w:val="single" w:sz="8" w:space="0" w:color="auto"/>
        <w:left w:val="single" w:sz="4" w:space="0" w:color="auto"/>
        <w:right w:val="single" w:sz="4" w:space="0" w:color="auto"/>
      </w:pBdr>
      <w:shd w:val="clear" w:color="969696" w:fill="auto"/>
      <w:spacing w:before="100" w:beforeAutospacing="1" w:after="100" w:afterAutospacing="1"/>
      <w:jc w:val="center"/>
      <w:textAlignment w:val="center"/>
    </w:pPr>
    <w:rPr>
      <w:kern w:val="0"/>
      <w:sz w:val="24"/>
    </w:rPr>
  </w:style>
  <w:style w:type="paragraph" w:customStyle="1" w:styleId="xl199">
    <w:name w:val="xl199"/>
    <w:basedOn w:val="a2"/>
    <w:rsid w:val="000710E7"/>
    <w:pPr>
      <w:widowControl/>
      <w:pBdr>
        <w:top w:val="single" w:sz="8"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200">
    <w:name w:val="xl200"/>
    <w:basedOn w:val="a2"/>
    <w:rsid w:val="000710E7"/>
    <w:pPr>
      <w:widowControl/>
      <w:pBdr>
        <w:top w:val="single" w:sz="8"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201">
    <w:name w:val="xl201"/>
    <w:basedOn w:val="a2"/>
    <w:rsid w:val="000710E7"/>
    <w:pPr>
      <w:widowControl/>
      <w:pBdr>
        <w:top w:val="single" w:sz="8" w:space="0" w:color="auto"/>
        <w:right w:val="single" w:sz="4" w:space="0" w:color="auto"/>
      </w:pBdr>
      <w:shd w:val="clear" w:color="969696" w:fill="auto"/>
      <w:spacing w:before="100" w:beforeAutospacing="1" w:after="100" w:afterAutospacing="1"/>
      <w:jc w:val="right"/>
    </w:pPr>
    <w:rPr>
      <w:rFonts w:hint="eastAsia"/>
      <w:kern w:val="0"/>
      <w:sz w:val="16"/>
      <w:szCs w:val="16"/>
    </w:rPr>
  </w:style>
  <w:style w:type="paragraph" w:customStyle="1" w:styleId="xl202">
    <w:name w:val="xl202"/>
    <w:basedOn w:val="a2"/>
    <w:rsid w:val="000710E7"/>
    <w:pPr>
      <w:widowControl/>
      <w:pBdr>
        <w:top w:val="single" w:sz="8" w:space="0" w:color="auto"/>
        <w:right w:val="single" w:sz="4" w:space="0" w:color="auto"/>
      </w:pBdr>
      <w:shd w:val="clear" w:color="969696" w:fill="auto"/>
      <w:spacing w:before="100" w:beforeAutospacing="1" w:after="100" w:afterAutospacing="1"/>
      <w:jc w:val="center"/>
    </w:pPr>
    <w:rPr>
      <w:rFonts w:hint="eastAsia"/>
      <w:kern w:val="0"/>
      <w:sz w:val="16"/>
      <w:szCs w:val="16"/>
    </w:rPr>
  </w:style>
  <w:style w:type="paragraph" w:customStyle="1" w:styleId="xl203">
    <w:name w:val="xl203"/>
    <w:basedOn w:val="a2"/>
    <w:rsid w:val="000710E7"/>
    <w:pPr>
      <w:widowControl/>
      <w:pBdr>
        <w:top w:val="single" w:sz="8"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204">
    <w:name w:val="xl204"/>
    <w:basedOn w:val="a2"/>
    <w:rsid w:val="000710E7"/>
    <w:pPr>
      <w:widowControl/>
      <w:pBdr>
        <w:top w:val="single" w:sz="8"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205">
    <w:name w:val="xl205"/>
    <w:basedOn w:val="a2"/>
    <w:rsid w:val="000710E7"/>
    <w:pPr>
      <w:widowControl/>
      <w:pBdr>
        <w:top w:val="single" w:sz="8" w:space="0" w:color="auto"/>
        <w:left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206">
    <w:name w:val="xl206"/>
    <w:basedOn w:val="a2"/>
    <w:rsid w:val="000710E7"/>
    <w:pPr>
      <w:widowControl/>
      <w:pBdr>
        <w:top w:val="single" w:sz="8" w:space="0" w:color="auto"/>
        <w:left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207">
    <w:name w:val="xl207"/>
    <w:basedOn w:val="a2"/>
    <w:rsid w:val="000710E7"/>
    <w:pPr>
      <w:widowControl/>
      <w:pBdr>
        <w:top w:val="single" w:sz="8" w:space="0" w:color="auto"/>
        <w:right w:val="single" w:sz="8" w:space="0" w:color="auto"/>
      </w:pBdr>
      <w:shd w:val="clear" w:color="969696" w:fill="auto"/>
      <w:spacing w:before="100" w:beforeAutospacing="1" w:after="100" w:afterAutospacing="1"/>
      <w:jc w:val="left"/>
    </w:pPr>
    <w:rPr>
      <w:rFonts w:hint="eastAsia"/>
      <w:kern w:val="0"/>
      <w:sz w:val="24"/>
    </w:rPr>
  </w:style>
  <w:style w:type="paragraph" w:customStyle="1" w:styleId="xl208">
    <w:name w:val="xl208"/>
    <w:basedOn w:val="a2"/>
    <w:rsid w:val="000710E7"/>
    <w:pPr>
      <w:widowControl/>
      <w:pBdr>
        <w:left w:val="single" w:sz="4" w:space="0" w:color="auto"/>
        <w:bottom w:val="single" w:sz="8" w:space="0" w:color="auto"/>
        <w:right w:val="single" w:sz="4" w:space="0" w:color="auto"/>
      </w:pBdr>
      <w:shd w:val="clear" w:color="969696" w:fill="auto"/>
      <w:spacing w:before="100" w:beforeAutospacing="1" w:after="100" w:afterAutospacing="1"/>
      <w:jc w:val="center"/>
      <w:textAlignment w:val="center"/>
    </w:pPr>
    <w:rPr>
      <w:kern w:val="0"/>
      <w:sz w:val="24"/>
    </w:rPr>
  </w:style>
  <w:style w:type="paragraph" w:customStyle="1" w:styleId="xl209">
    <w:name w:val="xl209"/>
    <w:basedOn w:val="a2"/>
    <w:rsid w:val="000710E7"/>
    <w:pPr>
      <w:widowControl/>
      <w:pBdr>
        <w:left w:val="single" w:sz="4" w:space="0" w:color="auto"/>
        <w:bottom w:val="single" w:sz="8"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210">
    <w:name w:val="xl210"/>
    <w:basedOn w:val="a2"/>
    <w:rsid w:val="000710E7"/>
    <w:pPr>
      <w:widowControl/>
      <w:pBdr>
        <w:left w:val="single" w:sz="4" w:space="0" w:color="auto"/>
        <w:bottom w:val="single" w:sz="8"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211">
    <w:name w:val="xl211"/>
    <w:basedOn w:val="a2"/>
    <w:rsid w:val="000710E7"/>
    <w:pPr>
      <w:widowControl/>
      <w:pBdr>
        <w:bottom w:val="single" w:sz="8" w:space="0" w:color="auto"/>
        <w:right w:val="single" w:sz="8" w:space="0" w:color="auto"/>
      </w:pBdr>
      <w:shd w:val="clear" w:color="969696" w:fill="auto"/>
      <w:spacing w:before="100" w:beforeAutospacing="1" w:after="100" w:afterAutospacing="1"/>
      <w:jc w:val="left"/>
    </w:pPr>
    <w:rPr>
      <w:rFonts w:hint="eastAsia"/>
      <w:kern w:val="0"/>
      <w:sz w:val="24"/>
    </w:rPr>
  </w:style>
  <w:style w:type="paragraph" w:customStyle="1" w:styleId="xl212">
    <w:name w:val="xl212"/>
    <w:basedOn w:val="a2"/>
    <w:rsid w:val="000710E7"/>
    <w:pPr>
      <w:widowControl/>
      <w:pBdr>
        <w:top w:val="single" w:sz="4" w:space="0" w:color="auto"/>
        <w:left w:val="single" w:sz="4" w:space="0" w:color="auto"/>
      </w:pBdr>
      <w:shd w:val="clear" w:color="969696" w:fill="auto"/>
      <w:spacing w:before="100" w:beforeAutospacing="1" w:after="100" w:afterAutospacing="1"/>
      <w:jc w:val="center"/>
      <w:textAlignment w:val="center"/>
    </w:pPr>
    <w:rPr>
      <w:rFonts w:hint="eastAsia"/>
      <w:kern w:val="0"/>
      <w:sz w:val="24"/>
    </w:rPr>
  </w:style>
  <w:style w:type="paragraph" w:customStyle="1" w:styleId="xl213">
    <w:name w:val="xl213"/>
    <w:basedOn w:val="a2"/>
    <w:rsid w:val="000710E7"/>
    <w:pPr>
      <w:widowControl/>
      <w:pBdr>
        <w:left w:val="single" w:sz="4" w:space="0" w:color="auto"/>
        <w:bottom w:val="single" w:sz="4" w:space="0" w:color="auto"/>
      </w:pBdr>
      <w:shd w:val="clear" w:color="969696" w:fill="auto"/>
      <w:spacing w:before="100" w:beforeAutospacing="1" w:after="100" w:afterAutospacing="1"/>
      <w:jc w:val="center"/>
      <w:textAlignment w:val="center"/>
    </w:pPr>
    <w:rPr>
      <w:rFonts w:hint="eastAsia"/>
      <w:kern w:val="0"/>
      <w:sz w:val="24"/>
    </w:rPr>
  </w:style>
  <w:style w:type="paragraph" w:customStyle="1" w:styleId="xl214">
    <w:name w:val="xl214"/>
    <w:basedOn w:val="a2"/>
    <w:rsid w:val="000710E7"/>
    <w:pPr>
      <w:widowControl/>
      <w:pBdr>
        <w:top w:val="single" w:sz="4" w:space="0" w:color="auto"/>
        <w:left w:val="single" w:sz="4" w:space="0" w:color="auto"/>
        <w:right w:val="single" w:sz="4" w:space="0" w:color="auto"/>
      </w:pBdr>
      <w:shd w:val="clear" w:color="969696" w:fill="auto"/>
      <w:spacing w:before="100" w:beforeAutospacing="1" w:after="100" w:afterAutospacing="1"/>
      <w:jc w:val="center"/>
      <w:textAlignment w:val="center"/>
    </w:pPr>
    <w:rPr>
      <w:rFonts w:hint="eastAsia"/>
      <w:kern w:val="0"/>
      <w:sz w:val="24"/>
    </w:rPr>
  </w:style>
  <w:style w:type="paragraph" w:customStyle="1" w:styleId="xl215">
    <w:name w:val="xl215"/>
    <w:basedOn w:val="a2"/>
    <w:rsid w:val="000710E7"/>
    <w:pPr>
      <w:widowControl/>
      <w:pBdr>
        <w:left w:val="single" w:sz="4" w:space="0" w:color="auto"/>
        <w:bottom w:val="single" w:sz="4" w:space="0" w:color="auto"/>
        <w:right w:val="single" w:sz="4" w:space="0" w:color="auto"/>
      </w:pBdr>
      <w:shd w:val="clear" w:color="969696" w:fill="auto"/>
      <w:spacing w:before="100" w:beforeAutospacing="1" w:after="100" w:afterAutospacing="1"/>
      <w:jc w:val="center"/>
      <w:textAlignment w:val="center"/>
    </w:pPr>
    <w:rPr>
      <w:rFonts w:hint="eastAsia"/>
      <w:kern w:val="0"/>
      <w:sz w:val="24"/>
    </w:rPr>
  </w:style>
  <w:style w:type="paragraph" w:customStyle="1" w:styleId="xl216">
    <w:name w:val="xl216"/>
    <w:basedOn w:val="a2"/>
    <w:rsid w:val="000710E7"/>
    <w:pPr>
      <w:widowControl/>
      <w:pBdr>
        <w:right w:val="single" w:sz="4" w:space="0" w:color="auto"/>
      </w:pBdr>
      <w:shd w:val="clear" w:color="969696" w:fill="C0C0C0"/>
      <w:spacing w:before="100" w:beforeAutospacing="1" w:after="100" w:afterAutospacing="1"/>
      <w:jc w:val="left"/>
    </w:pPr>
    <w:rPr>
      <w:rFonts w:hint="eastAsia"/>
      <w:kern w:val="0"/>
      <w:sz w:val="24"/>
    </w:rPr>
  </w:style>
  <w:style w:type="paragraph" w:customStyle="1" w:styleId="xl217">
    <w:name w:val="xl217"/>
    <w:basedOn w:val="a2"/>
    <w:rsid w:val="000710E7"/>
    <w:pPr>
      <w:widowControl/>
      <w:pBdr>
        <w:right w:val="single" w:sz="4" w:space="0" w:color="auto"/>
      </w:pBdr>
      <w:shd w:val="clear" w:color="969696" w:fill="C0C0C0"/>
      <w:spacing w:before="100" w:beforeAutospacing="1" w:after="100" w:afterAutospacing="1"/>
      <w:jc w:val="right"/>
    </w:pPr>
    <w:rPr>
      <w:rFonts w:hint="eastAsia"/>
      <w:kern w:val="0"/>
      <w:sz w:val="24"/>
    </w:rPr>
  </w:style>
  <w:style w:type="paragraph" w:customStyle="1" w:styleId="xl218">
    <w:name w:val="xl218"/>
    <w:basedOn w:val="a2"/>
    <w:rsid w:val="000710E7"/>
    <w:pPr>
      <w:widowControl/>
      <w:pBdr>
        <w:right w:val="single" w:sz="4" w:space="0" w:color="auto"/>
      </w:pBdr>
      <w:shd w:val="clear" w:color="969696" w:fill="C0C0C0"/>
      <w:spacing w:before="100" w:beforeAutospacing="1" w:after="100" w:afterAutospacing="1"/>
      <w:jc w:val="right"/>
      <w:textAlignment w:val="center"/>
    </w:pPr>
    <w:rPr>
      <w:rFonts w:hint="eastAsia"/>
      <w:kern w:val="0"/>
      <w:sz w:val="24"/>
    </w:rPr>
  </w:style>
  <w:style w:type="paragraph" w:customStyle="1" w:styleId="xl219">
    <w:name w:val="xl219"/>
    <w:basedOn w:val="a2"/>
    <w:rsid w:val="000710E7"/>
    <w:pPr>
      <w:widowControl/>
      <w:pBdr>
        <w:top w:val="single" w:sz="4" w:space="0" w:color="auto"/>
        <w:left w:val="single" w:sz="4" w:space="0" w:color="auto"/>
        <w:right w:val="single" w:sz="4" w:space="0" w:color="auto"/>
      </w:pBdr>
      <w:shd w:val="clear" w:color="969696" w:fill="C0C0C0"/>
      <w:spacing w:before="100" w:beforeAutospacing="1" w:after="100" w:afterAutospacing="1"/>
      <w:jc w:val="left"/>
    </w:pPr>
    <w:rPr>
      <w:rFonts w:hint="eastAsia"/>
      <w:kern w:val="0"/>
      <w:sz w:val="24"/>
    </w:rPr>
  </w:style>
  <w:style w:type="paragraph" w:customStyle="1" w:styleId="xl220">
    <w:name w:val="xl220"/>
    <w:basedOn w:val="a2"/>
    <w:rsid w:val="000710E7"/>
    <w:pPr>
      <w:widowControl/>
      <w:pBdr>
        <w:top w:val="single" w:sz="4" w:space="0" w:color="auto"/>
        <w:right w:val="single" w:sz="4" w:space="0" w:color="auto"/>
      </w:pBdr>
      <w:shd w:val="clear" w:color="969696" w:fill="C0C0C0"/>
      <w:spacing w:before="100" w:beforeAutospacing="1" w:after="100" w:afterAutospacing="1"/>
      <w:jc w:val="left"/>
    </w:pPr>
    <w:rPr>
      <w:rFonts w:hint="eastAsia"/>
      <w:kern w:val="0"/>
      <w:sz w:val="24"/>
    </w:rPr>
  </w:style>
  <w:style w:type="paragraph" w:customStyle="1" w:styleId="xl221">
    <w:name w:val="xl221"/>
    <w:basedOn w:val="a2"/>
    <w:rsid w:val="000710E7"/>
    <w:pPr>
      <w:widowControl/>
      <w:pBdr>
        <w:top w:val="single" w:sz="4" w:space="0" w:color="auto"/>
        <w:right w:val="single" w:sz="4" w:space="0" w:color="auto"/>
      </w:pBdr>
      <w:shd w:val="clear" w:color="969696" w:fill="C0C0C0"/>
      <w:spacing w:before="100" w:beforeAutospacing="1" w:after="100" w:afterAutospacing="1"/>
      <w:jc w:val="right"/>
    </w:pPr>
    <w:rPr>
      <w:rFonts w:hint="eastAsia"/>
      <w:kern w:val="0"/>
      <w:sz w:val="24"/>
    </w:rPr>
  </w:style>
  <w:style w:type="paragraph" w:customStyle="1" w:styleId="xl222">
    <w:name w:val="xl222"/>
    <w:basedOn w:val="a2"/>
    <w:rsid w:val="000710E7"/>
    <w:pPr>
      <w:widowControl/>
      <w:pBdr>
        <w:top w:val="single" w:sz="4" w:space="0" w:color="auto"/>
        <w:right w:val="single" w:sz="4" w:space="0" w:color="auto"/>
      </w:pBdr>
      <w:shd w:val="clear" w:color="969696" w:fill="C0C0C0"/>
      <w:spacing w:before="100" w:beforeAutospacing="1" w:after="100" w:afterAutospacing="1"/>
      <w:jc w:val="right"/>
    </w:pPr>
    <w:rPr>
      <w:rFonts w:hint="eastAsia"/>
      <w:kern w:val="0"/>
      <w:sz w:val="24"/>
    </w:rPr>
  </w:style>
  <w:style w:type="paragraph" w:customStyle="1" w:styleId="xl223">
    <w:name w:val="xl223"/>
    <w:basedOn w:val="a2"/>
    <w:rsid w:val="000710E7"/>
    <w:pPr>
      <w:widowControl/>
      <w:pBdr>
        <w:top w:val="single" w:sz="4" w:space="0" w:color="auto"/>
        <w:left w:val="single" w:sz="4" w:space="0" w:color="auto"/>
        <w:right w:val="single" w:sz="4" w:space="0" w:color="auto"/>
      </w:pBdr>
      <w:shd w:val="clear" w:color="969696" w:fill="C0C0C0"/>
      <w:spacing w:before="100" w:beforeAutospacing="1" w:after="100" w:afterAutospacing="1"/>
      <w:jc w:val="left"/>
    </w:pPr>
    <w:rPr>
      <w:rFonts w:hint="eastAsia"/>
      <w:kern w:val="0"/>
      <w:sz w:val="24"/>
    </w:rPr>
  </w:style>
  <w:style w:type="paragraph" w:customStyle="1" w:styleId="xl224">
    <w:name w:val="xl224"/>
    <w:basedOn w:val="a2"/>
    <w:rsid w:val="000710E7"/>
    <w:pPr>
      <w:widowControl/>
      <w:pBdr>
        <w:top w:val="single" w:sz="4" w:space="0" w:color="auto"/>
        <w:left w:val="single" w:sz="4" w:space="0" w:color="auto"/>
        <w:right w:val="single" w:sz="4" w:space="0" w:color="auto"/>
      </w:pBdr>
      <w:shd w:val="clear" w:color="969696" w:fill="C0C0C0"/>
      <w:spacing w:before="100" w:beforeAutospacing="1" w:after="100" w:afterAutospacing="1"/>
      <w:jc w:val="left"/>
    </w:pPr>
    <w:rPr>
      <w:rFonts w:hint="eastAsia"/>
      <w:kern w:val="0"/>
      <w:sz w:val="24"/>
    </w:rPr>
  </w:style>
  <w:style w:type="paragraph" w:customStyle="1" w:styleId="xl225">
    <w:name w:val="xl225"/>
    <w:basedOn w:val="a2"/>
    <w:rsid w:val="000710E7"/>
    <w:pPr>
      <w:widowControl/>
      <w:pBdr>
        <w:top w:val="single" w:sz="4" w:space="0" w:color="auto"/>
        <w:right w:val="single" w:sz="4" w:space="0" w:color="auto"/>
      </w:pBdr>
      <w:shd w:val="clear" w:color="969696" w:fill="C0C0C0"/>
      <w:spacing w:before="100" w:beforeAutospacing="1" w:after="100" w:afterAutospacing="1"/>
      <w:jc w:val="left"/>
    </w:pPr>
    <w:rPr>
      <w:rFonts w:hint="eastAsia"/>
      <w:kern w:val="0"/>
      <w:sz w:val="24"/>
    </w:rPr>
  </w:style>
  <w:style w:type="paragraph" w:customStyle="1" w:styleId="xl226">
    <w:name w:val="xl226"/>
    <w:basedOn w:val="a2"/>
    <w:rsid w:val="000710E7"/>
    <w:pPr>
      <w:widowControl/>
      <w:pBdr>
        <w:left w:val="single" w:sz="4" w:space="0" w:color="auto"/>
        <w:bottom w:val="single" w:sz="4" w:space="0" w:color="auto"/>
        <w:right w:val="single" w:sz="4" w:space="0" w:color="auto"/>
      </w:pBdr>
      <w:shd w:val="clear" w:color="969696" w:fill="C0C0C0"/>
      <w:spacing w:before="100" w:beforeAutospacing="1" w:after="100" w:afterAutospacing="1"/>
      <w:jc w:val="left"/>
    </w:pPr>
    <w:rPr>
      <w:rFonts w:hint="eastAsia"/>
      <w:kern w:val="0"/>
      <w:sz w:val="24"/>
    </w:rPr>
  </w:style>
  <w:style w:type="paragraph" w:customStyle="1" w:styleId="xl227">
    <w:name w:val="xl227"/>
    <w:basedOn w:val="a2"/>
    <w:rsid w:val="000710E7"/>
    <w:pPr>
      <w:widowControl/>
      <w:pBdr>
        <w:bottom w:val="single" w:sz="4" w:space="0" w:color="auto"/>
        <w:right w:val="single" w:sz="4" w:space="0" w:color="auto"/>
      </w:pBdr>
      <w:shd w:val="clear" w:color="969696" w:fill="C0C0C0"/>
      <w:spacing w:before="100" w:beforeAutospacing="1" w:after="100" w:afterAutospacing="1"/>
      <w:jc w:val="right"/>
    </w:pPr>
    <w:rPr>
      <w:rFonts w:hint="eastAsia"/>
      <w:kern w:val="0"/>
      <w:sz w:val="24"/>
    </w:rPr>
  </w:style>
  <w:style w:type="paragraph" w:customStyle="1" w:styleId="xl228">
    <w:name w:val="xl228"/>
    <w:basedOn w:val="a2"/>
    <w:rsid w:val="000710E7"/>
    <w:pPr>
      <w:widowControl/>
      <w:pBdr>
        <w:bottom w:val="single" w:sz="4" w:space="0" w:color="auto"/>
        <w:right w:val="single" w:sz="4" w:space="0" w:color="auto"/>
      </w:pBdr>
      <w:shd w:val="clear" w:color="969696" w:fill="C0C0C0"/>
      <w:spacing w:before="100" w:beforeAutospacing="1" w:after="100" w:afterAutospacing="1"/>
      <w:jc w:val="right"/>
    </w:pPr>
    <w:rPr>
      <w:rFonts w:hint="eastAsia"/>
      <w:kern w:val="0"/>
      <w:sz w:val="16"/>
      <w:szCs w:val="16"/>
    </w:rPr>
  </w:style>
  <w:style w:type="paragraph" w:customStyle="1" w:styleId="xl229">
    <w:name w:val="xl229"/>
    <w:basedOn w:val="a2"/>
    <w:rsid w:val="000710E7"/>
    <w:pPr>
      <w:widowControl/>
      <w:pBdr>
        <w:bottom w:val="single" w:sz="4" w:space="0" w:color="auto"/>
        <w:right w:val="single" w:sz="4" w:space="0" w:color="auto"/>
      </w:pBdr>
      <w:shd w:val="clear" w:color="969696" w:fill="C0C0C0"/>
      <w:spacing w:before="100" w:beforeAutospacing="1" w:after="100" w:afterAutospacing="1"/>
      <w:jc w:val="right"/>
    </w:pPr>
    <w:rPr>
      <w:rFonts w:hint="eastAsia"/>
      <w:kern w:val="0"/>
      <w:sz w:val="24"/>
    </w:rPr>
  </w:style>
  <w:style w:type="paragraph" w:customStyle="1" w:styleId="xl230">
    <w:name w:val="xl230"/>
    <w:basedOn w:val="a2"/>
    <w:rsid w:val="000710E7"/>
    <w:pPr>
      <w:widowControl/>
      <w:pBdr>
        <w:right w:val="single" w:sz="4" w:space="0" w:color="auto"/>
      </w:pBdr>
      <w:shd w:val="clear" w:color="969696" w:fill="C0C0C0"/>
      <w:spacing w:before="100" w:beforeAutospacing="1" w:after="100" w:afterAutospacing="1"/>
      <w:jc w:val="right"/>
    </w:pPr>
    <w:rPr>
      <w:rFonts w:hint="eastAsia"/>
      <w:kern w:val="0"/>
      <w:sz w:val="24"/>
    </w:rPr>
  </w:style>
  <w:style w:type="paragraph" w:customStyle="1" w:styleId="xl231">
    <w:name w:val="xl231"/>
    <w:basedOn w:val="a2"/>
    <w:rsid w:val="000710E7"/>
    <w:pPr>
      <w:widowControl/>
      <w:pBdr>
        <w:left w:val="single" w:sz="4" w:space="0" w:color="auto"/>
        <w:right w:val="single" w:sz="4" w:space="0" w:color="auto"/>
      </w:pBdr>
      <w:shd w:val="clear" w:color="969696" w:fill="auto"/>
      <w:spacing w:before="100" w:beforeAutospacing="1" w:after="100" w:afterAutospacing="1"/>
      <w:jc w:val="center"/>
      <w:textAlignment w:val="center"/>
    </w:pPr>
    <w:rPr>
      <w:rFonts w:ascii="Mincho" w:eastAsia="Mincho" w:hint="eastAsia"/>
      <w:kern w:val="0"/>
      <w:sz w:val="24"/>
    </w:rPr>
  </w:style>
  <w:style w:type="paragraph" w:customStyle="1" w:styleId="xl232">
    <w:name w:val="xl232"/>
    <w:basedOn w:val="a2"/>
    <w:rsid w:val="000710E7"/>
    <w:pPr>
      <w:widowControl/>
      <w:pBdr>
        <w:top w:val="single" w:sz="8" w:space="0" w:color="auto"/>
        <w:left w:val="single" w:sz="4" w:space="0" w:color="auto"/>
        <w:right w:val="single" w:sz="8" w:space="0" w:color="auto"/>
      </w:pBdr>
      <w:shd w:val="clear" w:color="969696" w:fill="auto"/>
      <w:spacing w:before="100" w:beforeAutospacing="1" w:after="100" w:afterAutospacing="1"/>
      <w:jc w:val="center"/>
      <w:textAlignment w:val="center"/>
    </w:pPr>
    <w:rPr>
      <w:rFonts w:hint="eastAsia"/>
      <w:kern w:val="0"/>
      <w:sz w:val="24"/>
    </w:rPr>
  </w:style>
  <w:style w:type="paragraph" w:customStyle="1" w:styleId="xl233">
    <w:name w:val="xl233"/>
    <w:basedOn w:val="a2"/>
    <w:rsid w:val="000710E7"/>
    <w:pPr>
      <w:widowControl/>
      <w:pBdr>
        <w:left w:val="single" w:sz="4" w:space="0" w:color="auto"/>
        <w:right w:val="single" w:sz="8" w:space="0" w:color="auto"/>
      </w:pBdr>
      <w:shd w:val="clear" w:color="969696" w:fill="auto"/>
      <w:spacing w:before="100" w:beforeAutospacing="1" w:after="100" w:afterAutospacing="1"/>
      <w:jc w:val="center"/>
      <w:textAlignment w:val="center"/>
    </w:pPr>
    <w:rPr>
      <w:kern w:val="0"/>
      <w:sz w:val="24"/>
    </w:rPr>
  </w:style>
  <w:style w:type="paragraph" w:customStyle="1" w:styleId="xl234">
    <w:name w:val="xl234"/>
    <w:basedOn w:val="a2"/>
    <w:rsid w:val="000710E7"/>
    <w:pPr>
      <w:widowControl/>
      <w:pBdr>
        <w:left w:val="single" w:sz="4" w:space="0" w:color="auto"/>
        <w:bottom w:val="single" w:sz="4" w:space="0" w:color="auto"/>
        <w:right w:val="single" w:sz="8" w:space="0" w:color="auto"/>
      </w:pBdr>
      <w:shd w:val="clear" w:color="969696" w:fill="auto"/>
      <w:spacing w:before="100" w:beforeAutospacing="1" w:after="100" w:afterAutospacing="1"/>
      <w:jc w:val="center"/>
      <w:textAlignment w:val="center"/>
    </w:pPr>
    <w:rPr>
      <w:kern w:val="0"/>
      <w:sz w:val="24"/>
    </w:rPr>
  </w:style>
  <w:style w:type="paragraph" w:customStyle="1" w:styleId="xl235">
    <w:name w:val="xl235"/>
    <w:basedOn w:val="a2"/>
    <w:rsid w:val="000710E7"/>
    <w:pPr>
      <w:widowControl/>
      <w:pBdr>
        <w:top w:val="single" w:sz="4" w:space="0" w:color="auto"/>
        <w:left w:val="single" w:sz="4" w:space="0" w:color="auto"/>
        <w:right w:val="single" w:sz="4" w:space="0" w:color="auto"/>
      </w:pBdr>
      <w:shd w:val="clear" w:color="969696" w:fill="auto"/>
      <w:spacing w:before="100" w:beforeAutospacing="1" w:after="100" w:afterAutospacing="1"/>
      <w:jc w:val="center"/>
      <w:textAlignment w:val="center"/>
    </w:pPr>
    <w:rPr>
      <w:rFonts w:hint="eastAsia"/>
      <w:kern w:val="0"/>
      <w:sz w:val="24"/>
    </w:rPr>
  </w:style>
  <w:style w:type="paragraph" w:customStyle="1" w:styleId="xl236">
    <w:name w:val="xl236"/>
    <w:basedOn w:val="a2"/>
    <w:rsid w:val="000710E7"/>
    <w:pPr>
      <w:widowControl/>
      <w:pBdr>
        <w:left w:val="single" w:sz="4" w:space="0" w:color="auto"/>
        <w:bottom w:val="single" w:sz="4" w:space="0" w:color="auto"/>
        <w:right w:val="single" w:sz="4" w:space="0" w:color="auto"/>
      </w:pBdr>
      <w:shd w:val="clear" w:color="969696" w:fill="auto"/>
      <w:spacing w:before="100" w:beforeAutospacing="1" w:after="100" w:afterAutospacing="1"/>
      <w:jc w:val="center"/>
      <w:textAlignment w:val="center"/>
    </w:pPr>
    <w:rPr>
      <w:rFonts w:hint="eastAsia"/>
      <w:kern w:val="0"/>
      <w:sz w:val="24"/>
    </w:rPr>
  </w:style>
  <w:style w:type="paragraph" w:customStyle="1" w:styleId="xl237">
    <w:name w:val="xl237"/>
    <w:basedOn w:val="a2"/>
    <w:rsid w:val="000710E7"/>
    <w:pPr>
      <w:widowControl/>
      <w:pBdr>
        <w:top w:val="single" w:sz="4" w:space="0" w:color="auto"/>
        <w:left w:val="single" w:sz="4" w:space="0" w:color="auto"/>
        <w:right w:val="single" w:sz="4" w:space="0" w:color="auto"/>
      </w:pBdr>
      <w:shd w:val="clear" w:color="969696" w:fill="auto"/>
      <w:spacing w:before="100" w:beforeAutospacing="1" w:after="100" w:afterAutospacing="1"/>
      <w:jc w:val="center"/>
      <w:textAlignment w:val="center"/>
    </w:pPr>
    <w:rPr>
      <w:rFonts w:hint="eastAsia"/>
      <w:kern w:val="0"/>
      <w:sz w:val="24"/>
    </w:rPr>
  </w:style>
  <w:style w:type="paragraph" w:customStyle="1" w:styleId="xl238">
    <w:name w:val="xl238"/>
    <w:basedOn w:val="a2"/>
    <w:rsid w:val="000710E7"/>
    <w:pPr>
      <w:widowControl/>
      <w:pBdr>
        <w:left w:val="single" w:sz="4" w:space="0" w:color="auto"/>
        <w:bottom w:val="single" w:sz="4" w:space="0" w:color="auto"/>
        <w:right w:val="single" w:sz="4" w:space="0" w:color="auto"/>
      </w:pBdr>
      <w:shd w:val="clear" w:color="969696" w:fill="auto"/>
      <w:spacing w:before="100" w:beforeAutospacing="1" w:after="100" w:afterAutospacing="1"/>
      <w:jc w:val="center"/>
      <w:textAlignment w:val="center"/>
    </w:pPr>
    <w:rPr>
      <w:rFonts w:hint="eastAsia"/>
      <w:kern w:val="0"/>
      <w:sz w:val="24"/>
    </w:rPr>
  </w:style>
  <w:style w:type="paragraph" w:customStyle="1" w:styleId="xl239">
    <w:name w:val="xl239"/>
    <w:basedOn w:val="a2"/>
    <w:rsid w:val="000710E7"/>
    <w:pPr>
      <w:widowControl/>
      <w:pBdr>
        <w:top w:val="single" w:sz="4" w:space="0" w:color="auto"/>
        <w:left w:val="single" w:sz="4" w:space="0" w:color="auto"/>
        <w:right w:val="single" w:sz="4" w:space="0" w:color="auto"/>
      </w:pBdr>
      <w:shd w:val="clear" w:color="969696" w:fill="auto"/>
      <w:spacing w:before="100" w:beforeAutospacing="1" w:after="100" w:afterAutospacing="1"/>
      <w:jc w:val="center"/>
      <w:textAlignment w:val="center"/>
    </w:pPr>
    <w:rPr>
      <w:rFonts w:hint="eastAsia"/>
      <w:kern w:val="0"/>
      <w:sz w:val="24"/>
    </w:rPr>
  </w:style>
  <w:style w:type="paragraph" w:customStyle="1" w:styleId="xl240">
    <w:name w:val="xl240"/>
    <w:basedOn w:val="a2"/>
    <w:rsid w:val="000710E7"/>
    <w:pPr>
      <w:widowControl/>
      <w:pBdr>
        <w:left w:val="single" w:sz="4" w:space="0" w:color="auto"/>
        <w:bottom w:val="single" w:sz="4" w:space="0" w:color="auto"/>
        <w:right w:val="single" w:sz="4" w:space="0" w:color="auto"/>
      </w:pBdr>
      <w:shd w:val="clear" w:color="969696" w:fill="auto"/>
      <w:spacing w:before="100" w:beforeAutospacing="1" w:after="100" w:afterAutospacing="1"/>
      <w:jc w:val="center"/>
      <w:textAlignment w:val="center"/>
    </w:pPr>
    <w:rPr>
      <w:rFonts w:hint="eastAsia"/>
      <w:kern w:val="0"/>
      <w:sz w:val="24"/>
    </w:rPr>
  </w:style>
  <w:style w:type="paragraph" w:customStyle="1" w:styleId="xl241">
    <w:name w:val="xl241"/>
    <w:basedOn w:val="a2"/>
    <w:rsid w:val="000710E7"/>
    <w:pPr>
      <w:widowControl/>
      <w:pBdr>
        <w:top w:val="single" w:sz="8" w:space="0" w:color="auto"/>
        <w:left w:val="single" w:sz="4" w:space="0" w:color="auto"/>
        <w:right w:val="single" w:sz="4" w:space="0" w:color="auto"/>
      </w:pBdr>
      <w:shd w:val="clear" w:color="969696" w:fill="auto"/>
      <w:spacing w:before="100" w:beforeAutospacing="1" w:after="100" w:afterAutospacing="1"/>
      <w:jc w:val="center"/>
      <w:textAlignment w:val="center"/>
    </w:pPr>
    <w:rPr>
      <w:rFonts w:hint="eastAsia"/>
      <w:kern w:val="0"/>
      <w:sz w:val="24"/>
    </w:rPr>
  </w:style>
  <w:style w:type="paragraph" w:customStyle="1" w:styleId="xl242">
    <w:name w:val="xl242"/>
    <w:basedOn w:val="a2"/>
    <w:rsid w:val="000710E7"/>
    <w:pPr>
      <w:widowControl/>
      <w:pBdr>
        <w:left w:val="single" w:sz="4" w:space="0" w:color="auto"/>
        <w:right w:val="single" w:sz="4" w:space="0" w:color="auto"/>
      </w:pBdr>
      <w:shd w:val="clear" w:color="969696" w:fill="auto"/>
      <w:spacing w:before="100" w:beforeAutospacing="1" w:after="100" w:afterAutospacing="1"/>
      <w:jc w:val="center"/>
      <w:textAlignment w:val="center"/>
    </w:pPr>
    <w:rPr>
      <w:kern w:val="0"/>
      <w:sz w:val="24"/>
    </w:rPr>
  </w:style>
  <w:style w:type="paragraph" w:customStyle="1" w:styleId="xl243">
    <w:name w:val="xl243"/>
    <w:basedOn w:val="a2"/>
    <w:rsid w:val="000710E7"/>
    <w:pPr>
      <w:widowControl/>
      <w:pBdr>
        <w:left w:val="single" w:sz="4" w:space="0" w:color="auto"/>
        <w:bottom w:val="single" w:sz="4" w:space="0" w:color="auto"/>
        <w:right w:val="single" w:sz="4" w:space="0" w:color="auto"/>
      </w:pBdr>
      <w:shd w:val="clear" w:color="969696" w:fill="auto"/>
      <w:spacing w:before="100" w:beforeAutospacing="1" w:after="100" w:afterAutospacing="1"/>
      <w:jc w:val="center"/>
      <w:textAlignment w:val="center"/>
    </w:pPr>
    <w:rPr>
      <w:kern w:val="0"/>
      <w:sz w:val="24"/>
    </w:rPr>
  </w:style>
  <w:style w:type="paragraph" w:customStyle="1" w:styleId="xl244">
    <w:name w:val="xl244"/>
    <w:basedOn w:val="a2"/>
    <w:rsid w:val="000710E7"/>
    <w:pPr>
      <w:widowControl/>
      <w:pBdr>
        <w:top w:val="single" w:sz="8" w:space="0" w:color="auto"/>
        <w:left w:val="single" w:sz="8" w:space="0" w:color="auto"/>
        <w:right w:val="single" w:sz="4" w:space="0" w:color="auto"/>
      </w:pBdr>
      <w:shd w:val="clear" w:color="969696" w:fill="auto"/>
      <w:spacing w:before="100" w:beforeAutospacing="1" w:after="100" w:afterAutospacing="1"/>
      <w:jc w:val="center"/>
      <w:textAlignment w:val="center"/>
    </w:pPr>
    <w:rPr>
      <w:rFonts w:hint="eastAsia"/>
      <w:kern w:val="0"/>
      <w:sz w:val="24"/>
    </w:rPr>
  </w:style>
  <w:style w:type="paragraph" w:customStyle="1" w:styleId="xl245">
    <w:name w:val="xl245"/>
    <w:basedOn w:val="a2"/>
    <w:rsid w:val="000710E7"/>
    <w:pPr>
      <w:widowControl/>
      <w:pBdr>
        <w:left w:val="single" w:sz="8" w:space="0" w:color="auto"/>
        <w:right w:val="single" w:sz="4" w:space="0" w:color="auto"/>
      </w:pBdr>
      <w:shd w:val="clear" w:color="969696" w:fill="auto"/>
      <w:spacing w:before="100" w:beforeAutospacing="1" w:after="100" w:afterAutospacing="1"/>
      <w:jc w:val="center"/>
      <w:textAlignment w:val="center"/>
    </w:pPr>
    <w:rPr>
      <w:kern w:val="0"/>
      <w:sz w:val="24"/>
    </w:rPr>
  </w:style>
  <w:style w:type="paragraph" w:customStyle="1" w:styleId="xl246">
    <w:name w:val="xl246"/>
    <w:basedOn w:val="a2"/>
    <w:rsid w:val="000710E7"/>
    <w:pPr>
      <w:widowControl/>
      <w:pBdr>
        <w:top w:val="single" w:sz="8" w:space="0" w:color="auto"/>
        <w:left w:val="single" w:sz="4" w:space="0" w:color="auto"/>
        <w:right w:val="single" w:sz="4" w:space="0" w:color="auto"/>
      </w:pBdr>
      <w:shd w:val="clear" w:color="969696" w:fill="auto"/>
      <w:spacing w:before="100" w:beforeAutospacing="1" w:after="100" w:afterAutospacing="1"/>
      <w:jc w:val="center"/>
      <w:textAlignment w:val="center"/>
    </w:pPr>
    <w:rPr>
      <w:rFonts w:hint="eastAsia"/>
      <w:kern w:val="0"/>
      <w:sz w:val="24"/>
    </w:rPr>
  </w:style>
  <w:style w:type="paragraph" w:customStyle="1" w:styleId="xl247">
    <w:name w:val="xl247"/>
    <w:basedOn w:val="a2"/>
    <w:rsid w:val="000710E7"/>
    <w:pPr>
      <w:widowControl/>
      <w:pBdr>
        <w:left w:val="single" w:sz="4" w:space="0" w:color="auto"/>
        <w:right w:val="single" w:sz="4" w:space="0" w:color="auto"/>
      </w:pBdr>
      <w:shd w:val="clear" w:color="969696" w:fill="auto"/>
      <w:spacing w:before="100" w:beforeAutospacing="1" w:after="100" w:afterAutospacing="1"/>
      <w:jc w:val="center"/>
      <w:textAlignment w:val="center"/>
    </w:pPr>
    <w:rPr>
      <w:rFonts w:hint="eastAsia"/>
      <w:kern w:val="0"/>
      <w:sz w:val="24"/>
    </w:rPr>
  </w:style>
  <w:style w:type="paragraph" w:customStyle="1" w:styleId="xl248">
    <w:name w:val="xl248"/>
    <w:basedOn w:val="a2"/>
    <w:rsid w:val="000710E7"/>
    <w:pPr>
      <w:widowControl/>
      <w:pBdr>
        <w:left w:val="single" w:sz="4" w:space="0" w:color="auto"/>
        <w:bottom w:val="single" w:sz="4" w:space="0" w:color="auto"/>
        <w:right w:val="single" w:sz="4" w:space="0" w:color="auto"/>
      </w:pBdr>
      <w:shd w:val="clear" w:color="969696" w:fill="auto"/>
      <w:spacing w:before="100" w:beforeAutospacing="1" w:after="100" w:afterAutospacing="1"/>
      <w:jc w:val="center"/>
      <w:textAlignment w:val="center"/>
    </w:pPr>
    <w:rPr>
      <w:rFonts w:hint="eastAsia"/>
      <w:kern w:val="0"/>
      <w:sz w:val="24"/>
    </w:rPr>
  </w:style>
  <w:style w:type="paragraph" w:customStyle="1" w:styleId="xl249">
    <w:name w:val="xl249"/>
    <w:basedOn w:val="a2"/>
    <w:rsid w:val="000710E7"/>
    <w:pPr>
      <w:widowControl/>
      <w:pBdr>
        <w:top w:val="single" w:sz="4" w:space="0" w:color="auto"/>
        <w:left w:val="single" w:sz="4" w:space="0" w:color="auto"/>
        <w:right w:val="single" w:sz="4" w:space="0" w:color="auto"/>
      </w:pBdr>
      <w:shd w:val="clear" w:color="969696" w:fill="auto"/>
      <w:spacing w:before="100" w:beforeAutospacing="1" w:after="100" w:afterAutospacing="1"/>
      <w:jc w:val="center"/>
      <w:textAlignment w:val="center"/>
    </w:pPr>
    <w:rPr>
      <w:rFonts w:ascii="Mincho" w:eastAsia="Mincho" w:hint="eastAsia"/>
      <w:kern w:val="0"/>
      <w:sz w:val="24"/>
    </w:rPr>
  </w:style>
  <w:style w:type="paragraph" w:customStyle="1" w:styleId="xl250">
    <w:name w:val="xl250"/>
    <w:basedOn w:val="a2"/>
    <w:rsid w:val="000710E7"/>
    <w:pPr>
      <w:widowControl/>
      <w:pBdr>
        <w:left w:val="single" w:sz="4" w:space="0" w:color="auto"/>
        <w:bottom w:val="single" w:sz="4" w:space="0" w:color="auto"/>
      </w:pBdr>
      <w:shd w:val="clear" w:color="969696" w:fill="auto"/>
      <w:spacing w:before="100" w:beforeAutospacing="1" w:after="100" w:afterAutospacing="1"/>
      <w:jc w:val="center"/>
    </w:pPr>
    <w:rPr>
      <w:rFonts w:hint="eastAsia"/>
      <w:kern w:val="0"/>
      <w:sz w:val="24"/>
    </w:rPr>
  </w:style>
  <w:style w:type="paragraph" w:customStyle="1" w:styleId="xl251">
    <w:name w:val="xl251"/>
    <w:basedOn w:val="a2"/>
    <w:rsid w:val="000710E7"/>
    <w:pPr>
      <w:widowControl/>
      <w:pBdr>
        <w:bottom w:val="single" w:sz="4" w:space="0" w:color="auto"/>
        <w:right w:val="single" w:sz="4" w:space="0" w:color="auto"/>
      </w:pBdr>
      <w:shd w:val="clear" w:color="969696" w:fill="auto"/>
      <w:spacing w:before="100" w:beforeAutospacing="1" w:after="100" w:afterAutospacing="1"/>
      <w:jc w:val="left"/>
    </w:pPr>
    <w:rPr>
      <w:kern w:val="0"/>
      <w:sz w:val="24"/>
    </w:rPr>
  </w:style>
  <w:style w:type="paragraph" w:customStyle="1" w:styleId="xl252">
    <w:name w:val="xl252"/>
    <w:basedOn w:val="a2"/>
    <w:rsid w:val="000710E7"/>
    <w:pPr>
      <w:widowControl/>
      <w:pBdr>
        <w:top w:val="single" w:sz="4" w:space="0" w:color="auto"/>
        <w:left w:val="single" w:sz="4" w:space="0" w:color="auto"/>
        <w:right w:val="single" w:sz="4" w:space="0" w:color="auto"/>
      </w:pBdr>
      <w:shd w:val="clear" w:color="969696" w:fill="auto"/>
      <w:spacing w:before="100" w:beforeAutospacing="1" w:after="100" w:afterAutospacing="1"/>
      <w:jc w:val="center"/>
      <w:textAlignment w:val="center"/>
    </w:pPr>
    <w:rPr>
      <w:rFonts w:hint="eastAsia"/>
      <w:kern w:val="0"/>
      <w:sz w:val="24"/>
    </w:rPr>
  </w:style>
  <w:style w:type="paragraph" w:customStyle="1" w:styleId="xl253">
    <w:name w:val="xl253"/>
    <w:basedOn w:val="a2"/>
    <w:rsid w:val="000710E7"/>
    <w:pPr>
      <w:widowControl/>
      <w:pBdr>
        <w:left w:val="single" w:sz="4" w:space="0" w:color="auto"/>
        <w:bottom w:val="single" w:sz="4" w:space="0" w:color="auto"/>
        <w:right w:val="single" w:sz="4" w:space="0" w:color="auto"/>
      </w:pBdr>
      <w:shd w:val="clear" w:color="969696" w:fill="auto"/>
      <w:spacing w:before="100" w:beforeAutospacing="1" w:after="100" w:afterAutospacing="1"/>
      <w:jc w:val="center"/>
      <w:textAlignment w:val="center"/>
    </w:pPr>
    <w:rPr>
      <w:rFonts w:hint="eastAsia"/>
      <w:kern w:val="0"/>
      <w:sz w:val="24"/>
    </w:rPr>
  </w:style>
  <w:style w:type="paragraph" w:customStyle="1" w:styleId="xl254">
    <w:name w:val="xl254"/>
    <w:basedOn w:val="a2"/>
    <w:rsid w:val="000710E7"/>
    <w:pPr>
      <w:widowControl/>
      <w:pBdr>
        <w:left w:val="single" w:sz="4" w:space="0" w:color="auto"/>
        <w:bottom w:val="single" w:sz="4" w:space="0" w:color="auto"/>
      </w:pBdr>
      <w:shd w:val="clear" w:color="969696" w:fill="auto"/>
      <w:spacing w:before="100" w:beforeAutospacing="1" w:after="100" w:afterAutospacing="1"/>
      <w:jc w:val="center"/>
    </w:pPr>
    <w:rPr>
      <w:rFonts w:hint="eastAsia"/>
      <w:kern w:val="0"/>
      <w:sz w:val="24"/>
    </w:rPr>
  </w:style>
  <w:style w:type="paragraph" w:customStyle="1" w:styleId="xl255">
    <w:name w:val="xl255"/>
    <w:basedOn w:val="a2"/>
    <w:rsid w:val="000710E7"/>
    <w:pPr>
      <w:widowControl/>
      <w:pBdr>
        <w:bottom w:val="single" w:sz="4" w:space="0" w:color="auto"/>
        <w:right w:val="single" w:sz="4" w:space="0" w:color="auto"/>
      </w:pBdr>
      <w:shd w:val="clear" w:color="969696" w:fill="auto"/>
      <w:spacing w:before="100" w:beforeAutospacing="1" w:after="100" w:afterAutospacing="1"/>
      <w:jc w:val="center"/>
    </w:pPr>
    <w:rPr>
      <w:kern w:val="0"/>
      <w:sz w:val="24"/>
    </w:rPr>
  </w:style>
  <w:style w:type="paragraph" w:customStyle="1" w:styleId="xl256">
    <w:name w:val="xl256"/>
    <w:basedOn w:val="a2"/>
    <w:rsid w:val="000710E7"/>
    <w:pPr>
      <w:widowControl/>
      <w:pBdr>
        <w:left w:val="single" w:sz="4" w:space="0" w:color="auto"/>
      </w:pBdr>
      <w:shd w:val="clear" w:color="969696" w:fill="C0C0C0"/>
      <w:spacing w:before="100" w:beforeAutospacing="1" w:after="100" w:afterAutospacing="1"/>
      <w:jc w:val="center"/>
    </w:pPr>
    <w:rPr>
      <w:rFonts w:hint="eastAsia"/>
      <w:kern w:val="0"/>
      <w:sz w:val="24"/>
    </w:rPr>
  </w:style>
  <w:style w:type="paragraph" w:customStyle="1" w:styleId="xl257">
    <w:name w:val="xl257"/>
    <w:basedOn w:val="a2"/>
    <w:rsid w:val="000710E7"/>
    <w:pPr>
      <w:widowControl/>
      <w:pBdr>
        <w:right w:val="single" w:sz="4" w:space="0" w:color="auto"/>
      </w:pBdr>
      <w:shd w:val="clear" w:color="969696" w:fill="C0C0C0"/>
      <w:spacing w:before="100" w:beforeAutospacing="1" w:after="100" w:afterAutospacing="1"/>
      <w:jc w:val="center"/>
    </w:pPr>
    <w:rPr>
      <w:rFonts w:hint="eastAsia"/>
      <w:kern w:val="0"/>
      <w:sz w:val="24"/>
    </w:rPr>
  </w:style>
  <w:style w:type="paragraph" w:customStyle="1" w:styleId="xl258">
    <w:name w:val="xl258"/>
    <w:basedOn w:val="a2"/>
    <w:rsid w:val="000710E7"/>
    <w:pPr>
      <w:widowControl/>
      <w:pBdr>
        <w:right w:val="single" w:sz="8" w:space="0" w:color="auto"/>
      </w:pBdr>
      <w:shd w:val="clear" w:color="969696" w:fill="FFFF99"/>
      <w:spacing w:before="100" w:beforeAutospacing="1" w:after="100" w:afterAutospacing="1"/>
      <w:jc w:val="left"/>
    </w:pPr>
    <w:rPr>
      <w:rFonts w:hint="eastAsia"/>
      <w:kern w:val="0"/>
      <w:sz w:val="24"/>
    </w:rPr>
  </w:style>
  <w:style w:type="paragraph" w:customStyle="1" w:styleId="xl259">
    <w:name w:val="xl259"/>
    <w:basedOn w:val="a2"/>
    <w:rsid w:val="000710E7"/>
    <w:pPr>
      <w:widowControl/>
      <w:pBdr>
        <w:top w:val="single" w:sz="4" w:space="0" w:color="auto"/>
      </w:pBdr>
      <w:shd w:val="clear" w:color="969696" w:fill="auto"/>
      <w:spacing w:before="100" w:beforeAutospacing="1" w:after="100" w:afterAutospacing="1"/>
      <w:jc w:val="center"/>
    </w:pPr>
    <w:rPr>
      <w:rFonts w:hint="eastAsia"/>
      <w:kern w:val="0"/>
      <w:sz w:val="24"/>
    </w:rPr>
  </w:style>
  <w:style w:type="paragraph" w:customStyle="1" w:styleId="xl260">
    <w:name w:val="xl260"/>
    <w:basedOn w:val="a2"/>
    <w:rsid w:val="000710E7"/>
    <w:pPr>
      <w:widowControl/>
      <w:pBdr>
        <w:left w:val="single" w:sz="4" w:space="0" w:color="auto"/>
        <w:bottom w:val="single" w:sz="4" w:space="0" w:color="auto"/>
        <w:right w:val="single" w:sz="4" w:space="0" w:color="auto"/>
      </w:pBdr>
      <w:shd w:val="clear" w:color="969696" w:fill="auto"/>
      <w:spacing w:before="100" w:beforeAutospacing="1" w:after="100" w:afterAutospacing="1"/>
      <w:jc w:val="center"/>
      <w:textAlignment w:val="center"/>
    </w:pPr>
    <w:rPr>
      <w:rFonts w:ascii="Mincho" w:eastAsia="Mincho" w:hint="eastAsia"/>
      <w:kern w:val="0"/>
      <w:sz w:val="24"/>
    </w:rPr>
  </w:style>
  <w:style w:type="paragraph" w:customStyle="1" w:styleId="xl261">
    <w:name w:val="xl261"/>
    <w:basedOn w:val="a2"/>
    <w:rsid w:val="000710E7"/>
    <w:pPr>
      <w:widowControl/>
      <w:pBdr>
        <w:left w:val="single" w:sz="4" w:space="0" w:color="auto"/>
        <w:bottom w:val="single" w:sz="4" w:space="0" w:color="auto"/>
        <w:right w:val="single" w:sz="8" w:space="0" w:color="auto"/>
      </w:pBdr>
      <w:shd w:val="clear" w:color="969696" w:fill="auto"/>
      <w:spacing w:before="100" w:beforeAutospacing="1" w:after="100" w:afterAutospacing="1"/>
      <w:jc w:val="left"/>
    </w:pPr>
    <w:rPr>
      <w:rFonts w:hint="eastAsia"/>
      <w:kern w:val="0"/>
      <w:sz w:val="24"/>
    </w:rPr>
  </w:style>
  <w:style w:type="paragraph" w:styleId="aff1">
    <w:name w:val="Date"/>
    <w:basedOn w:val="a2"/>
    <w:next w:val="a2"/>
    <w:link w:val="aff2"/>
    <w:rsid w:val="000710E7"/>
    <w:rPr>
      <w:sz w:val="21"/>
      <w:lang w:val="x-none" w:eastAsia="x-none"/>
    </w:rPr>
  </w:style>
  <w:style w:type="character" w:customStyle="1" w:styleId="aff2">
    <w:name w:val="日付 (文字)"/>
    <w:link w:val="aff1"/>
    <w:rsid w:val="000710E7"/>
    <w:rPr>
      <w:kern w:val="2"/>
      <w:sz w:val="21"/>
      <w:szCs w:val="24"/>
    </w:rPr>
  </w:style>
  <w:style w:type="paragraph" w:styleId="aff3">
    <w:name w:val="Title"/>
    <w:basedOn w:val="a2"/>
    <w:next w:val="a2"/>
    <w:link w:val="aff4"/>
    <w:qFormat/>
    <w:rsid w:val="0056068D"/>
    <w:pPr>
      <w:jc w:val="center"/>
      <w:outlineLvl w:val="0"/>
    </w:pPr>
    <w:rPr>
      <w:rFonts w:ascii="Arial" w:eastAsia="ＭＳ Ｐゴシック" w:hAnsi="Arial"/>
      <w:szCs w:val="32"/>
      <w:lang w:val="x-none" w:eastAsia="x-none"/>
    </w:rPr>
  </w:style>
  <w:style w:type="character" w:customStyle="1" w:styleId="aff4">
    <w:name w:val="表題 (文字)"/>
    <w:link w:val="aff3"/>
    <w:rsid w:val="0056068D"/>
    <w:rPr>
      <w:rFonts w:ascii="Arial" w:eastAsia="ＭＳ Ｐゴシック" w:hAnsi="Arial" w:cs="Times New Roman"/>
      <w:kern w:val="2"/>
      <w:sz w:val="22"/>
      <w:szCs w:val="32"/>
    </w:rPr>
  </w:style>
  <w:style w:type="character" w:styleId="aff5">
    <w:name w:val="Strong"/>
    <w:qFormat/>
    <w:rsid w:val="00E55F84"/>
    <w:rPr>
      <w:b/>
      <w:bCs/>
    </w:rPr>
  </w:style>
  <w:style w:type="paragraph" w:styleId="aff6">
    <w:name w:val="Block Text"/>
    <w:basedOn w:val="a2"/>
    <w:rsid w:val="006D0526"/>
    <w:pPr>
      <w:spacing w:line="200" w:lineRule="exact"/>
      <w:ind w:left="164" w:right="57" w:hangingChars="100" w:hanging="164"/>
    </w:pPr>
    <w:rPr>
      <w:spacing w:val="-20"/>
      <w:sz w:val="18"/>
    </w:rPr>
  </w:style>
  <w:style w:type="paragraph" w:styleId="aff7">
    <w:name w:val="annotation text"/>
    <w:basedOn w:val="a2"/>
    <w:link w:val="aff8"/>
    <w:rsid w:val="00BD1BB3"/>
    <w:pPr>
      <w:jc w:val="left"/>
    </w:pPr>
    <w:rPr>
      <w:sz w:val="21"/>
    </w:rPr>
  </w:style>
  <w:style w:type="character" w:customStyle="1" w:styleId="aff8">
    <w:name w:val="コメント文字列 (文字)"/>
    <w:link w:val="aff7"/>
    <w:rsid w:val="00BD1BB3"/>
    <w:rPr>
      <w:kern w:val="2"/>
      <w:sz w:val="21"/>
      <w:szCs w:val="24"/>
    </w:rPr>
  </w:style>
  <w:style w:type="paragraph" w:styleId="aff9">
    <w:name w:val="Revision"/>
    <w:hidden/>
    <w:uiPriority w:val="99"/>
    <w:semiHidden/>
    <w:rsid w:val="00CC7922"/>
    <w:rPr>
      <w:kern w:val="2"/>
      <w:sz w:val="22"/>
      <w:szCs w:val="24"/>
    </w:rPr>
  </w:style>
  <w:style w:type="character" w:styleId="affa">
    <w:name w:val="annotation reference"/>
    <w:basedOn w:val="a3"/>
    <w:rsid w:val="00CC7922"/>
    <w:rPr>
      <w:sz w:val="18"/>
      <w:szCs w:val="18"/>
    </w:rPr>
  </w:style>
  <w:style w:type="paragraph" w:styleId="affb">
    <w:name w:val="annotation subject"/>
    <w:basedOn w:val="aff7"/>
    <w:next w:val="aff7"/>
    <w:link w:val="affc"/>
    <w:rsid w:val="00CC7922"/>
    <w:rPr>
      <w:b/>
      <w:bCs/>
      <w:sz w:val="22"/>
    </w:rPr>
  </w:style>
  <w:style w:type="character" w:customStyle="1" w:styleId="affc">
    <w:name w:val="コメント内容 (文字)"/>
    <w:basedOn w:val="aff8"/>
    <w:link w:val="affb"/>
    <w:rsid w:val="00CC7922"/>
    <w:rPr>
      <w:b/>
      <w:bCs/>
      <w:kern w:val="2"/>
      <w:sz w:val="22"/>
      <w:szCs w:val="24"/>
    </w:rPr>
  </w:style>
  <w:style w:type="paragraph" w:styleId="12">
    <w:name w:val="toc 1"/>
    <w:basedOn w:val="a2"/>
    <w:next w:val="a2"/>
    <w:autoRedefine/>
    <w:uiPriority w:val="39"/>
    <w:rsid w:val="003C3AAF"/>
    <w:pPr>
      <w:spacing w:before="120"/>
      <w:jc w:val="left"/>
    </w:pPr>
    <w:rPr>
      <w:rFonts w:asciiTheme="minorHAnsi" w:hAnsiTheme="minorHAnsi"/>
      <w:b/>
      <w:bCs/>
      <w:i/>
      <w:iCs/>
      <w:sz w:val="24"/>
    </w:rPr>
  </w:style>
  <w:style w:type="paragraph" w:styleId="25">
    <w:name w:val="toc 2"/>
    <w:basedOn w:val="a2"/>
    <w:next w:val="a2"/>
    <w:autoRedefine/>
    <w:uiPriority w:val="39"/>
    <w:rsid w:val="003C3AAF"/>
    <w:pPr>
      <w:spacing w:before="120"/>
      <w:ind w:left="220"/>
      <w:jc w:val="left"/>
    </w:pPr>
    <w:rPr>
      <w:rFonts w:asciiTheme="minorHAnsi" w:hAnsiTheme="minorHAnsi"/>
      <w:b/>
      <w:bCs/>
    </w:rPr>
  </w:style>
  <w:style w:type="paragraph" w:styleId="33">
    <w:name w:val="toc 3"/>
    <w:basedOn w:val="a2"/>
    <w:next w:val="a2"/>
    <w:autoRedefine/>
    <w:uiPriority w:val="39"/>
    <w:rsid w:val="003C3AAF"/>
    <w:pPr>
      <w:ind w:left="440"/>
      <w:jc w:val="left"/>
    </w:pPr>
    <w:rPr>
      <w:rFonts w:asciiTheme="minorHAnsi" w:hAnsiTheme="minorHAnsi"/>
      <w:sz w:val="20"/>
      <w:szCs w:val="20"/>
    </w:rPr>
  </w:style>
  <w:style w:type="paragraph" w:styleId="41">
    <w:name w:val="toc 4"/>
    <w:basedOn w:val="a2"/>
    <w:next w:val="a2"/>
    <w:autoRedefine/>
    <w:uiPriority w:val="39"/>
    <w:rsid w:val="003C3AAF"/>
    <w:pPr>
      <w:ind w:left="660"/>
      <w:jc w:val="left"/>
    </w:pPr>
    <w:rPr>
      <w:rFonts w:asciiTheme="minorHAnsi" w:hAnsiTheme="minorHAnsi"/>
      <w:sz w:val="20"/>
      <w:szCs w:val="20"/>
    </w:rPr>
  </w:style>
  <w:style w:type="paragraph" w:styleId="51">
    <w:name w:val="toc 5"/>
    <w:basedOn w:val="a2"/>
    <w:next w:val="a2"/>
    <w:autoRedefine/>
    <w:uiPriority w:val="39"/>
    <w:rsid w:val="003C3AAF"/>
    <w:pPr>
      <w:ind w:left="880"/>
      <w:jc w:val="left"/>
    </w:pPr>
    <w:rPr>
      <w:rFonts w:asciiTheme="minorHAnsi" w:hAnsiTheme="minorHAnsi"/>
      <w:sz w:val="20"/>
      <w:szCs w:val="20"/>
    </w:rPr>
  </w:style>
  <w:style w:type="paragraph" w:styleId="61">
    <w:name w:val="toc 6"/>
    <w:basedOn w:val="a2"/>
    <w:next w:val="a2"/>
    <w:autoRedefine/>
    <w:uiPriority w:val="39"/>
    <w:rsid w:val="003C3AAF"/>
    <w:pPr>
      <w:ind w:left="1100"/>
      <w:jc w:val="left"/>
    </w:pPr>
    <w:rPr>
      <w:rFonts w:asciiTheme="minorHAnsi" w:hAnsiTheme="minorHAnsi"/>
      <w:sz w:val="20"/>
      <w:szCs w:val="20"/>
    </w:rPr>
  </w:style>
  <w:style w:type="paragraph" w:styleId="71">
    <w:name w:val="toc 7"/>
    <w:basedOn w:val="a2"/>
    <w:next w:val="a2"/>
    <w:autoRedefine/>
    <w:uiPriority w:val="39"/>
    <w:rsid w:val="003C3AAF"/>
    <w:pPr>
      <w:ind w:left="1320"/>
      <w:jc w:val="left"/>
    </w:pPr>
    <w:rPr>
      <w:rFonts w:asciiTheme="minorHAnsi" w:hAnsiTheme="minorHAnsi"/>
      <w:sz w:val="20"/>
      <w:szCs w:val="20"/>
    </w:rPr>
  </w:style>
  <w:style w:type="paragraph" w:styleId="81">
    <w:name w:val="toc 8"/>
    <w:basedOn w:val="a2"/>
    <w:next w:val="a2"/>
    <w:autoRedefine/>
    <w:uiPriority w:val="39"/>
    <w:rsid w:val="003C3AAF"/>
    <w:pPr>
      <w:ind w:left="1540"/>
      <w:jc w:val="left"/>
    </w:pPr>
    <w:rPr>
      <w:rFonts w:asciiTheme="minorHAnsi" w:hAnsiTheme="minorHAnsi"/>
      <w:sz w:val="20"/>
      <w:szCs w:val="20"/>
    </w:rPr>
  </w:style>
  <w:style w:type="paragraph" w:styleId="91">
    <w:name w:val="toc 9"/>
    <w:basedOn w:val="a2"/>
    <w:next w:val="a2"/>
    <w:autoRedefine/>
    <w:uiPriority w:val="39"/>
    <w:rsid w:val="003C3AAF"/>
    <w:pPr>
      <w:ind w:left="1760"/>
      <w:jc w:val="left"/>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7651">
      <w:bodyDiv w:val="1"/>
      <w:marLeft w:val="0"/>
      <w:marRight w:val="0"/>
      <w:marTop w:val="0"/>
      <w:marBottom w:val="0"/>
      <w:divBdr>
        <w:top w:val="none" w:sz="0" w:space="0" w:color="auto"/>
        <w:left w:val="none" w:sz="0" w:space="0" w:color="auto"/>
        <w:bottom w:val="none" w:sz="0" w:space="0" w:color="auto"/>
        <w:right w:val="none" w:sz="0" w:space="0" w:color="auto"/>
      </w:divBdr>
      <w:divsChild>
        <w:div w:id="118693806">
          <w:marLeft w:val="480"/>
          <w:marRight w:val="0"/>
          <w:marTop w:val="0"/>
          <w:marBottom w:val="0"/>
          <w:divBdr>
            <w:top w:val="none" w:sz="0" w:space="0" w:color="auto"/>
            <w:left w:val="none" w:sz="0" w:space="0" w:color="auto"/>
            <w:bottom w:val="none" w:sz="0" w:space="0" w:color="auto"/>
            <w:right w:val="none" w:sz="0" w:space="0" w:color="auto"/>
          </w:divBdr>
        </w:div>
        <w:div w:id="121732285">
          <w:marLeft w:val="480"/>
          <w:marRight w:val="0"/>
          <w:marTop w:val="0"/>
          <w:marBottom w:val="0"/>
          <w:divBdr>
            <w:top w:val="none" w:sz="0" w:space="0" w:color="auto"/>
            <w:left w:val="none" w:sz="0" w:space="0" w:color="auto"/>
            <w:bottom w:val="none" w:sz="0" w:space="0" w:color="auto"/>
            <w:right w:val="none" w:sz="0" w:space="0" w:color="auto"/>
          </w:divBdr>
          <w:divsChild>
            <w:div w:id="1139572268">
              <w:marLeft w:val="0"/>
              <w:marRight w:val="0"/>
              <w:marTop w:val="0"/>
              <w:marBottom w:val="0"/>
              <w:divBdr>
                <w:top w:val="none" w:sz="0" w:space="0" w:color="auto"/>
                <w:left w:val="none" w:sz="0" w:space="0" w:color="auto"/>
                <w:bottom w:val="none" w:sz="0" w:space="0" w:color="auto"/>
                <w:right w:val="none" w:sz="0" w:space="0" w:color="auto"/>
              </w:divBdr>
            </w:div>
            <w:div w:id="1926382308">
              <w:marLeft w:val="0"/>
              <w:marRight w:val="0"/>
              <w:marTop w:val="0"/>
              <w:marBottom w:val="0"/>
              <w:divBdr>
                <w:top w:val="none" w:sz="0" w:space="0" w:color="auto"/>
                <w:left w:val="none" w:sz="0" w:space="0" w:color="auto"/>
                <w:bottom w:val="none" w:sz="0" w:space="0" w:color="auto"/>
                <w:right w:val="none" w:sz="0" w:space="0" w:color="auto"/>
              </w:divBdr>
            </w:div>
          </w:divsChild>
        </w:div>
        <w:div w:id="195460741">
          <w:marLeft w:val="480"/>
          <w:marRight w:val="0"/>
          <w:marTop w:val="0"/>
          <w:marBottom w:val="0"/>
          <w:divBdr>
            <w:top w:val="none" w:sz="0" w:space="0" w:color="auto"/>
            <w:left w:val="none" w:sz="0" w:space="0" w:color="auto"/>
            <w:bottom w:val="none" w:sz="0" w:space="0" w:color="auto"/>
            <w:right w:val="none" w:sz="0" w:space="0" w:color="auto"/>
          </w:divBdr>
        </w:div>
        <w:div w:id="241259753">
          <w:marLeft w:val="0"/>
          <w:marRight w:val="0"/>
          <w:marTop w:val="0"/>
          <w:marBottom w:val="0"/>
          <w:divBdr>
            <w:top w:val="none" w:sz="0" w:space="0" w:color="auto"/>
            <w:left w:val="none" w:sz="0" w:space="0" w:color="auto"/>
            <w:bottom w:val="none" w:sz="0" w:space="0" w:color="auto"/>
            <w:right w:val="none" w:sz="0" w:space="0" w:color="auto"/>
          </w:divBdr>
          <w:divsChild>
            <w:div w:id="1616255969">
              <w:marLeft w:val="0"/>
              <w:marRight w:val="0"/>
              <w:marTop w:val="0"/>
              <w:marBottom w:val="0"/>
              <w:divBdr>
                <w:top w:val="none" w:sz="0" w:space="0" w:color="auto"/>
                <w:left w:val="none" w:sz="0" w:space="0" w:color="auto"/>
                <w:bottom w:val="none" w:sz="0" w:space="0" w:color="auto"/>
                <w:right w:val="none" w:sz="0" w:space="0" w:color="auto"/>
              </w:divBdr>
              <w:divsChild>
                <w:div w:id="12042444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74168467">
          <w:marLeft w:val="240"/>
          <w:marRight w:val="0"/>
          <w:marTop w:val="0"/>
          <w:marBottom w:val="0"/>
          <w:divBdr>
            <w:top w:val="none" w:sz="0" w:space="0" w:color="auto"/>
            <w:left w:val="none" w:sz="0" w:space="0" w:color="auto"/>
            <w:bottom w:val="none" w:sz="0" w:space="0" w:color="auto"/>
            <w:right w:val="none" w:sz="0" w:space="0" w:color="auto"/>
          </w:divBdr>
        </w:div>
        <w:div w:id="301541356">
          <w:marLeft w:val="0"/>
          <w:marRight w:val="0"/>
          <w:marTop w:val="0"/>
          <w:marBottom w:val="0"/>
          <w:divBdr>
            <w:top w:val="none" w:sz="0" w:space="0" w:color="auto"/>
            <w:left w:val="none" w:sz="0" w:space="0" w:color="auto"/>
            <w:bottom w:val="none" w:sz="0" w:space="0" w:color="auto"/>
            <w:right w:val="none" w:sz="0" w:space="0" w:color="auto"/>
          </w:divBdr>
        </w:div>
        <w:div w:id="321661289">
          <w:marLeft w:val="480"/>
          <w:marRight w:val="0"/>
          <w:marTop w:val="0"/>
          <w:marBottom w:val="0"/>
          <w:divBdr>
            <w:top w:val="none" w:sz="0" w:space="0" w:color="auto"/>
            <w:left w:val="none" w:sz="0" w:space="0" w:color="auto"/>
            <w:bottom w:val="none" w:sz="0" w:space="0" w:color="auto"/>
            <w:right w:val="none" w:sz="0" w:space="0" w:color="auto"/>
          </w:divBdr>
        </w:div>
        <w:div w:id="402797734">
          <w:marLeft w:val="480"/>
          <w:marRight w:val="0"/>
          <w:marTop w:val="0"/>
          <w:marBottom w:val="0"/>
          <w:divBdr>
            <w:top w:val="none" w:sz="0" w:space="0" w:color="auto"/>
            <w:left w:val="none" w:sz="0" w:space="0" w:color="auto"/>
            <w:bottom w:val="none" w:sz="0" w:space="0" w:color="auto"/>
            <w:right w:val="none" w:sz="0" w:space="0" w:color="auto"/>
          </w:divBdr>
        </w:div>
        <w:div w:id="449278217">
          <w:marLeft w:val="0"/>
          <w:marRight w:val="0"/>
          <w:marTop w:val="0"/>
          <w:marBottom w:val="0"/>
          <w:divBdr>
            <w:top w:val="none" w:sz="0" w:space="0" w:color="auto"/>
            <w:left w:val="none" w:sz="0" w:space="0" w:color="auto"/>
            <w:bottom w:val="none" w:sz="0" w:space="0" w:color="auto"/>
            <w:right w:val="none" w:sz="0" w:space="0" w:color="auto"/>
          </w:divBdr>
        </w:div>
        <w:div w:id="491259970">
          <w:marLeft w:val="480"/>
          <w:marRight w:val="0"/>
          <w:marTop w:val="0"/>
          <w:marBottom w:val="0"/>
          <w:divBdr>
            <w:top w:val="none" w:sz="0" w:space="0" w:color="auto"/>
            <w:left w:val="none" w:sz="0" w:space="0" w:color="auto"/>
            <w:bottom w:val="none" w:sz="0" w:space="0" w:color="auto"/>
            <w:right w:val="none" w:sz="0" w:space="0" w:color="auto"/>
          </w:divBdr>
          <w:divsChild>
            <w:div w:id="744304244">
              <w:marLeft w:val="0"/>
              <w:marRight w:val="0"/>
              <w:marTop w:val="0"/>
              <w:marBottom w:val="0"/>
              <w:divBdr>
                <w:top w:val="none" w:sz="0" w:space="0" w:color="auto"/>
                <w:left w:val="none" w:sz="0" w:space="0" w:color="auto"/>
                <w:bottom w:val="none" w:sz="0" w:space="0" w:color="auto"/>
                <w:right w:val="none" w:sz="0" w:space="0" w:color="auto"/>
              </w:divBdr>
            </w:div>
          </w:divsChild>
        </w:div>
        <w:div w:id="545680153">
          <w:marLeft w:val="480"/>
          <w:marRight w:val="0"/>
          <w:marTop w:val="0"/>
          <w:marBottom w:val="0"/>
          <w:divBdr>
            <w:top w:val="none" w:sz="0" w:space="0" w:color="auto"/>
            <w:left w:val="none" w:sz="0" w:space="0" w:color="auto"/>
            <w:bottom w:val="none" w:sz="0" w:space="0" w:color="auto"/>
            <w:right w:val="none" w:sz="0" w:space="0" w:color="auto"/>
          </w:divBdr>
        </w:div>
        <w:div w:id="733627158">
          <w:marLeft w:val="240"/>
          <w:marRight w:val="0"/>
          <w:marTop w:val="0"/>
          <w:marBottom w:val="0"/>
          <w:divBdr>
            <w:top w:val="none" w:sz="0" w:space="0" w:color="auto"/>
            <w:left w:val="none" w:sz="0" w:space="0" w:color="auto"/>
            <w:bottom w:val="none" w:sz="0" w:space="0" w:color="auto"/>
            <w:right w:val="none" w:sz="0" w:space="0" w:color="auto"/>
          </w:divBdr>
        </w:div>
        <w:div w:id="906257328">
          <w:marLeft w:val="240"/>
          <w:marRight w:val="0"/>
          <w:marTop w:val="0"/>
          <w:marBottom w:val="0"/>
          <w:divBdr>
            <w:top w:val="none" w:sz="0" w:space="0" w:color="auto"/>
            <w:left w:val="none" w:sz="0" w:space="0" w:color="auto"/>
            <w:bottom w:val="none" w:sz="0" w:space="0" w:color="auto"/>
            <w:right w:val="none" w:sz="0" w:space="0" w:color="auto"/>
          </w:divBdr>
          <w:divsChild>
            <w:div w:id="727613420">
              <w:marLeft w:val="0"/>
              <w:marRight w:val="0"/>
              <w:marTop w:val="0"/>
              <w:marBottom w:val="0"/>
              <w:divBdr>
                <w:top w:val="none" w:sz="0" w:space="0" w:color="auto"/>
                <w:left w:val="none" w:sz="0" w:space="0" w:color="auto"/>
                <w:bottom w:val="none" w:sz="0" w:space="0" w:color="auto"/>
                <w:right w:val="none" w:sz="0" w:space="0" w:color="auto"/>
              </w:divBdr>
            </w:div>
          </w:divsChild>
        </w:div>
        <w:div w:id="1006665459">
          <w:marLeft w:val="480"/>
          <w:marRight w:val="0"/>
          <w:marTop w:val="0"/>
          <w:marBottom w:val="0"/>
          <w:divBdr>
            <w:top w:val="none" w:sz="0" w:space="0" w:color="auto"/>
            <w:left w:val="none" w:sz="0" w:space="0" w:color="auto"/>
            <w:bottom w:val="none" w:sz="0" w:space="0" w:color="auto"/>
            <w:right w:val="none" w:sz="0" w:space="0" w:color="auto"/>
          </w:divBdr>
        </w:div>
        <w:div w:id="1006788125">
          <w:marLeft w:val="480"/>
          <w:marRight w:val="0"/>
          <w:marTop w:val="0"/>
          <w:marBottom w:val="0"/>
          <w:divBdr>
            <w:top w:val="none" w:sz="0" w:space="0" w:color="auto"/>
            <w:left w:val="none" w:sz="0" w:space="0" w:color="auto"/>
            <w:bottom w:val="none" w:sz="0" w:space="0" w:color="auto"/>
            <w:right w:val="none" w:sz="0" w:space="0" w:color="auto"/>
          </w:divBdr>
        </w:div>
        <w:div w:id="1042637110">
          <w:marLeft w:val="480"/>
          <w:marRight w:val="0"/>
          <w:marTop w:val="0"/>
          <w:marBottom w:val="0"/>
          <w:divBdr>
            <w:top w:val="none" w:sz="0" w:space="0" w:color="auto"/>
            <w:left w:val="none" w:sz="0" w:space="0" w:color="auto"/>
            <w:bottom w:val="none" w:sz="0" w:space="0" w:color="auto"/>
            <w:right w:val="none" w:sz="0" w:space="0" w:color="auto"/>
          </w:divBdr>
          <w:divsChild>
            <w:div w:id="1598828198">
              <w:marLeft w:val="0"/>
              <w:marRight w:val="0"/>
              <w:marTop w:val="0"/>
              <w:marBottom w:val="0"/>
              <w:divBdr>
                <w:top w:val="none" w:sz="0" w:space="0" w:color="auto"/>
                <w:left w:val="none" w:sz="0" w:space="0" w:color="auto"/>
                <w:bottom w:val="none" w:sz="0" w:space="0" w:color="auto"/>
                <w:right w:val="none" w:sz="0" w:space="0" w:color="auto"/>
              </w:divBdr>
            </w:div>
          </w:divsChild>
        </w:div>
        <w:div w:id="1064139140">
          <w:marLeft w:val="240"/>
          <w:marRight w:val="0"/>
          <w:marTop w:val="0"/>
          <w:marBottom w:val="0"/>
          <w:divBdr>
            <w:top w:val="none" w:sz="0" w:space="0" w:color="auto"/>
            <w:left w:val="none" w:sz="0" w:space="0" w:color="auto"/>
            <w:bottom w:val="none" w:sz="0" w:space="0" w:color="auto"/>
            <w:right w:val="none" w:sz="0" w:space="0" w:color="auto"/>
          </w:divBdr>
        </w:div>
        <w:div w:id="1067142675">
          <w:marLeft w:val="480"/>
          <w:marRight w:val="0"/>
          <w:marTop w:val="0"/>
          <w:marBottom w:val="0"/>
          <w:divBdr>
            <w:top w:val="none" w:sz="0" w:space="0" w:color="auto"/>
            <w:left w:val="none" w:sz="0" w:space="0" w:color="auto"/>
            <w:bottom w:val="none" w:sz="0" w:space="0" w:color="auto"/>
            <w:right w:val="none" w:sz="0" w:space="0" w:color="auto"/>
          </w:divBdr>
        </w:div>
        <w:div w:id="1106582147">
          <w:marLeft w:val="480"/>
          <w:marRight w:val="0"/>
          <w:marTop w:val="0"/>
          <w:marBottom w:val="0"/>
          <w:divBdr>
            <w:top w:val="none" w:sz="0" w:space="0" w:color="auto"/>
            <w:left w:val="none" w:sz="0" w:space="0" w:color="auto"/>
            <w:bottom w:val="none" w:sz="0" w:space="0" w:color="auto"/>
            <w:right w:val="none" w:sz="0" w:space="0" w:color="auto"/>
          </w:divBdr>
        </w:div>
        <w:div w:id="1208760914">
          <w:marLeft w:val="240"/>
          <w:marRight w:val="0"/>
          <w:marTop w:val="0"/>
          <w:marBottom w:val="0"/>
          <w:divBdr>
            <w:top w:val="none" w:sz="0" w:space="0" w:color="auto"/>
            <w:left w:val="none" w:sz="0" w:space="0" w:color="auto"/>
            <w:bottom w:val="none" w:sz="0" w:space="0" w:color="auto"/>
            <w:right w:val="none" w:sz="0" w:space="0" w:color="auto"/>
          </w:divBdr>
        </w:div>
        <w:div w:id="1329669680">
          <w:marLeft w:val="480"/>
          <w:marRight w:val="0"/>
          <w:marTop w:val="0"/>
          <w:marBottom w:val="0"/>
          <w:divBdr>
            <w:top w:val="none" w:sz="0" w:space="0" w:color="auto"/>
            <w:left w:val="none" w:sz="0" w:space="0" w:color="auto"/>
            <w:bottom w:val="none" w:sz="0" w:space="0" w:color="auto"/>
            <w:right w:val="none" w:sz="0" w:space="0" w:color="auto"/>
          </w:divBdr>
        </w:div>
        <w:div w:id="1351563094">
          <w:marLeft w:val="480"/>
          <w:marRight w:val="0"/>
          <w:marTop w:val="0"/>
          <w:marBottom w:val="0"/>
          <w:divBdr>
            <w:top w:val="none" w:sz="0" w:space="0" w:color="auto"/>
            <w:left w:val="none" w:sz="0" w:space="0" w:color="auto"/>
            <w:bottom w:val="none" w:sz="0" w:space="0" w:color="auto"/>
            <w:right w:val="none" w:sz="0" w:space="0" w:color="auto"/>
          </w:divBdr>
        </w:div>
        <w:div w:id="1473670626">
          <w:marLeft w:val="240"/>
          <w:marRight w:val="0"/>
          <w:marTop w:val="0"/>
          <w:marBottom w:val="0"/>
          <w:divBdr>
            <w:top w:val="none" w:sz="0" w:space="0" w:color="auto"/>
            <w:left w:val="none" w:sz="0" w:space="0" w:color="auto"/>
            <w:bottom w:val="none" w:sz="0" w:space="0" w:color="auto"/>
            <w:right w:val="none" w:sz="0" w:space="0" w:color="auto"/>
          </w:divBdr>
        </w:div>
        <w:div w:id="1518541080">
          <w:marLeft w:val="720"/>
          <w:marRight w:val="0"/>
          <w:marTop w:val="0"/>
          <w:marBottom w:val="0"/>
          <w:divBdr>
            <w:top w:val="none" w:sz="0" w:space="0" w:color="auto"/>
            <w:left w:val="none" w:sz="0" w:space="0" w:color="auto"/>
            <w:bottom w:val="none" w:sz="0" w:space="0" w:color="auto"/>
            <w:right w:val="none" w:sz="0" w:space="0" w:color="auto"/>
          </w:divBdr>
        </w:div>
        <w:div w:id="1530490584">
          <w:marLeft w:val="480"/>
          <w:marRight w:val="0"/>
          <w:marTop w:val="0"/>
          <w:marBottom w:val="0"/>
          <w:divBdr>
            <w:top w:val="none" w:sz="0" w:space="0" w:color="auto"/>
            <w:left w:val="none" w:sz="0" w:space="0" w:color="auto"/>
            <w:bottom w:val="none" w:sz="0" w:space="0" w:color="auto"/>
            <w:right w:val="none" w:sz="0" w:space="0" w:color="auto"/>
          </w:divBdr>
        </w:div>
        <w:div w:id="1540043705">
          <w:marLeft w:val="480"/>
          <w:marRight w:val="0"/>
          <w:marTop w:val="0"/>
          <w:marBottom w:val="0"/>
          <w:divBdr>
            <w:top w:val="none" w:sz="0" w:space="0" w:color="auto"/>
            <w:left w:val="none" w:sz="0" w:space="0" w:color="auto"/>
            <w:bottom w:val="none" w:sz="0" w:space="0" w:color="auto"/>
            <w:right w:val="none" w:sz="0" w:space="0" w:color="auto"/>
          </w:divBdr>
        </w:div>
        <w:div w:id="1608349982">
          <w:marLeft w:val="480"/>
          <w:marRight w:val="0"/>
          <w:marTop w:val="0"/>
          <w:marBottom w:val="0"/>
          <w:divBdr>
            <w:top w:val="none" w:sz="0" w:space="0" w:color="auto"/>
            <w:left w:val="none" w:sz="0" w:space="0" w:color="auto"/>
            <w:bottom w:val="none" w:sz="0" w:space="0" w:color="auto"/>
            <w:right w:val="none" w:sz="0" w:space="0" w:color="auto"/>
          </w:divBdr>
        </w:div>
        <w:div w:id="1720862807">
          <w:marLeft w:val="480"/>
          <w:marRight w:val="0"/>
          <w:marTop w:val="0"/>
          <w:marBottom w:val="0"/>
          <w:divBdr>
            <w:top w:val="none" w:sz="0" w:space="0" w:color="auto"/>
            <w:left w:val="none" w:sz="0" w:space="0" w:color="auto"/>
            <w:bottom w:val="none" w:sz="0" w:space="0" w:color="auto"/>
            <w:right w:val="none" w:sz="0" w:space="0" w:color="auto"/>
          </w:divBdr>
        </w:div>
        <w:div w:id="1725638456">
          <w:marLeft w:val="240"/>
          <w:marRight w:val="0"/>
          <w:marTop w:val="0"/>
          <w:marBottom w:val="0"/>
          <w:divBdr>
            <w:top w:val="none" w:sz="0" w:space="0" w:color="auto"/>
            <w:left w:val="none" w:sz="0" w:space="0" w:color="auto"/>
            <w:bottom w:val="none" w:sz="0" w:space="0" w:color="auto"/>
            <w:right w:val="none" w:sz="0" w:space="0" w:color="auto"/>
          </w:divBdr>
        </w:div>
        <w:div w:id="1812021098">
          <w:marLeft w:val="480"/>
          <w:marRight w:val="0"/>
          <w:marTop w:val="0"/>
          <w:marBottom w:val="0"/>
          <w:divBdr>
            <w:top w:val="none" w:sz="0" w:space="0" w:color="auto"/>
            <w:left w:val="none" w:sz="0" w:space="0" w:color="auto"/>
            <w:bottom w:val="none" w:sz="0" w:space="0" w:color="auto"/>
            <w:right w:val="none" w:sz="0" w:space="0" w:color="auto"/>
          </w:divBdr>
        </w:div>
        <w:div w:id="1839612339">
          <w:marLeft w:val="480"/>
          <w:marRight w:val="0"/>
          <w:marTop w:val="0"/>
          <w:marBottom w:val="0"/>
          <w:divBdr>
            <w:top w:val="none" w:sz="0" w:space="0" w:color="auto"/>
            <w:left w:val="none" w:sz="0" w:space="0" w:color="auto"/>
            <w:bottom w:val="none" w:sz="0" w:space="0" w:color="auto"/>
            <w:right w:val="none" w:sz="0" w:space="0" w:color="auto"/>
          </w:divBdr>
        </w:div>
        <w:div w:id="1851988896">
          <w:marLeft w:val="480"/>
          <w:marRight w:val="0"/>
          <w:marTop w:val="0"/>
          <w:marBottom w:val="0"/>
          <w:divBdr>
            <w:top w:val="none" w:sz="0" w:space="0" w:color="auto"/>
            <w:left w:val="none" w:sz="0" w:space="0" w:color="auto"/>
            <w:bottom w:val="none" w:sz="0" w:space="0" w:color="auto"/>
            <w:right w:val="none" w:sz="0" w:space="0" w:color="auto"/>
          </w:divBdr>
        </w:div>
        <w:div w:id="1878278504">
          <w:marLeft w:val="0"/>
          <w:marRight w:val="0"/>
          <w:marTop w:val="0"/>
          <w:marBottom w:val="0"/>
          <w:divBdr>
            <w:top w:val="none" w:sz="0" w:space="0" w:color="auto"/>
            <w:left w:val="none" w:sz="0" w:space="0" w:color="auto"/>
            <w:bottom w:val="none" w:sz="0" w:space="0" w:color="auto"/>
            <w:right w:val="none" w:sz="0" w:space="0" w:color="auto"/>
          </w:divBdr>
        </w:div>
        <w:div w:id="1966160872">
          <w:marLeft w:val="480"/>
          <w:marRight w:val="0"/>
          <w:marTop w:val="0"/>
          <w:marBottom w:val="0"/>
          <w:divBdr>
            <w:top w:val="none" w:sz="0" w:space="0" w:color="auto"/>
            <w:left w:val="none" w:sz="0" w:space="0" w:color="auto"/>
            <w:bottom w:val="none" w:sz="0" w:space="0" w:color="auto"/>
            <w:right w:val="none" w:sz="0" w:space="0" w:color="auto"/>
          </w:divBdr>
        </w:div>
        <w:div w:id="2042629199">
          <w:marLeft w:val="240"/>
          <w:marRight w:val="0"/>
          <w:marTop w:val="0"/>
          <w:marBottom w:val="0"/>
          <w:divBdr>
            <w:top w:val="none" w:sz="0" w:space="0" w:color="auto"/>
            <w:left w:val="none" w:sz="0" w:space="0" w:color="auto"/>
            <w:bottom w:val="none" w:sz="0" w:space="0" w:color="auto"/>
            <w:right w:val="none" w:sz="0" w:space="0" w:color="auto"/>
          </w:divBdr>
        </w:div>
      </w:divsChild>
    </w:div>
    <w:div w:id="52850106">
      <w:bodyDiv w:val="1"/>
      <w:marLeft w:val="0"/>
      <w:marRight w:val="0"/>
      <w:marTop w:val="0"/>
      <w:marBottom w:val="0"/>
      <w:divBdr>
        <w:top w:val="none" w:sz="0" w:space="0" w:color="auto"/>
        <w:left w:val="none" w:sz="0" w:space="0" w:color="auto"/>
        <w:bottom w:val="none" w:sz="0" w:space="0" w:color="auto"/>
        <w:right w:val="none" w:sz="0" w:space="0" w:color="auto"/>
      </w:divBdr>
      <w:divsChild>
        <w:div w:id="57480260">
          <w:marLeft w:val="0"/>
          <w:marRight w:val="0"/>
          <w:marTop w:val="0"/>
          <w:marBottom w:val="0"/>
          <w:divBdr>
            <w:top w:val="none" w:sz="0" w:space="0" w:color="auto"/>
            <w:left w:val="none" w:sz="0" w:space="0" w:color="auto"/>
            <w:bottom w:val="none" w:sz="0" w:space="0" w:color="auto"/>
            <w:right w:val="none" w:sz="0" w:space="0" w:color="auto"/>
          </w:divBdr>
        </w:div>
        <w:div w:id="58015601">
          <w:marLeft w:val="480"/>
          <w:marRight w:val="0"/>
          <w:marTop w:val="0"/>
          <w:marBottom w:val="0"/>
          <w:divBdr>
            <w:top w:val="none" w:sz="0" w:space="0" w:color="auto"/>
            <w:left w:val="none" w:sz="0" w:space="0" w:color="auto"/>
            <w:bottom w:val="none" w:sz="0" w:space="0" w:color="auto"/>
            <w:right w:val="none" w:sz="0" w:space="0" w:color="auto"/>
          </w:divBdr>
          <w:divsChild>
            <w:div w:id="467168691">
              <w:marLeft w:val="0"/>
              <w:marRight w:val="0"/>
              <w:marTop w:val="0"/>
              <w:marBottom w:val="0"/>
              <w:divBdr>
                <w:top w:val="none" w:sz="0" w:space="0" w:color="auto"/>
                <w:left w:val="none" w:sz="0" w:space="0" w:color="auto"/>
                <w:bottom w:val="none" w:sz="0" w:space="0" w:color="auto"/>
                <w:right w:val="none" w:sz="0" w:space="0" w:color="auto"/>
              </w:divBdr>
            </w:div>
          </w:divsChild>
        </w:div>
        <w:div w:id="159082707">
          <w:marLeft w:val="240"/>
          <w:marRight w:val="0"/>
          <w:marTop w:val="0"/>
          <w:marBottom w:val="0"/>
          <w:divBdr>
            <w:top w:val="none" w:sz="0" w:space="0" w:color="auto"/>
            <w:left w:val="none" w:sz="0" w:space="0" w:color="auto"/>
            <w:bottom w:val="none" w:sz="0" w:space="0" w:color="auto"/>
            <w:right w:val="none" w:sz="0" w:space="0" w:color="auto"/>
          </w:divBdr>
        </w:div>
        <w:div w:id="180049011">
          <w:marLeft w:val="0"/>
          <w:marRight w:val="0"/>
          <w:marTop w:val="0"/>
          <w:marBottom w:val="0"/>
          <w:divBdr>
            <w:top w:val="none" w:sz="0" w:space="0" w:color="auto"/>
            <w:left w:val="none" w:sz="0" w:space="0" w:color="auto"/>
            <w:bottom w:val="none" w:sz="0" w:space="0" w:color="auto"/>
            <w:right w:val="none" w:sz="0" w:space="0" w:color="auto"/>
          </w:divBdr>
        </w:div>
        <w:div w:id="278680733">
          <w:marLeft w:val="240"/>
          <w:marRight w:val="0"/>
          <w:marTop w:val="0"/>
          <w:marBottom w:val="0"/>
          <w:divBdr>
            <w:top w:val="none" w:sz="0" w:space="0" w:color="auto"/>
            <w:left w:val="none" w:sz="0" w:space="0" w:color="auto"/>
            <w:bottom w:val="none" w:sz="0" w:space="0" w:color="auto"/>
            <w:right w:val="none" w:sz="0" w:space="0" w:color="auto"/>
          </w:divBdr>
          <w:divsChild>
            <w:div w:id="695426270">
              <w:marLeft w:val="0"/>
              <w:marRight w:val="0"/>
              <w:marTop w:val="0"/>
              <w:marBottom w:val="0"/>
              <w:divBdr>
                <w:top w:val="none" w:sz="0" w:space="0" w:color="auto"/>
                <w:left w:val="none" w:sz="0" w:space="0" w:color="auto"/>
                <w:bottom w:val="none" w:sz="0" w:space="0" w:color="auto"/>
                <w:right w:val="none" w:sz="0" w:space="0" w:color="auto"/>
              </w:divBdr>
            </w:div>
            <w:div w:id="1559125105">
              <w:marLeft w:val="0"/>
              <w:marRight w:val="0"/>
              <w:marTop w:val="0"/>
              <w:marBottom w:val="0"/>
              <w:divBdr>
                <w:top w:val="none" w:sz="0" w:space="0" w:color="auto"/>
                <w:left w:val="none" w:sz="0" w:space="0" w:color="auto"/>
                <w:bottom w:val="none" w:sz="0" w:space="0" w:color="auto"/>
                <w:right w:val="none" w:sz="0" w:space="0" w:color="auto"/>
              </w:divBdr>
            </w:div>
          </w:divsChild>
        </w:div>
        <w:div w:id="332994523">
          <w:marLeft w:val="480"/>
          <w:marRight w:val="0"/>
          <w:marTop w:val="0"/>
          <w:marBottom w:val="0"/>
          <w:divBdr>
            <w:top w:val="none" w:sz="0" w:space="0" w:color="auto"/>
            <w:left w:val="none" w:sz="0" w:space="0" w:color="auto"/>
            <w:bottom w:val="none" w:sz="0" w:space="0" w:color="auto"/>
            <w:right w:val="none" w:sz="0" w:space="0" w:color="auto"/>
          </w:divBdr>
        </w:div>
        <w:div w:id="340545903">
          <w:marLeft w:val="0"/>
          <w:marRight w:val="0"/>
          <w:marTop w:val="0"/>
          <w:marBottom w:val="0"/>
          <w:divBdr>
            <w:top w:val="none" w:sz="0" w:space="0" w:color="auto"/>
            <w:left w:val="none" w:sz="0" w:space="0" w:color="auto"/>
            <w:bottom w:val="none" w:sz="0" w:space="0" w:color="auto"/>
            <w:right w:val="none" w:sz="0" w:space="0" w:color="auto"/>
          </w:divBdr>
          <w:divsChild>
            <w:div w:id="954874631">
              <w:marLeft w:val="0"/>
              <w:marRight w:val="0"/>
              <w:marTop w:val="0"/>
              <w:marBottom w:val="0"/>
              <w:divBdr>
                <w:top w:val="none" w:sz="0" w:space="0" w:color="auto"/>
                <w:left w:val="none" w:sz="0" w:space="0" w:color="auto"/>
                <w:bottom w:val="none" w:sz="0" w:space="0" w:color="auto"/>
                <w:right w:val="none" w:sz="0" w:space="0" w:color="auto"/>
              </w:divBdr>
              <w:divsChild>
                <w:div w:id="3546959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52343242">
          <w:marLeft w:val="720"/>
          <w:marRight w:val="0"/>
          <w:marTop w:val="0"/>
          <w:marBottom w:val="0"/>
          <w:divBdr>
            <w:top w:val="none" w:sz="0" w:space="0" w:color="auto"/>
            <w:left w:val="none" w:sz="0" w:space="0" w:color="auto"/>
            <w:bottom w:val="none" w:sz="0" w:space="0" w:color="auto"/>
            <w:right w:val="none" w:sz="0" w:space="0" w:color="auto"/>
          </w:divBdr>
        </w:div>
        <w:div w:id="470945196">
          <w:marLeft w:val="720"/>
          <w:marRight w:val="0"/>
          <w:marTop w:val="0"/>
          <w:marBottom w:val="0"/>
          <w:divBdr>
            <w:top w:val="none" w:sz="0" w:space="0" w:color="auto"/>
            <w:left w:val="none" w:sz="0" w:space="0" w:color="auto"/>
            <w:bottom w:val="none" w:sz="0" w:space="0" w:color="auto"/>
            <w:right w:val="none" w:sz="0" w:space="0" w:color="auto"/>
          </w:divBdr>
        </w:div>
        <w:div w:id="512036599">
          <w:marLeft w:val="720"/>
          <w:marRight w:val="0"/>
          <w:marTop w:val="0"/>
          <w:marBottom w:val="0"/>
          <w:divBdr>
            <w:top w:val="none" w:sz="0" w:space="0" w:color="auto"/>
            <w:left w:val="none" w:sz="0" w:space="0" w:color="auto"/>
            <w:bottom w:val="none" w:sz="0" w:space="0" w:color="auto"/>
            <w:right w:val="none" w:sz="0" w:space="0" w:color="auto"/>
          </w:divBdr>
        </w:div>
        <w:div w:id="519245022">
          <w:marLeft w:val="480"/>
          <w:marRight w:val="0"/>
          <w:marTop w:val="0"/>
          <w:marBottom w:val="0"/>
          <w:divBdr>
            <w:top w:val="none" w:sz="0" w:space="0" w:color="auto"/>
            <w:left w:val="none" w:sz="0" w:space="0" w:color="auto"/>
            <w:bottom w:val="none" w:sz="0" w:space="0" w:color="auto"/>
            <w:right w:val="none" w:sz="0" w:space="0" w:color="auto"/>
          </w:divBdr>
        </w:div>
        <w:div w:id="524053137">
          <w:marLeft w:val="720"/>
          <w:marRight w:val="0"/>
          <w:marTop w:val="0"/>
          <w:marBottom w:val="0"/>
          <w:divBdr>
            <w:top w:val="none" w:sz="0" w:space="0" w:color="auto"/>
            <w:left w:val="none" w:sz="0" w:space="0" w:color="auto"/>
            <w:bottom w:val="none" w:sz="0" w:space="0" w:color="auto"/>
            <w:right w:val="none" w:sz="0" w:space="0" w:color="auto"/>
          </w:divBdr>
        </w:div>
        <w:div w:id="628560299">
          <w:marLeft w:val="480"/>
          <w:marRight w:val="0"/>
          <w:marTop w:val="0"/>
          <w:marBottom w:val="0"/>
          <w:divBdr>
            <w:top w:val="none" w:sz="0" w:space="0" w:color="auto"/>
            <w:left w:val="none" w:sz="0" w:space="0" w:color="auto"/>
            <w:bottom w:val="none" w:sz="0" w:space="0" w:color="auto"/>
            <w:right w:val="none" w:sz="0" w:space="0" w:color="auto"/>
          </w:divBdr>
        </w:div>
        <w:div w:id="636882788">
          <w:marLeft w:val="480"/>
          <w:marRight w:val="0"/>
          <w:marTop w:val="0"/>
          <w:marBottom w:val="0"/>
          <w:divBdr>
            <w:top w:val="none" w:sz="0" w:space="0" w:color="auto"/>
            <w:left w:val="none" w:sz="0" w:space="0" w:color="auto"/>
            <w:bottom w:val="none" w:sz="0" w:space="0" w:color="auto"/>
            <w:right w:val="none" w:sz="0" w:space="0" w:color="auto"/>
          </w:divBdr>
          <w:divsChild>
            <w:div w:id="574127533">
              <w:marLeft w:val="0"/>
              <w:marRight w:val="0"/>
              <w:marTop w:val="0"/>
              <w:marBottom w:val="0"/>
              <w:divBdr>
                <w:top w:val="none" w:sz="0" w:space="0" w:color="auto"/>
                <w:left w:val="none" w:sz="0" w:space="0" w:color="auto"/>
                <w:bottom w:val="none" w:sz="0" w:space="0" w:color="auto"/>
                <w:right w:val="none" w:sz="0" w:space="0" w:color="auto"/>
              </w:divBdr>
            </w:div>
            <w:div w:id="1760178357">
              <w:marLeft w:val="0"/>
              <w:marRight w:val="0"/>
              <w:marTop w:val="0"/>
              <w:marBottom w:val="0"/>
              <w:divBdr>
                <w:top w:val="none" w:sz="0" w:space="0" w:color="auto"/>
                <w:left w:val="none" w:sz="0" w:space="0" w:color="auto"/>
                <w:bottom w:val="none" w:sz="0" w:space="0" w:color="auto"/>
                <w:right w:val="none" w:sz="0" w:space="0" w:color="auto"/>
              </w:divBdr>
            </w:div>
            <w:div w:id="1954022354">
              <w:marLeft w:val="0"/>
              <w:marRight w:val="0"/>
              <w:marTop w:val="0"/>
              <w:marBottom w:val="0"/>
              <w:divBdr>
                <w:top w:val="none" w:sz="0" w:space="0" w:color="auto"/>
                <w:left w:val="none" w:sz="0" w:space="0" w:color="auto"/>
                <w:bottom w:val="none" w:sz="0" w:space="0" w:color="auto"/>
                <w:right w:val="none" w:sz="0" w:space="0" w:color="auto"/>
              </w:divBdr>
            </w:div>
          </w:divsChild>
        </w:div>
        <w:div w:id="651373998">
          <w:marLeft w:val="720"/>
          <w:marRight w:val="0"/>
          <w:marTop w:val="0"/>
          <w:marBottom w:val="0"/>
          <w:divBdr>
            <w:top w:val="none" w:sz="0" w:space="0" w:color="auto"/>
            <w:left w:val="none" w:sz="0" w:space="0" w:color="auto"/>
            <w:bottom w:val="none" w:sz="0" w:space="0" w:color="auto"/>
            <w:right w:val="none" w:sz="0" w:space="0" w:color="auto"/>
          </w:divBdr>
        </w:div>
        <w:div w:id="731125667">
          <w:marLeft w:val="240"/>
          <w:marRight w:val="0"/>
          <w:marTop w:val="0"/>
          <w:marBottom w:val="0"/>
          <w:divBdr>
            <w:top w:val="none" w:sz="0" w:space="0" w:color="auto"/>
            <w:left w:val="none" w:sz="0" w:space="0" w:color="auto"/>
            <w:bottom w:val="none" w:sz="0" w:space="0" w:color="auto"/>
            <w:right w:val="none" w:sz="0" w:space="0" w:color="auto"/>
          </w:divBdr>
        </w:div>
        <w:div w:id="809787751">
          <w:marLeft w:val="480"/>
          <w:marRight w:val="0"/>
          <w:marTop w:val="0"/>
          <w:marBottom w:val="0"/>
          <w:divBdr>
            <w:top w:val="none" w:sz="0" w:space="0" w:color="auto"/>
            <w:left w:val="none" w:sz="0" w:space="0" w:color="auto"/>
            <w:bottom w:val="none" w:sz="0" w:space="0" w:color="auto"/>
            <w:right w:val="none" w:sz="0" w:space="0" w:color="auto"/>
          </w:divBdr>
        </w:div>
        <w:div w:id="926579460">
          <w:marLeft w:val="0"/>
          <w:marRight w:val="0"/>
          <w:marTop w:val="0"/>
          <w:marBottom w:val="0"/>
          <w:divBdr>
            <w:top w:val="none" w:sz="0" w:space="0" w:color="auto"/>
            <w:left w:val="none" w:sz="0" w:space="0" w:color="auto"/>
            <w:bottom w:val="none" w:sz="0" w:space="0" w:color="auto"/>
            <w:right w:val="none" w:sz="0" w:space="0" w:color="auto"/>
          </w:divBdr>
          <w:divsChild>
            <w:div w:id="1270434322">
              <w:marLeft w:val="0"/>
              <w:marRight w:val="0"/>
              <w:marTop w:val="0"/>
              <w:marBottom w:val="0"/>
              <w:divBdr>
                <w:top w:val="none" w:sz="0" w:space="0" w:color="auto"/>
                <w:left w:val="none" w:sz="0" w:space="0" w:color="auto"/>
                <w:bottom w:val="none" w:sz="0" w:space="0" w:color="auto"/>
                <w:right w:val="none" w:sz="0" w:space="0" w:color="auto"/>
              </w:divBdr>
              <w:divsChild>
                <w:div w:id="11343298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2886010">
          <w:marLeft w:val="720"/>
          <w:marRight w:val="0"/>
          <w:marTop w:val="0"/>
          <w:marBottom w:val="0"/>
          <w:divBdr>
            <w:top w:val="none" w:sz="0" w:space="0" w:color="auto"/>
            <w:left w:val="none" w:sz="0" w:space="0" w:color="auto"/>
            <w:bottom w:val="none" w:sz="0" w:space="0" w:color="auto"/>
            <w:right w:val="none" w:sz="0" w:space="0" w:color="auto"/>
          </w:divBdr>
        </w:div>
        <w:div w:id="1210994771">
          <w:marLeft w:val="720"/>
          <w:marRight w:val="0"/>
          <w:marTop w:val="0"/>
          <w:marBottom w:val="0"/>
          <w:divBdr>
            <w:top w:val="none" w:sz="0" w:space="0" w:color="auto"/>
            <w:left w:val="none" w:sz="0" w:space="0" w:color="auto"/>
            <w:bottom w:val="none" w:sz="0" w:space="0" w:color="auto"/>
            <w:right w:val="none" w:sz="0" w:space="0" w:color="auto"/>
          </w:divBdr>
        </w:div>
        <w:div w:id="1282420054">
          <w:marLeft w:val="480"/>
          <w:marRight w:val="0"/>
          <w:marTop w:val="0"/>
          <w:marBottom w:val="0"/>
          <w:divBdr>
            <w:top w:val="none" w:sz="0" w:space="0" w:color="auto"/>
            <w:left w:val="none" w:sz="0" w:space="0" w:color="auto"/>
            <w:bottom w:val="none" w:sz="0" w:space="0" w:color="auto"/>
            <w:right w:val="none" w:sz="0" w:space="0" w:color="auto"/>
          </w:divBdr>
          <w:divsChild>
            <w:div w:id="467555179">
              <w:marLeft w:val="0"/>
              <w:marRight w:val="0"/>
              <w:marTop w:val="0"/>
              <w:marBottom w:val="0"/>
              <w:divBdr>
                <w:top w:val="none" w:sz="0" w:space="0" w:color="auto"/>
                <w:left w:val="none" w:sz="0" w:space="0" w:color="auto"/>
                <w:bottom w:val="none" w:sz="0" w:space="0" w:color="auto"/>
                <w:right w:val="none" w:sz="0" w:space="0" w:color="auto"/>
              </w:divBdr>
            </w:div>
          </w:divsChild>
        </w:div>
        <w:div w:id="1294553218">
          <w:marLeft w:val="240"/>
          <w:marRight w:val="0"/>
          <w:marTop w:val="0"/>
          <w:marBottom w:val="0"/>
          <w:divBdr>
            <w:top w:val="none" w:sz="0" w:space="0" w:color="auto"/>
            <w:left w:val="none" w:sz="0" w:space="0" w:color="auto"/>
            <w:bottom w:val="none" w:sz="0" w:space="0" w:color="auto"/>
            <w:right w:val="none" w:sz="0" w:space="0" w:color="auto"/>
          </w:divBdr>
          <w:divsChild>
            <w:div w:id="749159738">
              <w:marLeft w:val="0"/>
              <w:marRight w:val="0"/>
              <w:marTop w:val="0"/>
              <w:marBottom w:val="0"/>
              <w:divBdr>
                <w:top w:val="none" w:sz="0" w:space="0" w:color="auto"/>
                <w:left w:val="none" w:sz="0" w:space="0" w:color="auto"/>
                <w:bottom w:val="none" w:sz="0" w:space="0" w:color="auto"/>
                <w:right w:val="none" w:sz="0" w:space="0" w:color="auto"/>
              </w:divBdr>
            </w:div>
          </w:divsChild>
        </w:div>
        <w:div w:id="1314603010">
          <w:marLeft w:val="720"/>
          <w:marRight w:val="0"/>
          <w:marTop w:val="0"/>
          <w:marBottom w:val="0"/>
          <w:divBdr>
            <w:top w:val="none" w:sz="0" w:space="0" w:color="auto"/>
            <w:left w:val="none" w:sz="0" w:space="0" w:color="auto"/>
            <w:bottom w:val="none" w:sz="0" w:space="0" w:color="auto"/>
            <w:right w:val="none" w:sz="0" w:space="0" w:color="auto"/>
          </w:divBdr>
        </w:div>
        <w:div w:id="1442722003">
          <w:marLeft w:val="480"/>
          <w:marRight w:val="0"/>
          <w:marTop w:val="0"/>
          <w:marBottom w:val="0"/>
          <w:divBdr>
            <w:top w:val="none" w:sz="0" w:space="0" w:color="auto"/>
            <w:left w:val="none" w:sz="0" w:space="0" w:color="auto"/>
            <w:bottom w:val="none" w:sz="0" w:space="0" w:color="auto"/>
            <w:right w:val="none" w:sz="0" w:space="0" w:color="auto"/>
          </w:divBdr>
        </w:div>
        <w:div w:id="1442870613">
          <w:marLeft w:val="0"/>
          <w:marRight w:val="0"/>
          <w:marTop w:val="0"/>
          <w:marBottom w:val="0"/>
          <w:divBdr>
            <w:top w:val="none" w:sz="0" w:space="0" w:color="auto"/>
            <w:left w:val="none" w:sz="0" w:space="0" w:color="auto"/>
            <w:bottom w:val="none" w:sz="0" w:space="0" w:color="auto"/>
            <w:right w:val="none" w:sz="0" w:space="0" w:color="auto"/>
          </w:divBdr>
          <w:divsChild>
            <w:div w:id="720714228">
              <w:marLeft w:val="0"/>
              <w:marRight w:val="0"/>
              <w:marTop w:val="0"/>
              <w:marBottom w:val="0"/>
              <w:divBdr>
                <w:top w:val="none" w:sz="0" w:space="0" w:color="auto"/>
                <w:left w:val="none" w:sz="0" w:space="0" w:color="auto"/>
                <w:bottom w:val="none" w:sz="0" w:space="0" w:color="auto"/>
                <w:right w:val="none" w:sz="0" w:space="0" w:color="auto"/>
              </w:divBdr>
              <w:divsChild>
                <w:div w:id="812143910">
                  <w:marLeft w:val="240"/>
                  <w:marRight w:val="0"/>
                  <w:marTop w:val="0"/>
                  <w:marBottom w:val="0"/>
                  <w:divBdr>
                    <w:top w:val="none" w:sz="0" w:space="0" w:color="auto"/>
                    <w:left w:val="none" w:sz="0" w:space="0" w:color="auto"/>
                    <w:bottom w:val="none" w:sz="0" w:space="0" w:color="auto"/>
                    <w:right w:val="none" w:sz="0" w:space="0" w:color="auto"/>
                  </w:divBdr>
                </w:div>
                <w:div w:id="105893821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506168837">
          <w:marLeft w:val="480"/>
          <w:marRight w:val="0"/>
          <w:marTop w:val="0"/>
          <w:marBottom w:val="0"/>
          <w:divBdr>
            <w:top w:val="none" w:sz="0" w:space="0" w:color="auto"/>
            <w:left w:val="none" w:sz="0" w:space="0" w:color="auto"/>
            <w:bottom w:val="none" w:sz="0" w:space="0" w:color="auto"/>
            <w:right w:val="none" w:sz="0" w:space="0" w:color="auto"/>
          </w:divBdr>
        </w:div>
        <w:div w:id="1738363421">
          <w:marLeft w:val="480"/>
          <w:marRight w:val="0"/>
          <w:marTop w:val="0"/>
          <w:marBottom w:val="0"/>
          <w:divBdr>
            <w:top w:val="none" w:sz="0" w:space="0" w:color="auto"/>
            <w:left w:val="none" w:sz="0" w:space="0" w:color="auto"/>
            <w:bottom w:val="none" w:sz="0" w:space="0" w:color="auto"/>
            <w:right w:val="none" w:sz="0" w:space="0" w:color="auto"/>
          </w:divBdr>
        </w:div>
        <w:div w:id="1760326788">
          <w:marLeft w:val="240"/>
          <w:marRight w:val="0"/>
          <w:marTop w:val="0"/>
          <w:marBottom w:val="0"/>
          <w:divBdr>
            <w:top w:val="none" w:sz="0" w:space="0" w:color="auto"/>
            <w:left w:val="none" w:sz="0" w:space="0" w:color="auto"/>
            <w:bottom w:val="none" w:sz="0" w:space="0" w:color="auto"/>
            <w:right w:val="none" w:sz="0" w:space="0" w:color="auto"/>
          </w:divBdr>
        </w:div>
        <w:div w:id="1776897181">
          <w:marLeft w:val="240"/>
          <w:marRight w:val="0"/>
          <w:marTop w:val="0"/>
          <w:marBottom w:val="0"/>
          <w:divBdr>
            <w:top w:val="none" w:sz="0" w:space="0" w:color="auto"/>
            <w:left w:val="none" w:sz="0" w:space="0" w:color="auto"/>
            <w:bottom w:val="none" w:sz="0" w:space="0" w:color="auto"/>
            <w:right w:val="none" w:sz="0" w:space="0" w:color="auto"/>
          </w:divBdr>
        </w:div>
        <w:div w:id="1937324854">
          <w:marLeft w:val="720"/>
          <w:marRight w:val="0"/>
          <w:marTop w:val="0"/>
          <w:marBottom w:val="0"/>
          <w:divBdr>
            <w:top w:val="none" w:sz="0" w:space="0" w:color="auto"/>
            <w:left w:val="none" w:sz="0" w:space="0" w:color="auto"/>
            <w:bottom w:val="none" w:sz="0" w:space="0" w:color="auto"/>
            <w:right w:val="none" w:sz="0" w:space="0" w:color="auto"/>
          </w:divBdr>
        </w:div>
        <w:div w:id="1996685593">
          <w:marLeft w:val="0"/>
          <w:marRight w:val="0"/>
          <w:marTop w:val="0"/>
          <w:marBottom w:val="0"/>
          <w:divBdr>
            <w:top w:val="none" w:sz="0" w:space="0" w:color="auto"/>
            <w:left w:val="none" w:sz="0" w:space="0" w:color="auto"/>
            <w:bottom w:val="none" w:sz="0" w:space="0" w:color="auto"/>
            <w:right w:val="none" w:sz="0" w:space="0" w:color="auto"/>
          </w:divBdr>
        </w:div>
        <w:div w:id="1997152109">
          <w:marLeft w:val="720"/>
          <w:marRight w:val="0"/>
          <w:marTop w:val="0"/>
          <w:marBottom w:val="0"/>
          <w:divBdr>
            <w:top w:val="none" w:sz="0" w:space="0" w:color="auto"/>
            <w:left w:val="none" w:sz="0" w:space="0" w:color="auto"/>
            <w:bottom w:val="none" w:sz="0" w:space="0" w:color="auto"/>
            <w:right w:val="none" w:sz="0" w:space="0" w:color="auto"/>
          </w:divBdr>
        </w:div>
        <w:div w:id="2033455306">
          <w:marLeft w:val="720"/>
          <w:marRight w:val="0"/>
          <w:marTop w:val="0"/>
          <w:marBottom w:val="0"/>
          <w:divBdr>
            <w:top w:val="none" w:sz="0" w:space="0" w:color="auto"/>
            <w:left w:val="none" w:sz="0" w:space="0" w:color="auto"/>
            <w:bottom w:val="none" w:sz="0" w:space="0" w:color="auto"/>
            <w:right w:val="none" w:sz="0" w:space="0" w:color="auto"/>
          </w:divBdr>
        </w:div>
        <w:div w:id="2144882407">
          <w:marLeft w:val="0"/>
          <w:marRight w:val="0"/>
          <w:marTop w:val="0"/>
          <w:marBottom w:val="0"/>
          <w:divBdr>
            <w:top w:val="none" w:sz="0" w:space="0" w:color="auto"/>
            <w:left w:val="none" w:sz="0" w:space="0" w:color="auto"/>
            <w:bottom w:val="none" w:sz="0" w:space="0" w:color="auto"/>
            <w:right w:val="none" w:sz="0" w:space="0" w:color="auto"/>
          </w:divBdr>
          <w:divsChild>
            <w:div w:id="343214487">
              <w:marLeft w:val="0"/>
              <w:marRight w:val="0"/>
              <w:marTop w:val="0"/>
              <w:marBottom w:val="0"/>
              <w:divBdr>
                <w:top w:val="none" w:sz="0" w:space="0" w:color="auto"/>
                <w:left w:val="none" w:sz="0" w:space="0" w:color="auto"/>
                <w:bottom w:val="none" w:sz="0" w:space="0" w:color="auto"/>
                <w:right w:val="none" w:sz="0" w:space="0" w:color="auto"/>
              </w:divBdr>
              <w:divsChild>
                <w:div w:id="15405825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31904">
      <w:bodyDiv w:val="1"/>
      <w:marLeft w:val="0"/>
      <w:marRight w:val="0"/>
      <w:marTop w:val="0"/>
      <w:marBottom w:val="0"/>
      <w:divBdr>
        <w:top w:val="none" w:sz="0" w:space="0" w:color="auto"/>
        <w:left w:val="none" w:sz="0" w:space="0" w:color="auto"/>
        <w:bottom w:val="none" w:sz="0" w:space="0" w:color="auto"/>
        <w:right w:val="none" w:sz="0" w:space="0" w:color="auto"/>
      </w:divBdr>
    </w:div>
    <w:div w:id="106048985">
      <w:bodyDiv w:val="1"/>
      <w:marLeft w:val="0"/>
      <w:marRight w:val="0"/>
      <w:marTop w:val="0"/>
      <w:marBottom w:val="0"/>
      <w:divBdr>
        <w:top w:val="none" w:sz="0" w:space="0" w:color="auto"/>
        <w:left w:val="none" w:sz="0" w:space="0" w:color="auto"/>
        <w:bottom w:val="none" w:sz="0" w:space="0" w:color="auto"/>
        <w:right w:val="none" w:sz="0" w:space="0" w:color="auto"/>
      </w:divBdr>
      <w:divsChild>
        <w:div w:id="66658861">
          <w:marLeft w:val="720"/>
          <w:marRight w:val="0"/>
          <w:marTop w:val="0"/>
          <w:marBottom w:val="0"/>
          <w:divBdr>
            <w:top w:val="none" w:sz="0" w:space="0" w:color="auto"/>
            <w:left w:val="none" w:sz="0" w:space="0" w:color="auto"/>
            <w:bottom w:val="none" w:sz="0" w:space="0" w:color="auto"/>
            <w:right w:val="none" w:sz="0" w:space="0" w:color="auto"/>
          </w:divBdr>
        </w:div>
        <w:div w:id="97062169">
          <w:marLeft w:val="720"/>
          <w:marRight w:val="0"/>
          <w:marTop w:val="0"/>
          <w:marBottom w:val="0"/>
          <w:divBdr>
            <w:top w:val="none" w:sz="0" w:space="0" w:color="auto"/>
            <w:left w:val="none" w:sz="0" w:space="0" w:color="auto"/>
            <w:bottom w:val="none" w:sz="0" w:space="0" w:color="auto"/>
            <w:right w:val="none" w:sz="0" w:space="0" w:color="auto"/>
          </w:divBdr>
        </w:div>
        <w:div w:id="133329855">
          <w:marLeft w:val="480"/>
          <w:marRight w:val="0"/>
          <w:marTop w:val="0"/>
          <w:marBottom w:val="0"/>
          <w:divBdr>
            <w:top w:val="none" w:sz="0" w:space="0" w:color="auto"/>
            <w:left w:val="none" w:sz="0" w:space="0" w:color="auto"/>
            <w:bottom w:val="none" w:sz="0" w:space="0" w:color="auto"/>
            <w:right w:val="none" w:sz="0" w:space="0" w:color="auto"/>
          </w:divBdr>
          <w:divsChild>
            <w:div w:id="2140103016">
              <w:marLeft w:val="0"/>
              <w:marRight w:val="0"/>
              <w:marTop w:val="0"/>
              <w:marBottom w:val="0"/>
              <w:divBdr>
                <w:top w:val="none" w:sz="0" w:space="0" w:color="auto"/>
                <w:left w:val="none" w:sz="0" w:space="0" w:color="auto"/>
                <w:bottom w:val="none" w:sz="0" w:space="0" w:color="auto"/>
                <w:right w:val="none" w:sz="0" w:space="0" w:color="auto"/>
              </w:divBdr>
            </w:div>
          </w:divsChild>
        </w:div>
        <w:div w:id="162937084">
          <w:marLeft w:val="480"/>
          <w:marRight w:val="0"/>
          <w:marTop w:val="0"/>
          <w:marBottom w:val="0"/>
          <w:divBdr>
            <w:top w:val="none" w:sz="0" w:space="0" w:color="auto"/>
            <w:left w:val="none" w:sz="0" w:space="0" w:color="auto"/>
            <w:bottom w:val="none" w:sz="0" w:space="0" w:color="auto"/>
            <w:right w:val="none" w:sz="0" w:space="0" w:color="auto"/>
          </w:divBdr>
          <w:divsChild>
            <w:div w:id="191766847">
              <w:marLeft w:val="0"/>
              <w:marRight w:val="0"/>
              <w:marTop w:val="0"/>
              <w:marBottom w:val="0"/>
              <w:divBdr>
                <w:top w:val="none" w:sz="0" w:space="0" w:color="auto"/>
                <w:left w:val="none" w:sz="0" w:space="0" w:color="auto"/>
                <w:bottom w:val="none" w:sz="0" w:space="0" w:color="auto"/>
                <w:right w:val="none" w:sz="0" w:space="0" w:color="auto"/>
              </w:divBdr>
            </w:div>
          </w:divsChild>
        </w:div>
        <w:div w:id="349992938">
          <w:marLeft w:val="960"/>
          <w:marRight w:val="0"/>
          <w:marTop w:val="0"/>
          <w:marBottom w:val="0"/>
          <w:divBdr>
            <w:top w:val="none" w:sz="0" w:space="0" w:color="auto"/>
            <w:left w:val="none" w:sz="0" w:space="0" w:color="auto"/>
            <w:bottom w:val="none" w:sz="0" w:space="0" w:color="auto"/>
            <w:right w:val="none" w:sz="0" w:space="0" w:color="auto"/>
          </w:divBdr>
        </w:div>
        <w:div w:id="371223761">
          <w:marLeft w:val="0"/>
          <w:marRight w:val="0"/>
          <w:marTop w:val="0"/>
          <w:marBottom w:val="0"/>
          <w:divBdr>
            <w:top w:val="none" w:sz="0" w:space="0" w:color="auto"/>
            <w:left w:val="none" w:sz="0" w:space="0" w:color="auto"/>
            <w:bottom w:val="none" w:sz="0" w:space="0" w:color="auto"/>
            <w:right w:val="none" w:sz="0" w:space="0" w:color="auto"/>
          </w:divBdr>
        </w:div>
        <w:div w:id="383527667">
          <w:marLeft w:val="720"/>
          <w:marRight w:val="0"/>
          <w:marTop w:val="0"/>
          <w:marBottom w:val="0"/>
          <w:divBdr>
            <w:top w:val="none" w:sz="0" w:space="0" w:color="auto"/>
            <w:left w:val="none" w:sz="0" w:space="0" w:color="auto"/>
            <w:bottom w:val="none" w:sz="0" w:space="0" w:color="auto"/>
            <w:right w:val="none" w:sz="0" w:space="0" w:color="auto"/>
          </w:divBdr>
        </w:div>
        <w:div w:id="399794445">
          <w:marLeft w:val="960"/>
          <w:marRight w:val="0"/>
          <w:marTop w:val="0"/>
          <w:marBottom w:val="0"/>
          <w:divBdr>
            <w:top w:val="none" w:sz="0" w:space="0" w:color="auto"/>
            <w:left w:val="none" w:sz="0" w:space="0" w:color="auto"/>
            <w:bottom w:val="none" w:sz="0" w:space="0" w:color="auto"/>
            <w:right w:val="none" w:sz="0" w:space="0" w:color="auto"/>
          </w:divBdr>
        </w:div>
        <w:div w:id="415907711">
          <w:marLeft w:val="720"/>
          <w:marRight w:val="0"/>
          <w:marTop w:val="0"/>
          <w:marBottom w:val="0"/>
          <w:divBdr>
            <w:top w:val="none" w:sz="0" w:space="0" w:color="auto"/>
            <w:left w:val="none" w:sz="0" w:space="0" w:color="auto"/>
            <w:bottom w:val="none" w:sz="0" w:space="0" w:color="auto"/>
            <w:right w:val="none" w:sz="0" w:space="0" w:color="auto"/>
          </w:divBdr>
        </w:div>
        <w:div w:id="438573026">
          <w:marLeft w:val="480"/>
          <w:marRight w:val="0"/>
          <w:marTop w:val="0"/>
          <w:marBottom w:val="0"/>
          <w:divBdr>
            <w:top w:val="none" w:sz="0" w:space="0" w:color="auto"/>
            <w:left w:val="none" w:sz="0" w:space="0" w:color="auto"/>
            <w:bottom w:val="none" w:sz="0" w:space="0" w:color="auto"/>
            <w:right w:val="none" w:sz="0" w:space="0" w:color="auto"/>
          </w:divBdr>
        </w:div>
        <w:div w:id="447090707">
          <w:marLeft w:val="960"/>
          <w:marRight w:val="0"/>
          <w:marTop w:val="0"/>
          <w:marBottom w:val="0"/>
          <w:divBdr>
            <w:top w:val="none" w:sz="0" w:space="0" w:color="auto"/>
            <w:left w:val="none" w:sz="0" w:space="0" w:color="auto"/>
            <w:bottom w:val="none" w:sz="0" w:space="0" w:color="auto"/>
            <w:right w:val="none" w:sz="0" w:space="0" w:color="auto"/>
          </w:divBdr>
        </w:div>
        <w:div w:id="545915838">
          <w:marLeft w:val="720"/>
          <w:marRight w:val="0"/>
          <w:marTop w:val="0"/>
          <w:marBottom w:val="0"/>
          <w:divBdr>
            <w:top w:val="none" w:sz="0" w:space="0" w:color="auto"/>
            <w:left w:val="none" w:sz="0" w:space="0" w:color="auto"/>
            <w:bottom w:val="none" w:sz="0" w:space="0" w:color="auto"/>
            <w:right w:val="none" w:sz="0" w:space="0" w:color="auto"/>
          </w:divBdr>
        </w:div>
        <w:div w:id="676033018">
          <w:marLeft w:val="960"/>
          <w:marRight w:val="0"/>
          <w:marTop w:val="0"/>
          <w:marBottom w:val="0"/>
          <w:divBdr>
            <w:top w:val="none" w:sz="0" w:space="0" w:color="auto"/>
            <w:left w:val="none" w:sz="0" w:space="0" w:color="auto"/>
            <w:bottom w:val="none" w:sz="0" w:space="0" w:color="auto"/>
            <w:right w:val="none" w:sz="0" w:space="0" w:color="auto"/>
          </w:divBdr>
        </w:div>
        <w:div w:id="724523730">
          <w:marLeft w:val="480"/>
          <w:marRight w:val="0"/>
          <w:marTop w:val="0"/>
          <w:marBottom w:val="0"/>
          <w:divBdr>
            <w:top w:val="none" w:sz="0" w:space="0" w:color="auto"/>
            <w:left w:val="none" w:sz="0" w:space="0" w:color="auto"/>
            <w:bottom w:val="none" w:sz="0" w:space="0" w:color="auto"/>
            <w:right w:val="none" w:sz="0" w:space="0" w:color="auto"/>
          </w:divBdr>
        </w:div>
        <w:div w:id="817306669">
          <w:marLeft w:val="960"/>
          <w:marRight w:val="0"/>
          <w:marTop w:val="0"/>
          <w:marBottom w:val="0"/>
          <w:divBdr>
            <w:top w:val="none" w:sz="0" w:space="0" w:color="auto"/>
            <w:left w:val="none" w:sz="0" w:space="0" w:color="auto"/>
            <w:bottom w:val="none" w:sz="0" w:space="0" w:color="auto"/>
            <w:right w:val="none" w:sz="0" w:space="0" w:color="auto"/>
          </w:divBdr>
        </w:div>
        <w:div w:id="863597400">
          <w:marLeft w:val="960"/>
          <w:marRight w:val="0"/>
          <w:marTop w:val="0"/>
          <w:marBottom w:val="0"/>
          <w:divBdr>
            <w:top w:val="none" w:sz="0" w:space="0" w:color="auto"/>
            <w:left w:val="none" w:sz="0" w:space="0" w:color="auto"/>
            <w:bottom w:val="none" w:sz="0" w:space="0" w:color="auto"/>
            <w:right w:val="none" w:sz="0" w:space="0" w:color="auto"/>
          </w:divBdr>
        </w:div>
        <w:div w:id="869030402">
          <w:marLeft w:val="960"/>
          <w:marRight w:val="0"/>
          <w:marTop w:val="0"/>
          <w:marBottom w:val="0"/>
          <w:divBdr>
            <w:top w:val="none" w:sz="0" w:space="0" w:color="auto"/>
            <w:left w:val="none" w:sz="0" w:space="0" w:color="auto"/>
            <w:bottom w:val="none" w:sz="0" w:space="0" w:color="auto"/>
            <w:right w:val="none" w:sz="0" w:space="0" w:color="auto"/>
          </w:divBdr>
        </w:div>
        <w:div w:id="900596996">
          <w:marLeft w:val="240"/>
          <w:marRight w:val="0"/>
          <w:marTop w:val="0"/>
          <w:marBottom w:val="0"/>
          <w:divBdr>
            <w:top w:val="none" w:sz="0" w:space="0" w:color="auto"/>
            <w:left w:val="none" w:sz="0" w:space="0" w:color="auto"/>
            <w:bottom w:val="none" w:sz="0" w:space="0" w:color="auto"/>
            <w:right w:val="none" w:sz="0" w:space="0" w:color="auto"/>
          </w:divBdr>
        </w:div>
        <w:div w:id="909970375">
          <w:marLeft w:val="720"/>
          <w:marRight w:val="0"/>
          <w:marTop w:val="0"/>
          <w:marBottom w:val="0"/>
          <w:divBdr>
            <w:top w:val="none" w:sz="0" w:space="0" w:color="auto"/>
            <w:left w:val="none" w:sz="0" w:space="0" w:color="auto"/>
            <w:bottom w:val="none" w:sz="0" w:space="0" w:color="auto"/>
            <w:right w:val="none" w:sz="0" w:space="0" w:color="auto"/>
          </w:divBdr>
        </w:div>
        <w:div w:id="928349328">
          <w:marLeft w:val="720"/>
          <w:marRight w:val="0"/>
          <w:marTop w:val="0"/>
          <w:marBottom w:val="0"/>
          <w:divBdr>
            <w:top w:val="none" w:sz="0" w:space="0" w:color="auto"/>
            <w:left w:val="none" w:sz="0" w:space="0" w:color="auto"/>
            <w:bottom w:val="none" w:sz="0" w:space="0" w:color="auto"/>
            <w:right w:val="none" w:sz="0" w:space="0" w:color="auto"/>
          </w:divBdr>
        </w:div>
        <w:div w:id="976450526">
          <w:marLeft w:val="720"/>
          <w:marRight w:val="0"/>
          <w:marTop w:val="0"/>
          <w:marBottom w:val="0"/>
          <w:divBdr>
            <w:top w:val="none" w:sz="0" w:space="0" w:color="auto"/>
            <w:left w:val="none" w:sz="0" w:space="0" w:color="auto"/>
            <w:bottom w:val="none" w:sz="0" w:space="0" w:color="auto"/>
            <w:right w:val="none" w:sz="0" w:space="0" w:color="auto"/>
          </w:divBdr>
          <w:divsChild>
            <w:div w:id="1664842">
              <w:marLeft w:val="0"/>
              <w:marRight w:val="0"/>
              <w:marTop w:val="0"/>
              <w:marBottom w:val="0"/>
              <w:divBdr>
                <w:top w:val="none" w:sz="0" w:space="0" w:color="auto"/>
                <w:left w:val="none" w:sz="0" w:space="0" w:color="auto"/>
                <w:bottom w:val="none" w:sz="0" w:space="0" w:color="auto"/>
                <w:right w:val="none" w:sz="0" w:space="0" w:color="auto"/>
              </w:divBdr>
            </w:div>
          </w:divsChild>
        </w:div>
        <w:div w:id="997616577">
          <w:marLeft w:val="720"/>
          <w:marRight w:val="0"/>
          <w:marTop w:val="0"/>
          <w:marBottom w:val="0"/>
          <w:divBdr>
            <w:top w:val="none" w:sz="0" w:space="0" w:color="auto"/>
            <w:left w:val="none" w:sz="0" w:space="0" w:color="auto"/>
            <w:bottom w:val="none" w:sz="0" w:space="0" w:color="auto"/>
            <w:right w:val="none" w:sz="0" w:space="0" w:color="auto"/>
          </w:divBdr>
        </w:div>
        <w:div w:id="1256210844">
          <w:marLeft w:val="720"/>
          <w:marRight w:val="0"/>
          <w:marTop w:val="0"/>
          <w:marBottom w:val="0"/>
          <w:divBdr>
            <w:top w:val="none" w:sz="0" w:space="0" w:color="auto"/>
            <w:left w:val="none" w:sz="0" w:space="0" w:color="auto"/>
            <w:bottom w:val="none" w:sz="0" w:space="0" w:color="auto"/>
            <w:right w:val="none" w:sz="0" w:space="0" w:color="auto"/>
          </w:divBdr>
        </w:div>
        <w:div w:id="1429498014">
          <w:marLeft w:val="960"/>
          <w:marRight w:val="0"/>
          <w:marTop w:val="0"/>
          <w:marBottom w:val="0"/>
          <w:divBdr>
            <w:top w:val="none" w:sz="0" w:space="0" w:color="auto"/>
            <w:left w:val="none" w:sz="0" w:space="0" w:color="auto"/>
            <w:bottom w:val="none" w:sz="0" w:space="0" w:color="auto"/>
            <w:right w:val="none" w:sz="0" w:space="0" w:color="auto"/>
          </w:divBdr>
        </w:div>
        <w:div w:id="1439175011">
          <w:marLeft w:val="720"/>
          <w:marRight w:val="0"/>
          <w:marTop w:val="0"/>
          <w:marBottom w:val="0"/>
          <w:divBdr>
            <w:top w:val="none" w:sz="0" w:space="0" w:color="auto"/>
            <w:left w:val="none" w:sz="0" w:space="0" w:color="auto"/>
            <w:bottom w:val="none" w:sz="0" w:space="0" w:color="auto"/>
            <w:right w:val="none" w:sz="0" w:space="0" w:color="auto"/>
          </w:divBdr>
        </w:div>
        <w:div w:id="1446383355">
          <w:marLeft w:val="240"/>
          <w:marRight w:val="0"/>
          <w:marTop w:val="0"/>
          <w:marBottom w:val="0"/>
          <w:divBdr>
            <w:top w:val="none" w:sz="0" w:space="0" w:color="auto"/>
            <w:left w:val="none" w:sz="0" w:space="0" w:color="auto"/>
            <w:bottom w:val="none" w:sz="0" w:space="0" w:color="auto"/>
            <w:right w:val="none" w:sz="0" w:space="0" w:color="auto"/>
          </w:divBdr>
          <w:divsChild>
            <w:div w:id="850413328">
              <w:marLeft w:val="0"/>
              <w:marRight w:val="0"/>
              <w:marTop w:val="0"/>
              <w:marBottom w:val="0"/>
              <w:divBdr>
                <w:top w:val="none" w:sz="0" w:space="0" w:color="auto"/>
                <w:left w:val="none" w:sz="0" w:space="0" w:color="auto"/>
                <w:bottom w:val="none" w:sz="0" w:space="0" w:color="auto"/>
                <w:right w:val="none" w:sz="0" w:space="0" w:color="auto"/>
              </w:divBdr>
            </w:div>
          </w:divsChild>
        </w:div>
        <w:div w:id="1549798582">
          <w:marLeft w:val="720"/>
          <w:marRight w:val="0"/>
          <w:marTop w:val="0"/>
          <w:marBottom w:val="0"/>
          <w:divBdr>
            <w:top w:val="none" w:sz="0" w:space="0" w:color="auto"/>
            <w:left w:val="none" w:sz="0" w:space="0" w:color="auto"/>
            <w:bottom w:val="none" w:sz="0" w:space="0" w:color="auto"/>
            <w:right w:val="none" w:sz="0" w:space="0" w:color="auto"/>
          </w:divBdr>
        </w:div>
        <w:div w:id="1618833048">
          <w:marLeft w:val="720"/>
          <w:marRight w:val="0"/>
          <w:marTop w:val="0"/>
          <w:marBottom w:val="0"/>
          <w:divBdr>
            <w:top w:val="none" w:sz="0" w:space="0" w:color="auto"/>
            <w:left w:val="none" w:sz="0" w:space="0" w:color="auto"/>
            <w:bottom w:val="none" w:sz="0" w:space="0" w:color="auto"/>
            <w:right w:val="none" w:sz="0" w:space="0" w:color="auto"/>
          </w:divBdr>
        </w:div>
        <w:div w:id="1670675282">
          <w:marLeft w:val="720"/>
          <w:marRight w:val="0"/>
          <w:marTop w:val="0"/>
          <w:marBottom w:val="0"/>
          <w:divBdr>
            <w:top w:val="none" w:sz="0" w:space="0" w:color="auto"/>
            <w:left w:val="none" w:sz="0" w:space="0" w:color="auto"/>
            <w:bottom w:val="none" w:sz="0" w:space="0" w:color="auto"/>
            <w:right w:val="none" w:sz="0" w:space="0" w:color="auto"/>
          </w:divBdr>
        </w:div>
        <w:div w:id="1698578552">
          <w:marLeft w:val="720"/>
          <w:marRight w:val="0"/>
          <w:marTop w:val="0"/>
          <w:marBottom w:val="0"/>
          <w:divBdr>
            <w:top w:val="none" w:sz="0" w:space="0" w:color="auto"/>
            <w:left w:val="none" w:sz="0" w:space="0" w:color="auto"/>
            <w:bottom w:val="none" w:sz="0" w:space="0" w:color="auto"/>
            <w:right w:val="none" w:sz="0" w:space="0" w:color="auto"/>
          </w:divBdr>
        </w:div>
        <w:div w:id="1750613381">
          <w:marLeft w:val="960"/>
          <w:marRight w:val="0"/>
          <w:marTop w:val="0"/>
          <w:marBottom w:val="0"/>
          <w:divBdr>
            <w:top w:val="none" w:sz="0" w:space="0" w:color="auto"/>
            <w:left w:val="none" w:sz="0" w:space="0" w:color="auto"/>
            <w:bottom w:val="none" w:sz="0" w:space="0" w:color="auto"/>
            <w:right w:val="none" w:sz="0" w:space="0" w:color="auto"/>
          </w:divBdr>
        </w:div>
        <w:div w:id="1932741043">
          <w:marLeft w:val="480"/>
          <w:marRight w:val="0"/>
          <w:marTop w:val="0"/>
          <w:marBottom w:val="0"/>
          <w:divBdr>
            <w:top w:val="none" w:sz="0" w:space="0" w:color="auto"/>
            <w:left w:val="none" w:sz="0" w:space="0" w:color="auto"/>
            <w:bottom w:val="none" w:sz="0" w:space="0" w:color="auto"/>
            <w:right w:val="none" w:sz="0" w:space="0" w:color="auto"/>
          </w:divBdr>
          <w:divsChild>
            <w:div w:id="805776053">
              <w:marLeft w:val="0"/>
              <w:marRight w:val="0"/>
              <w:marTop w:val="0"/>
              <w:marBottom w:val="0"/>
              <w:divBdr>
                <w:top w:val="none" w:sz="0" w:space="0" w:color="auto"/>
                <w:left w:val="none" w:sz="0" w:space="0" w:color="auto"/>
                <w:bottom w:val="none" w:sz="0" w:space="0" w:color="auto"/>
                <w:right w:val="none" w:sz="0" w:space="0" w:color="auto"/>
              </w:divBdr>
            </w:div>
          </w:divsChild>
        </w:div>
        <w:div w:id="1958757678">
          <w:marLeft w:val="960"/>
          <w:marRight w:val="0"/>
          <w:marTop w:val="0"/>
          <w:marBottom w:val="0"/>
          <w:divBdr>
            <w:top w:val="none" w:sz="0" w:space="0" w:color="auto"/>
            <w:left w:val="none" w:sz="0" w:space="0" w:color="auto"/>
            <w:bottom w:val="none" w:sz="0" w:space="0" w:color="auto"/>
            <w:right w:val="none" w:sz="0" w:space="0" w:color="auto"/>
          </w:divBdr>
        </w:div>
        <w:div w:id="2056347678">
          <w:marLeft w:val="480"/>
          <w:marRight w:val="0"/>
          <w:marTop w:val="0"/>
          <w:marBottom w:val="0"/>
          <w:divBdr>
            <w:top w:val="none" w:sz="0" w:space="0" w:color="auto"/>
            <w:left w:val="none" w:sz="0" w:space="0" w:color="auto"/>
            <w:bottom w:val="none" w:sz="0" w:space="0" w:color="auto"/>
            <w:right w:val="none" w:sz="0" w:space="0" w:color="auto"/>
          </w:divBdr>
          <w:divsChild>
            <w:div w:id="1398482006">
              <w:marLeft w:val="0"/>
              <w:marRight w:val="0"/>
              <w:marTop w:val="0"/>
              <w:marBottom w:val="0"/>
              <w:divBdr>
                <w:top w:val="none" w:sz="0" w:space="0" w:color="auto"/>
                <w:left w:val="none" w:sz="0" w:space="0" w:color="auto"/>
                <w:bottom w:val="none" w:sz="0" w:space="0" w:color="auto"/>
                <w:right w:val="none" w:sz="0" w:space="0" w:color="auto"/>
              </w:divBdr>
            </w:div>
          </w:divsChild>
        </w:div>
        <w:div w:id="2125491006">
          <w:marLeft w:val="480"/>
          <w:marRight w:val="0"/>
          <w:marTop w:val="0"/>
          <w:marBottom w:val="0"/>
          <w:divBdr>
            <w:top w:val="none" w:sz="0" w:space="0" w:color="auto"/>
            <w:left w:val="none" w:sz="0" w:space="0" w:color="auto"/>
            <w:bottom w:val="none" w:sz="0" w:space="0" w:color="auto"/>
            <w:right w:val="none" w:sz="0" w:space="0" w:color="auto"/>
          </w:divBdr>
        </w:div>
      </w:divsChild>
    </w:div>
    <w:div w:id="352927131">
      <w:bodyDiv w:val="1"/>
      <w:marLeft w:val="0"/>
      <w:marRight w:val="0"/>
      <w:marTop w:val="0"/>
      <w:marBottom w:val="0"/>
      <w:divBdr>
        <w:top w:val="none" w:sz="0" w:space="0" w:color="auto"/>
        <w:left w:val="none" w:sz="0" w:space="0" w:color="auto"/>
        <w:bottom w:val="none" w:sz="0" w:space="0" w:color="auto"/>
        <w:right w:val="none" w:sz="0" w:space="0" w:color="auto"/>
      </w:divBdr>
      <w:divsChild>
        <w:div w:id="108739237">
          <w:marLeft w:val="480"/>
          <w:marRight w:val="0"/>
          <w:marTop w:val="0"/>
          <w:marBottom w:val="0"/>
          <w:divBdr>
            <w:top w:val="none" w:sz="0" w:space="0" w:color="auto"/>
            <w:left w:val="none" w:sz="0" w:space="0" w:color="auto"/>
            <w:bottom w:val="none" w:sz="0" w:space="0" w:color="auto"/>
            <w:right w:val="none" w:sz="0" w:space="0" w:color="auto"/>
          </w:divBdr>
        </w:div>
        <w:div w:id="113794465">
          <w:marLeft w:val="480"/>
          <w:marRight w:val="0"/>
          <w:marTop w:val="0"/>
          <w:marBottom w:val="0"/>
          <w:divBdr>
            <w:top w:val="none" w:sz="0" w:space="0" w:color="auto"/>
            <w:left w:val="none" w:sz="0" w:space="0" w:color="auto"/>
            <w:bottom w:val="none" w:sz="0" w:space="0" w:color="auto"/>
            <w:right w:val="none" w:sz="0" w:space="0" w:color="auto"/>
          </w:divBdr>
        </w:div>
        <w:div w:id="154029555">
          <w:marLeft w:val="480"/>
          <w:marRight w:val="0"/>
          <w:marTop w:val="0"/>
          <w:marBottom w:val="0"/>
          <w:divBdr>
            <w:top w:val="none" w:sz="0" w:space="0" w:color="auto"/>
            <w:left w:val="none" w:sz="0" w:space="0" w:color="auto"/>
            <w:bottom w:val="none" w:sz="0" w:space="0" w:color="auto"/>
            <w:right w:val="none" w:sz="0" w:space="0" w:color="auto"/>
          </w:divBdr>
        </w:div>
        <w:div w:id="394817214">
          <w:marLeft w:val="480"/>
          <w:marRight w:val="0"/>
          <w:marTop w:val="0"/>
          <w:marBottom w:val="0"/>
          <w:divBdr>
            <w:top w:val="none" w:sz="0" w:space="0" w:color="auto"/>
            <w:left w:val="none" w:sz="0" w:space="0" w:color="auto"/>
            <w:bottom w:val="none" w:sz="0" w:space="0" w:color="auto"/>
            <w:right w:val="none" w:sz="0" w:space="0" w:color="auto"/>
          </w:divBdr>
        </w:div>
        <w:div w:id="423766541">
          <w:marLeft w:val="240"/>
          <w:marRight w:val="0"/>
          <w:marTop w:val="0"/>
          <w:marBottom w:val="0"/>
          <w:divBdr>
            <w:top w:val="none" w:sz="0" w:space="0" w:color="auto"/>
            <w:left w:val="none" w:sz="0" w:space="0" w:color="auto"/>
            <w:bottom w:val="none" w:sz="0" w:space="0" w:color="auto"/>
            <w:right w:val="none" w:sz="0" w:space="0" w:color="auto"/>
          </w:divBdr>
        </w:div>
        <w:div w:id="737020505">
          <w:marLeft w:val="480"/>
          <w:marRight w:val="0"/>
          <w:marTop w:val="0"/>
          <w:marBottom w:val="0"/>
          <w:divBdr>
            <w:top w:val="none" w:sz="0" w:space="0" w:color="auto"/>
            <w:left w:val="none" w:sz="0" w:space="0" w:color="auto"/>
            <w:bottom w:val="none" w:sz="0" w:space="0" w:color="auto"/>
            <w:right w:val="none" w:sz="0" w:space="0" w:color="auto"/>
          </w:divBdr>
          <w:divsChild>
            <w:div w:id="952131242">
              <w:marLeft w:val="0"/>
              <w:marRight w:val="0"/>
              <w:marTop w:val="0"/>
              <w:marBottom w:val="0"/>
              <w:divBdr>
                <w:top w:val="none" w:sz="0" w:space="0" w:color="auto"/>
                <w:left w:val="none" w:sz="0" w:space="0" w:color="auto"/>
                <w:bottom w:val="none" w:sz="0" w:space="0" w:color="auto"/>
                <w:right w:val="none" w:sz="0" w:space="0" w:color="auto"/>
              </w:divBdr>
            </w:div>
            <w:div w:id="1019309598">
              <w:marLeft w:val="0"/>
              <w:marRight w:val="0"/>
              <w:marTop w:val="0"/>
              <w:marBottom w:val="0"/>
              <w:divBdr>
                <w:top w:val="none" w:sz="0" w:space="0" w:color="auto"/>
                <w:left w:val="none" w:sz="0" w:space="0" w:color="auto"/>
                <w:bottom w:val="none" w:sz="0" w:space="0" w:color="auto"/>
                <w:right w:val="none" w:sz="0" w:space="0" w:color="auto"/>
              </w:divBdr>
            </w:div>
          </w:divsChild>
        </w:div>
        <w:div w:id="769620679">
          <w:marLeft w:val="0"/>
          <w:marRight w:val="0"/>
          <w:marTop w:val="0"/>
          <w:marBottom w:val="0"/>
          <w:divBdr>
            <w:top w:val="none" w:sz="0" w:space="0" w:color="auto"/>
            <w:left w:val="none" w:sz="0" w:space="0" w:color="auto"/>
            <w:bottom w:val="none" w:sz="0" w:space="0" w:color="auto"/>
            <w:right w:val="none" w:sz="0" w:space="0" w:color="auto"/>
          </w:divBdr>
        </w:div>
        <w:div w:id="978806028">
          <w:marLeft w:val="480"/>
          <w:marRight w:val="0"/>
          <w:marTop w:val="0"/>
          <w:marBottom w:val="0"/>
          <w:divBdr>
            <w:top w:val="none" w:sz="0" w:space="0" w:color="auto"/>
            <w:left w:val="none" w:sz="0" w:space="0" w:color="auto"/>
            <w:bottom w:val="none" w:sz="0" w:space="0" w:color="auto"/>
            <w:right w:val="none" w:sz="0" w:space="0" w:color="auto"/>
          </w:divBdr>
        </w:div>
        <w:div w:id="1302079142">
          <w:marLeft w:val="720"/>
          <w:marRight w:val="0"/>
          <w:marTop w:val="0"/>
          <w:marBottom w:val="0"/>
          <w:divBdr>
            <w:top w:val="none" w:sz="0" w:space="0" w:color="auto"/>
            <w:left w:val="none" w:sz="0" w:space="0" w:color="auto"/>
            <w:bottom w:val="none" w:sz="0" w:space="0" w:color="auto"/>
            <w:right w:val="none" w:sz="0" w:space="0" w:color="auto"/>
          </w:divBdr>
        </w:div>
        <w:div w:id="1372416452">
          <w:marLeft w:val="240"/>
          <w:marRight w:val="0"/>
          <w:marTop w:val="0"/>
          <w:marBottom w:val="0"/>
          <w:divBdr>
            <w:top w:val="none" w:sz="0" w:space="0" w:color="auto"/>
            <w:left w:val="none" w:sz="0" w:space="0" w:color="auto"/>
            <w:bottom w:val="none" w:sz="0" w:space="0" w:color="auto"/>
            <w:right w:val="none" w:sz="0" w:space="0" w:color="auto"/>
          </w:divBdr>
          <w:divsChild>
            <w:div w:id="1366562002">
              <w:marLeft w:val="0"/>
              <w:marRight w:val="0"/>
              <w:marTop w:val="0"/>
              <w:marBottom w:val="0"/>
              <w:divBdr>
                <w:top w:val="none" w:sz="0" w:space="0" w:color="auto"/>
                <w:left w:val="none" w:sz="0" w:space="0" w:color="auto"/>
                <w:bottom w:val="none" w:sz="0" w:space="0" w:color="auto"/>
                <w:right w:val="none" w:sz="0" w:space="0" w:color="auto"/>
              </w:divBdr>
            </w:div>
          </w:divsChild>
        </w:div>
        <w:div w:id="1965429186">
          <w:marLeft w:val="240"/>
          <w:marRight w:val="0"/>
          <w:marTop w:val="0"/>
          <w:marBottom w:val="0"/>
          <w:divBdr>
            <w:top w:val="none" w:sz="0" w:space="0" w:color="auto"/>
            <w:left w:val="none" w:sz="0" w:space="0" w:color="auto"/>
            <w:bottom w:val="none" w:sz="0" w:space="0" w:color="auto"/>
            <w:right w:val="none" w:sz="0" w:space="0" w:color="auto"/>
          </w:divBdr>
          <w:divsChild>
            <w:div w:id="1941528639">
              <w:marLeft w:val="0"/>
              <w:marRight w:val="0"/>
              <w:marTop w:val="0"/>
              <w:marBottom w:val="0"/>
              <w:divBdr>
                <w:top w:val="none" w:sz="0" w:space="0" w:color="auto"/>
                <w:left w:val="none" w:sz="0" w:space="0" w:color="auto"/>
                <w:bottom w:val="none" w:sz="0" w:space="0" w:color="auto"/>
                <w:right w:val="none" w:sz="0" w:space="0" w:color="auto"/>
              </w:divBdr>
            </w:div>
          </w:divsChild>
        </w:div>
        <w:div w:id="1977835954">
          <w:marLeft w:val="0"/>
          <w:marRight w:val="0"/>
          <w:marTop w:val="0"/>
          <w:marBottom w:val="0"/>
          <w:divBdr>
            <w:top w:val="none" w:sz="0" w:space="0" w:color="auto"/>
            <w:left w:val="none" w:sz="0" w:space="0" w:color="auto"/>
            <w:bottom w:val="none" w:sz="0" w:space="0" w:color="auto"/>
            <w:right w:val="none" w:sz="0" w:space="0" w:color="auto"/>
          </w:divBdr>
        </w:div>
      </w:divsChild>
    </w:div>
    <w:div w:id="364599615">
      <w:bodyDiv w:val="1"/>
      <w:marLeft w:val="0"/>
      <w:marRight w:val="0"/>
      <w:marTop w:val="0"/>
      <w:marBottom w:val="0"/>
      <w:divBdr>
        <w:top w:val="none" w:sz="0" w:space="0" w:color="auto"/>
        <w:left w:val="none" w:sz="0" w:space="0" w:color="auto"/>
        <w:bottom w:val="none" w:sz="0" w:space="0" w:color="auto"/>
        <w:right w:val="none" w:sz="0" w:space="0" w:color="auto"/>
      </w:divBdr>
      <w:divsChild>
        <w:div w:id="297347907">
          <w:marLeft w:val="480"/>
          <w:marRight w:val="0"/>
          <w:marTop w:val="0"/>
          <w:marBottom w:val="0"/>
          <w:divBdr>
            <w:top w:val="none" w:sz="0" w:space="0" w:color="auto"/>
            <w:left w:val="none" w:sz="0" w:space="0" w:color="auto"/>
            <w:bottom w:val="none" w:sz="0" w:space="0" w:color="auto"/>
            <w:right w:val="none" w:sz="0" w:space="0" w:color="auto"/>
          </w:divBdr>
        </w:div>
        <w:div w:id="422068046">
          <w:marLeft w:val="480"/>
          <w:marRight w:val="0"/>
          <w:marTop w:val="0"/>
          <w:marBottom w:val="0"/>
          <w:divBdr>
            <w:top w:val="none" w:sz="0" w:space="0" w:color="auto"/>
            <w:left w:val="none" w:sz="0" w:space="0" w:color="auto"/>
            <w:bottom w:val="none" w:sz="0" w:space="0" w:color="auto"/>
            <w:right w:val="none" w:sz="0" w:space="0" w:color="auto"/>
          </w:divBdr>
        </w:div>
        <w:div w:id="482047528">
          <w:marLeft w:val="240"/>
          <w:marRight w:val="0"/>
          <w:marTop w:val="0"/>
          <w:marBottom w:val="0"/>
          <w:divBdr>
            <w:top w:val="none" w:sz="0" w:space="0" w:color="auto"/>
            <w:left w:val="none" w:sz="0" w:space="0" w:color="auto"/>
            <w:bottom w:val="none" w:sz="0" w:space="0" w:color="auto"/>
            <w:right w:val="none" w:sz="0" w:space="0" w:color="auto"/>
          </w:divBdr>
          <w:divsChild>
            <w:div w:id="1679849113">
              <w:marLeft w:val="0"/>
              <w:marRight w:val="0"/>
              <w:marTop w:val="0"/>
              <w:marBottom w:val="0"/>
              <w:divBdr>
                <w:top w:val="none" w:sz="0" w:space="0" w:color="auto"/>
                <w:left w:val="none" w:sz="0" w:space="0" w:color="auto"/>
                <w:bottom w:val="none" w:sz="0" w:space="0" w:color="auto"/>
                <w:right w:val="none" w:sz="0" w:space="0" w:color="auto"/>
              </w:divBdr>
            </w:div>
            <w:div w:id="1876892024">
              <w:marLeft w:val="0"/>
              <w:marRight w:val="0"/>
              <w:marTop w:val="0"/>
              <w:marBottom w:val="0"/>
              <w:divBdr>
                <w:top w:val="none" w:sz="0" w:space="0" w:color="auto"/>
                <w:left w:val="none" w:sz="0" w:space="0" w:color="auto"/>
                <w:bottom w:val="none" w:sz="0" w:space="0" w:color="auto"/>
                <w:right w:val="none" w:sz="0" w:space="0" w:color="auto"/>
              </w:divBdr>
            </w:div>
          </w:divsChild>
        </w:div>
        <w:div w:id="553931848">
          <w:marLeft w:val="720"/>
          <w:marRight w:val="0"/>
          <w:marTop w:val="0"/>
          <w:marBottom w:val="0"/>
          <w:divBdr>
            <w:top w:val="none" w:sz="0" w:space="0" w:color="auto"/>
            <w:left w:val="none" w:sz="0" w:space="0" w:color="auto"/>
            <w:bottom w:val="none" w:sz="0" w:space="0" w:color="auto"/>
            <w:right w:val="none" w:sz="0" w:space="0" w:color="auto"/>
          </w:divBdr>
        </w:div>
        <w:div w:id="866986334">
          <w:marLeft w:val="480"/>
          <w:marRight w:val="0"/>
          <w:marTop w:val="0"/>
          <w:marBottom w:val="0"/>
          <w:divBdr>
            <w:top w:val="none" w:sz="0" w:space="0" w:color="auto"/>
            <w:left w:val="none" w:sz="0" w:space="0" w:color="auto"/>
            <w:bottom w:val="none" w:sz="0" w:space="0" w:color="auto"/>
            <w:right w:val="none" w:sz="0" w:space="0" w:color="auto"/>
          </w:divBdr>
        </w:div>
        <w:div w:id="1209612375">
          <w:marLeft w:val="0"/>
          <w:marRight w:val="0"/>
          <w:marTop w:val="0"/>
          <w:marBottom w:val="0"/>
          <w:divBdr>
            <w:top w:val="none" w:sz="0" w:space="0" w:color="auto"/>
            <w:left w:val="none" w:sz="0" w:space="0" w:color="auto"/>
            <w:bottom w:val="none" w:sz="0" w:space="0" w:color="auto"/>
            <w:right w:val="none" w:sz="0" w:space="0" w:color="auto"/>
          </w:divBdr>
        </w:div>
        <w:div w:id="1460490436">
          <w:marLeft w:val="240"/>
          <w:marRight w:val="0"/>
          <w:marTop w:val="0"/>
          <w:marBottom w:val="0"/>
          <w:divBdr>
            <w:top w:val="none" w:sz="0" w:space="0" w:color="auto"/>
            <w:left w:val="none" w:sz="0" w:space="0" w:color="auto"/>
            <w:bottom w:val="none" w:sz="0" w:space="0" w:color="auto"/>
            <w:right w:val="none" w:sz="0" w:space="0" w:color="auto"/>
          </w:divBdr>
          <w:divsChild>
            <w:div w:id="1033381336">
              <w:marLeft w:val="0"/>
              <w:marRight w:val="0"/>
              <w:marTop w:val="0"/>
              <w:marBottom w:val="0"/>
              <w:divBdr>
                <w:top w:val="none" w:sz="0" w:space="0" w:color="auto"/>
                <w:left w:val="none" w:sz="0" w:space="0" w:color="auto"/>
                <w:bottom w:val="none" w:sz="0" w:space="0" w:color="auto"/>
                <w:right w:val="none" w:sz="0" w:space="0" w:color="auto"/>
              </w:divBdr>
            </w:div>
          </w:divsChild>
        </w:div>
        <w:div w:id="1648784248">
          <w:marLeft w:val="240"/>
          <w:marRight w:val="0"/>
          <w:marTop w:val="0"/>
          <w:marBottom w:val="0"/>
          <w:divBdr>
            <w:top w:val="none" w:sz="0" w:space="0" w:color="auto"/>
            <w:left w:val="none" w:sz="0" w:space="0" w:color="auto"/>
            <w:bottom w:val="none" w:sz="0" w:space="0" w:color="auto"/>
            <w:right w:val="none" w:sz="0" w:space="0" w:color="auto"/>
          </w:divBdr>
          <w:divsChild>
            <w:div w:id="802238797">
              <w:marLeft w:val="0"/>
              <w:marRight w:val="0"/>
              <w:marTop w:val="0"/>
              <w:marBottom w:val="0"/>
              <w:divBdr>
                <w:top w:val="none" w:sz="0" w:space="0" w:color="auto"/>
                <w:left w:val="none" w:sz="0" w:space="0" w:color="auto"/>
                <w:bottom w:val="none" w:sz="0" w:space="0" w:color="auto"/>
                <w:right w:val="none" w:sz="0" w:space="0" w:color="auto"/>
              </w:divBdr>
            </w:div>
            <w:div w:id="1727023665">
              <w:marLeft w:val="0"/>
              <w:marRight w:val="0"/>
              <w:marTop w:val="0"/>
              <w:marBottom w:val="0"/>
              <w:divBdr>
                <w:top w:val="none" w:sz="0" w:space="0" w:color="auto"/>
                <w:left w:val="none" w:sz="0" w:space="0" w:color="auto"/>
                <w:bottom w:val="none" w:sz="0" w:space="0" w:color="auto"/>
                <w:right w:val="none" w:sz="0" w:space="0" w:color="auto"/>
              </w:divBdr>
            </w:div>
          </w:divsChild>
        </w:div>
        <w:div w:id="1877618916">
          <w:marLeft w:val="240"/>
          <w:marRight w:val="0"/>
          <w:marTop w:val="0"/>
          <w:marBottom w:val="0"/>
          <w:divBdr>
            <w:top w:val="none" w:sz="0" w:space="0" w:color="auto"/>
            <w:left w:val="none" w:sz="0" w:space="0" w:color="auto"/>
            <w:bottom w:val="none" w:sz="0" w:space="0" w:color="auto"/>
            <w:right w:val="none" w:sz="0" w:space="0" w:color="auto"/>
          </w:divBdr>
        </w:div>
        <w:div w:id="2077392395">
          <w:marLeft w:val="480"/>
          <w:marRight w:val="0"/>
          <w:marTop w:val="0"/>
          <w:marBottom w:val="0"/>
          <w:divBdr>
            <w:top w:val="none" w:sz="0" w:space="0" w:color="auto"/>
            <w:left w:val="none" w:sz="0" w:space="0" w:color="auto"/>
            <w:bottom w:val="none" w:sz="0" w:space="0" w:color="auto"/>
            <w:right w:val="none" w:sz="0" w:space="0" w:color="auto"/>
          </w:divBdr>
        </w:div>
      </w:divsChild>
    </w:div>
    <w:div w:id="386804126">
      <w:bodyDiv w:val="1"/>
      <w:marLeft w:val="0"/>
      <w:marRight w:val="0"/>
      <w:marTop w:val="0"/>
      <w:marBottom w:val="0"/>
      <w:divBdr>
        <w:top w:val="none" w:sz="0" w:space="0" w:color="auto"/>
        <w:left w:val="none" w:sz="0" w:space="0" w:color="auto"/>
        <w:bottom w:val="none" w:sz="0" w:space="0" w:color="auto"/>
        <w:right w:val="none" w:sz="0" w:space="0" w:color="auto"/>
      </w:divBdr>
    </w:div>
    <w:div w:id="501823572">
      <w:bodyDiv w:val="1"/>
      <w:marLeft w:val="0"/>
      <w:marRight w:val="0"/>
      <w:marTop w:val="0"/>
      <w:marBottom w:val="0"/>
      <w:divBdr>
        <w:top w:val="none" w:sz="0" w:space="0" w:color="auto"/>
        <w:left w:val="none" w:sz="0" w:space="0" w:color="auto"/>
        <w:bottom w:val="none" w:sz="0" w:space="0" w:color="auto"/>
        <w:right w:val="none" w:sz="0" w:space="0" w:color="auto"/>
      </w:divBdr>
      <w:divsChild>
        <w:div w:id="11107213">
          <w:marLeft w:val="0"/>
          <w:marRight w:val="0"/>
          <w:marTop w:val="0"/>
          <w:marBottom w:val="0"/>
          <w:divBdr>
            <w:top w:val="none" w:sz="0" w:space="0" w:color="auto"/>
            <w:left w:val="none" w:sz="0" w:space="0" w:color="auto"/>
            <w:bottom w:val="none" w:sz="0" w:space="0" w:color="auto"/>
            <w:right w:val="none" w:sz="0" w:space="0" w:color="auto"/>
          </w:divBdr>
          <w:divsChild>
            <w:div w:id="1943415404">
              <w:marLeft w:val="0"/>
              <w:marRight w:val="0"/>
              <w:marTop w:val="0"/>
              <w:marBottom w:val="0"/>
              <w:divBdr>
                <w:top w:val="none" w:sz="0" w:space="0" w:color="auto"/>
                <w:left w:val="none" w:sz="0" w:space="0" w:color="auto"/>
                <w:bottom w:val="none" w:sz="0" w:space="0" w:color="auto"/>
                <w:right w:val="none" w:sz="0" w:space="0" w:color="auto"/>
              </w:divBdr>
              <w:divsChild>
                <w:div w:id="7397149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0123707">
          <w:marLeft w:val="720"/>
          <w:marRight w:val="0"/>
          <w:marTop w:val="0"/>
          <w:marBottom w:val="0"/>
          <w:divBdr>
            <w:top w:val="none" w:sz="0" w:space="0" w:color="auto"/>
            <w:left w:val="none" w:sz="0" w:space="0" w:color="auto"/>
            <w:bottom w:val="none" w:sz="0" w:space="0" w:color="auto"/>
            <w:right w:val="none" w:sz="0" w:space="0" w:color="auto"/>
          </w:divBdr>
          <w:divsChild>
            <w:div w:id="320088553">
              <w:marLeft w:val="0"/>
              <w:marRight w:val="0"/>
              <w:marTop w:val="0"/>
              <w:marBottom w:val="0"/>
              <w:divBdr>
                <w:top w:val="none" w:sz="0" w:space="0" w:color="auto"/>
                <w:left w:val="none" w:sz="0" w:space="0" w:color="auto"/>
                <w:bottom w:val="none" w:sz="0" w:space="0" w:color="auto"/>
                <w:right w:val="none" w:sz="0" w:space="0" w:color="auto"/>
              </w:divBdr>
            </w:div>
            <w:div w:id="796460068">
              <w:marLeft w:val="0"/>
              <w:marRight w:val="0"/>
              <w:marTop w:val="0"/>
              <w:marBottom w:val="0"/>
              <w:divBdr>
                <w:top w:val="none" w:sz="0" w:space="0" w:color="auto"/>
                <w:left w:val="none" w:sz="0" w:space="0" w:color="auto"/>
                <w:bottom w:val="none" w:sz="0" w:space="0" w:color="auto"/>
                <w:right w:val="none" w:sz="0" w:space="0" w:color="auto"/>
              </w:divBdr>
            </w:div>
            <w:div w:id="1621916635">
              <w:marLeft w:val="0"/>
              <w:marRight w:val="0"/>
              <w:marTop w:val="0"/>
              <w:marBottom w:val="0"/>
              <w:divBdr>
                <w:top w:val="none" w:sz="0" w:space="0" w:color="auto"/>
                <w:left w:val="none" w:sz="0" w:space="0" w:color="auto"/>
                <w:bottom w:val="none" w:sz="0" w:space="0" w:color="auto"/>
                <w:right w:val="none" w:sz="0" w:space="0" w:color="auto"/>
              </w:divBdr>
            </w:div>
            <w:div w:id="1920090864">
              <w:marLeft w:val="0"/>
              <w:marRight w:val="0"/>
              <w:marTop w:val="0"/>
              <w:marBottom w:val="0"/>
              <w:divBdr>
                <w:top w:val="none" w:sz="0" w:space="0" w:color="auto"/>
                <w:left w:val="none" w:sz="0" w:space="0" w:color="auto"/>
                <w:bottom w:val="none" w:sz="0" w:space="0" w:color="auto"/>
                <w:right w:val="none" w:sz="0" w:space="0" w:color="auto"/>
              </w:divBdr>
            </w:div>
          </w:divsChild>
        </w:div>
        <w:div w:id="119959572">
          <w:marLeft w:val="240"/>
          <w:marRight w:val="0"/>
          <w:marTop w:val="0"/>
          <w:marBottom w:val="0"/>
          <w:divBdr>
            <w:top w:val="none" w:sz="0" w:space="0" w:color="auto"/>
            <w:left w:val="none" w:sz="0" w:space="0" w:color="auto"/>
            <w:bottom w:val="none" w:sz="0" w:space="0" w:color="auto"/>
            <w:right w:val="none" w:sz="0" w:space="0" w:color="auto"/>
          </w:divBdr>
        </w:div>
        <w:div w:id="259069318">
          <w:marLeft w:val="240"/>
          <w:marRight w:val="0"/>
          <w:marTop w:val="0"/>
          <w:marBottom w:val="0"/>
          <w:divBdr>
            <w:top w:val="none" w:sz="0" w:space="0" w:color="auto"/>
            <w:left w:val="none" w:sz="0" w:space="0" w:color="auto"/>
            <w:bottom w:val="none" w:sz="0" w:space="0" w:color="auto"/>
            <w:right w:val="none" w:sz="0" w:space="0" w:color="auto"/>
          </w:divBdr>
        </w:div>
        <w:div w:id="277833682">
          <w:marLeft w:val="0"/>
          <w:marRight w:val="0"/>
          <w:marTop w:val="0"/>
          <w:marBottom w:val="0"/>
          <w:divBdr>
            <w:top w:val="none" w:sz="0" w:space="0" w:color="auto"/>
            <w:left w:val="none" w:sz="0" w:space="0" w:color="auto"/>
            <w:bottom w:val="none" w:sz="0" w:space="0" w:color="auto"/>
            <w:right w:val="none" w:sz="0" w:space="0" w:color="auto"/>
          </w:divBdr>
          <w:divsChild>
            <w:div w:id="1301883384">
              <w:marLeft w:val="0"/>
              <w:marRight w:val="0"/>
              <w:marTop w:val="0"/>
              <w:marBottom w:val="0"/>
              <w:divBdr>
                <w:top w:val="none" w:sz="0" w:space="0" w:color="auto"/>
                <w:left w:val="none" w:sz="0" w:space="0" w:color="auto"/>
                <w:bottom w:val="none" w:sz="0" w:space="0" w:color="auto"/>
                <w:right w:val="none" w:sz="0" w:space="0" w:color="auto"/>
              </w:divBdr>
              <w:divsChild>
                <w:div w:id="173110038">
                  <w:marLeft w:val="240"/>
                  <w:marRight w:val="0"/>
                  <w:marTop w:val="0"/>
                  <w:marBottom w:val="0"/>
                  <w:divBdr>
                    <w:top w:val="none" w:sz="0" w:space="0" w:color="auto"/>
                    <w:left w:val="none" w:sz="0" w:space="0" w:color="auto"/>
                    <w:bottom w:val="none" w:sz="0" w:space="0" w:color="auto"/>
                    <w:right w:val="none" w:sz="0" w:space="0" w:color="auto"/>
                  </w:divBdr>
                </w:div>
                <w:div w:id="178048740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95794938">
          <w:marLeft w:val="480"/>
          <w:marRight w:val="0"/>
          <w:marTop w:val="0"/>
          <w:marBottom w:val="0"/>
          <w:divBdr>
            <w:top w:val="none" w:sz="0" w:space="0" w:color="auto"/>
            <w:left w:val="none" w:sz="0" w:space="0" w:color="auto"/>
            <w:bottom w:val="none" w:sz="0" w:space="0" w:color="auto"/>
            <w:right w:val="none" w:sz="0" w:space="0" w:color="auto"/>
          </w:divBdr>
          <w:divsChild>
            <w:div w:id="388236092">
              <w:marLeft w:val="0"/>
              <w:marRight w:val="0"/>
              <w:marTop w:val="0"/>
              <w:marBottom w:val="0"/>
              <w:divBdr>
                <w:top w:val="none" w:sz="0" w:space="0" w:color="auto"/>
                <w:left w:val="none" w:sz="0" w:space="0" w:color="auto"/>
                <w:bottom w:val="none" w:sz="0" w:space="0" w:color="auto"/>
                <w:right w:val="none" w:sz="0" w:space="0" w:color="auto"/>
              </w:divBdr>
            </w:div>
          </w:divsChild>
        </w:div>
        <w:div w:id="322051740">
          <w:marLeft w:val="0"/>
          <w:marRight w:val="0"/>
          <w:marTop w:val="0"/>
          <w:marBottom w:val="0"/>
          <w:divBdr>
            <w:top w:val="none" w:sz="0" w:space="0" w:color="auto"/>
            <w:left w:val="none" w:sz="0" w:space="0" w:color="auto"/>
            <w:bottom w:val="none" w:sz="0" w:space="0" w:color="auto"/>
            <w:right w:val="none" w:sz="0" w:space="0" w:color="auto"/>
          </w:divBdr>
          <w:divsChild>
            <w:div w:id="261954582">
              <w:marLeft w:val="0"/>
              <w:marRight w:val="0"/>
              <w:marTop w:val="0"/>
              <w:marBottom w:val="0"/>
              <w:divBdr>
                <w:top w:val="none" w:sz="0" w:space="0" w:color="auto"/>
                <w:left w:val="none" w:sz="0" w:space="0" w:color="auto"/>
                <w:bottom w:val="none" w:sz="0" w:space="0" w:color="auto"/>
                <w:right w:val="none" w:sz="0" w:space="0" w:color="auto"/>
              </w:divBdr>
              <w:divsChild>
                <w:div w:id="4468245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49255995">
          <w:marLeft w:val="240"/>
          <w:marRight w:val="0"/>
          <w:marTop w:val="0"/>
          <w:marBottom w:val="0"/>
          <w:divBdr>
            <w:top w:val="none" w:sz="0" w:space="0" w:color="auto"/>
            <w:left w:val="none" w:sz="0" w:space="0" w:color="auto"/>
            <w:bottom w:val="none" w:sz="0" w:space="0" w:color="auto"/>
            <w:right w:val="none" w:sz="0" w:space="0" w:color="auto"/>
          </w:divBdr>
          <w:divsChild>
            <w:div w:id="326829701">
              <w:marLeft w:val="0"/>
              <w:marRight w:val="0"/>
              <w:marTop w:val="0"/>
              <w:marBottom w:val="0"/>
              <w:divBdr>
                <w:top w:val="none" w:sz="0" w:space="0" w:color="auto"/>
                <w:left w:val="none" w:sz="0" w:space="0" w:color="auto"/>
                <w:bottom w:val="none" w:sz="0" w:space="0" w:color="auto"/>
                <w:right w:val="none" w:sz="0" w:space="0" w:color="auto"/>
              </w:divBdr>
            </w:div>
            <w:div w:id="338043783">
              <w:marLeft w:val="0"/>
              <w:marRight w:val="0"/>
              <w:marTop w:val="0"/>
              <w:marBottom w:val="0"/>
              <w:divBdr>
                <w:top w:val="none" w:sz="0" w:space="0" w:color="auto"/>
                <w:left w:val="none" w:sz="0" w:space="0" w:color="auto"/>
                <w:bottom w:val="none" w:sz="0" w:space="0" w:color="auto"/>
                <w:right w:val="none" w:sz="0" w:space="0" w:color="auto"/>
              </w:divBdr>
            </w:div>
            <w:div w:id="771508043">
              <w:marLeft w:val="0"/>
              <w:marRight w:val="0"/>
              <w:marTop w:val="0"/>
              <w:marBottom w:val="0"/>
              <w:divBdr>
                <w:top w:val="none" w:sz="0" w:space="0" w:color="auto"/>
                <w:left w:val="none" w:sz="0" w:space="0" w:color="auto"/>
                <w:bottom w:val="none" w:sz="0" w:space="0" w:color="auto"/>
                <w:right w:val="none" w:sz="0" w:space="0" w:color="auto"/>
              </w:divBdr>
            </w:div>
            <w:div w:id="1315984667">
              <w:marLeft w:val="0"/>
              <w:marRight w:val="0"/>
              <w:marTop w:val="0"/>
              <w:marBottom w:val="0"/>
              <w:divBdr>
                <w:top w:val="none" w:sz="0" w:space="0" w:color="auto"/>
                <w:left w:val="none" w:sz="0" w:space="0" w:color="auto"/>
                <w:bottom w:val="none" w:sz="0" w:space="0" w:color="auto"/>
                <w:right w:val="none" w:sz="0" w:space="0" w:color="auto"/>
              </w:divBdr>
            </w:div>
          </w:divsChild>
        </w:div>
        <w:div w:id="352734742">
          <w:marLeft w:val="0"/>
          <w:marRight w:val="0"/>
          <w:marTop w:val="0"/>
          <w:marBottom w:val="0"/>
          <w:divBdr>
            <w:top w:val="none" w:sz="0" w:space="0" w:color="auto"/>
            <w:left w:val="none" w:sz="0" w:space="0" w:color="auto"/>
            <w:bottom w:val="none" w:sz="0" w:space="0" w:color="auto"/>
            <w:right w:val="none" w:sz="0" w:space="0" w:color="auto"/>
          </w:divBdr>
          <w:divsChild>
            <w:div w:id="1603688812">
              <w:marLeft w:val="0"/>
              <w:marRight w:val="0"/>
              <w:marTop w:val="0"/>
              <w:marBottom w:val="0"/>
              <w:divBdr>
                <w:top w:val="none" w:sz="0" w:space="0" w:color="auto"/>
                <w:left w:val="none" w:sz="0" w:space="0" w:color="auto"/>
                <w:bottom w:val="none" w:sz="0" w:space="0" w:color="auto"/>
                <w:right w:val="none" w:sz="0" w:space="0" w:color="auto"/>
              </w:divBdr>
              <w:divsChild>
                <w:div w:id="18117464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07307713">
          <w:marLeft w:val="480"/>
          <w:marRight w:val="0"/>
          <w:marTop w:val="0"/>
          <w:marBottom w:val="0"/>
          <w:divBdr>
            <w:top w:val="none" w:sz="0" w:space="0" w:color="auto"/>
            <w:left w:val="none" w:sz="0" w:space="0" w:color="auto"/>
            <w:bottom w:val="none" w:sz="0" w:space="0" w:color="auto"/>
            <w:right w:val="none" w:sz="0" w:space="0" w:color="auto"/>
          </w:divBdr>
        </w:div>
        <w:div w:id="472867787">
          <w:marLeft w:val="0"/>
          <w:marRight w:val="0"/>
          <w:marTop w:val="0"/>
          <w:marBottom w:val="0"/>
          <w:divBdr>
            <w:top w:val="none" w:sz="0" w:space="0" w:color="auto"/>
            <w:left w:val="none" w:sz="0" w:space="0" w:color="auto"/>
            <w:bottom w:val="none" w:sz="0" w:space="0" w:color="auto"/>
            <w:right w:val="none" w:sz="0" w:space="0" w:color="auto"/>
          </w:divBdr>
          <w:divsChild>
            <w:div w:id="1889220089">
              <w:marLeft w:val="0"/>
              <w:marRight w:val="0"/>
              <w:marTop w:val="0"/>
              <w:marBottom w:val="0"/>
              <w:divBdr>
                <w:top w:val="none" w:sz="0" w:space="0" w:color="auto"/>
                <w:left w:val="none" w:sz="0" w:space="0" w:color="auto"/>
                <w:bottom w:val="none" w:sz="0" w:space="0" w:color="auto"/>
                <w:right w:val="none" w:sz="0" w:space="0" w:color="auto"/>
              </w:divBdr>
              <w:divsChild>
                <w:div w:id="5290310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94181257">
          <w:marLeft w:val="720"/>
          <w:marRight w:val="0"/>
          <w:marTop w:val="0"/>
          <w:marBottom w:val="0"/>
          <w:divBdr>
            <w:top w:val="none" w:sz="0" w:space="0" w:color="auto"/>
            <w:left w:val="none" w:sz="0" w:space="0" w:color="auto"/>
            <w:bottom w:val="none" w:sz="0" w:space="0" w:color="auto"/>
            <w:right w:val="none" w:sz="0" w:space="0" w:color="auto"/>
          </w:divBdr>
        </w:div>
        <w:div w:id="843596482">
          <w:marLeft w:val="480"/>
          <w:marRight w:val="0"/>
          <w:marTop w:val="0"/>
          <w:marBottom w:val="0"/>
          <w:divBdr>
            <w:top w:val="none" w:sz="0" w:space="0" w:color="auto"/>
            <w:left w:val="none" w:sz="0" w:space="0" w:color="auto"/>
            <w:bottom w:val="none" w:sz="0" w:space="0" w:color="auto"/>
            <w:right w:val="none" w:sz="0" w:space="0" w:color="auto"/>
          </w:divBdr>
          <w:divsChild>
            <w:div w:id="287510985">
              <w:marLeft w:val="0"/>
              <w:marRight w:val="0"/>
              <w:marTop w:val="0"/>
              <w:marBottom w:val="0"/>
              <w:divBdr>
                <w:top w:val="none" w:sz="0" w:space="0" w:color="auto"/>
                <w:left w:val="none" w:sz="0" w:space="0" w:color="auto"/>
                <w:bottom w:val="none" w:sz="0" w:space="0" w:color="auto"/>
                <w:right w:val="none" w:sz="0" w:space="0" w:color="auto"/>
              </w:divBdr>
            </w:div>
            <w:div w:id="733429441">
              <w:marLeft w:val="0"/>
              <w:marRight w:val="0"/>
              <w:marTop w:val="0"/>
              <w:marBottom w:val="0"/>
              <w:divBdr>
                <w:top w:val="none" w:sz="0" w:space="0" w:color="auto"/>
                <w:left w:val="none" w:sz="0" w:space="0" w:color="auto"/>
                <w:bottom w:val="none" w:sz="0" w:space="0" w:color="auto"/>
                <w:right w:val="none" w:sz="0" w:space="0" w:color="auto"/>
              </w:divBdr>
            </w:div>
            <w:div w:id="1185293409">
              <w:marLeft w:val="0"/>
              <w:marRight w:val="0"/>
              <w:marTop w:val="0"/>
              <w:marBottom w:val="0"/>
              <w:divBdr>
                <w:top w:val="none" w:sz="0" w:space="0" w:color="auto"/>
                <w:left w:val="none" w:sz="0" w:space="0" w:color="auto"/>
                <w:bottom w:val="none" w:sz="0" w:space="0" w:color="auto"/>
                <w:right w:val="none" w:sz="0" w:space="0" w:color="auto"/>
              </w:divBdr>
            </w:div>
          </w:divsChild>
        </w:div>
        <w:div w:id="1191382953">
          <w:marLeft w:val="720"/>
          <w:marRight w:val="0"/>
          <w:marTop w:val="0"/>
          <w:marBottom w:val="0"/>
          <w:divBdr>
            <w:top w:val="none" w:sz="0" w:space="0" w:color="auto"/>
            <w:left w:val="none" w:sz="0" w:space="0" w:color="auto"/>
            <w:bottom w:val="none" w:sz="0" w:space="0" w:color="auto"/>
            <w:right w:val="none" w:sz="0" w:space="0" w:color="auto"/>
          </w:divBdr>
          <w:divsChild>
            <w:div w:id="305403063">
              <w:marLeft w:val="0"/>
              <w:marRight w:val="0"/>
              <w:marTop w:val="0"/>
              <w:marBottom w:val="0"/>
              <w:divBdr>
                <w:top w:val="none" w:sz="0" w:space="0" w:color="auto"/>
                <w:left w:val="none" w:sz="0" w:space="0" w:color="auto"/>
                <w:bottom w:val="none" w:sz="0" w:space="0" w:color="auto"/>
                <w:right w:val="none" w:sz="0" w:space="0" w:color="auto"/>
              </w:divBdr>
            </w:div>
          </w:divsChild>
        </w:div>
        <w:div w:id="1396854716">
          <w:marLeft w:val="0"/>
          <w:marRight w:val="0"/>
          <w:marTop w:val="0"/>
          <w:marBottom w:val="0"/>
          <w:divBdr>
            <w:top w:val="none" w:sz="0" w:space="0" w:color="auto"/>
            <w:left w:val="none" w:sz="0" w:space="0" w:color="auto"/>
            <w:bottom w:val="none" w:sz="0" w:space="0" w:color="auto"/>
            <w:right w:val="none" w:sz="0" w:space="0" w:color="auto"/>
          </w:divBdr>
          <w:divsChild>
            <w:div w:id="1253467432">
              <w:marLeft w:val="0"/>
              <w:marRight w:val="0"/>
              <w:marTop w:val="0"/>
              <w:marBottom w:val="0"/>
              <w:divBdr>
                <w:top w:val="none" w:sz="0" w:space="0" w:color="auto"/>
                <w:left w:val="none" w:sz="0" w:space="0" w:color="auto"/>
                <w:bottom w:val="none" w:sz="0" w:space="0" w:color="auto"/>
                <w:right w:val="none" w:sz="0" w:space="0" w:color="auto"/>
              </w:divBdr>
              <w:divsChild>
                <w:div w:id="1839029612">
                  <w:marLeft w:val="480"/>
                  <w:marRight w:val="0"/>
                  <w:marTop w:val="0"/>
                  <w:marBottom w:val="0"/>
                  <w:divBdr>
                    <w:top w:val="none" w:sz="0" w:space="0" w:color="auto"/>
                    <w:left w:val="none" w:sz="0" w:space="0" w:color="auto"/>
                    <w:bottom w:val="none" w:sz="0" w:space="0" w:color="auto"/>
                    <w:right w:val="none" w:sz="0" w:space="0" w:color="auto"/>
                  </w:divBdr>
                </w:div>
                <w:div w:id="19286904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05880731">
          <w:marLeft w:val="480"/>
          <w:marRight w:val="0"/>
          <w:marTop w:val="0"/>
          <w:marBottom w:val="0"/>
          <w:divBdr>
            <w:top w:val="none" w:sz="0" w:space="0" w:color="auto"/>
            <w:left w:val="none" w:sz="0" w:space="0" w:color="auto"/>
            <w:bottom w:val="none" w:sz="0" w:space="0" w:color="auto"/>
            <w:right w:val="none" w:sz="0" w:space="0" w:color="auto"/>
          </w:divBdr>
          <w:divsChild>
            <w:div w:id="1142388150">
              <w:marLeft w:val="0"/>
              <w:marRight w:val="0"/>
              <w:marTop w:val="0"/>
              <w:marBottom w:val="0"/>
              <w:divBdr>
                <w:top w:val="none" w:sz="0" w:space="0" w:color="auto"/>
                <w:left w:val="none" w:sz="0" w:space="0" w:color="auto"/>
                <w:bottom w:val="none" w:sz="0" w:space="0" w:color="auto"/>
                <w:right w:val="none" w:sz="0" w:space="0" w:color="auto"/>
              </w:divBdr>
            </w:div>
            <w:div w:id="1747455149">
              <w:marLeft w:val="0"/>
              <w:marRight w:val="0"/>
              <w:marTop w:val="0"/>
              <w:marBottom w:val="0"/>
              <w:divBdr>
                <w:top w:val="none" w:sz="0" w:space="0" w:color="auto"/>
                <w:left w:val="none" w:sz="0" w:space="0" w:color="auto"/>
                <w:bottom w:val="none" w:sz="0" w:space="0" w:color="auto"/>
                <w:right w:val="none" w:sz="0" w:space="0" w:color="auto"/>
              </w:divBdr>
            </w:div>
            <w:div w:id="1752776350">
              <w:marLeft w:val="0"/>
              <w:marRight w:val="0"/>
              <w:marTop w:val="0"/>
              <w:marBottom w:val="0"/>
              <w:divBdr>
                <w:top w:val="none" w:sz="0" w:space="0" w:color="auto"/>
                <w:left w:val="none" w:sz="0" w:space="0" w:color="auto"/>
                <w:bottom w:val="none" w:sz="0" w:space="0" w:color="auto"/>
                <w:right w:val="none" w:sz="0" w:space="0" w:color="auto"/>
              </w:divBdr>
            </w:div>
          </w:divsChild>
        </w:div>
        <w:div w:id="1525249853">
          <w:marLeft w:val="0"/>
          <w:marRight w:val="0"/>
          <w:marTop w:val="0"/>
          <w:marBottom w:val="0"/>
          <w:divBdr>
            <w:top w:val="none" w:sz="0" w:space="0" w:color="auto"/>
            <w:left w:val="none" w:sz="0" w:space="0" w:color="auto"/>
            <w:bottom w:val="none" w:sz="0" w:space="0" w:color="auto"/>
            <w:right w:val="none" w:sz="0" w:space="0" w:color="auto"/>
          </w:divBdr>
          <w:divsChild>
            <w:div w:id="1826126041">
              <w:marLeft w:val="0"/>
              <w:marRight w:val="0"/>
              <w:marTop w:val="0"/>
              <w:marBottom w:val="0"/>
              <w:divBdr>
                <w:top w:val="none" w:sz="0" w:space="0" w:color="auto"/>
                <w:left w:val="none" w:sz="0" w:space="0" w:color="auto"/>
                <w:bottom w:val="none" w:sz="0" w:space="0" w:color="auto"/>
                <w:right w:val="none" w:sz="0" w:space="0" w:color="auto"/>
              </w:divBdr>
              <w:divsChild>
                <w:div w:id="20292093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60943710">
          <w:marLeft w:val="720"/>
          <w:marRight w:val="0"/>
          <w:marTop w:val="0"/>
          <w:marBottom w:val="0"/>
          <w:divBdr>
            <w:top w:val="none" w:sz="0" w:space="0" w:color="auto"/>
            <w:left w:val="none" w:sz="0" w:space="0" w:color="auto"/>
            <w:bottom w:val="none" w:sz="0" w:space="0" w:color="auto"/>
            <w:right w:val="none" w:sz="0" w:space="0" w:color="auto"/>
          </w:divBdr>
          <w:divsChild>
            <w:div w:id="1010989761">
              <w:marLeft w:val="0"/>
              <w:marRight w:val="0"/>
              <w:marTop w:val="0"/>
              <w:marBottom w:val="0"/>
              <w:divBdr>
                <w:top w:val="none" w:sz="0" w:space="0" w:color="auto"/>
                <w:left w:val="none" w:sz="0" w:space="0" w:color="auto"/>
                <w:bottom w:val="none" w:sz="0" w:space="0" w:color="auto"/>
                <w:right w:val="none" w:sz="0" w:space="0" w:color="auto"/>
              </w:divBdr>
            </w:div>
          </w:divsChild>
        </w:div>
        <w:div w:id="1582444217">
          <w:marLeft w:val="240"/>
          <w:marRight w:val="0"/>
          <w:marTop w:val="0"/>
          <w:marBottom w:val="0"/>
          <w:divBdr>
            <w:top w:val="none" w:sz="0" w:space="0" w:color="auto"/>
            <w:left w:val="none" w:sz="0" w:space="0" w:color="auto"/>
            <w:bottom w:val="none" w:sz="0" w:space="0" w:color="auto"/>
            <w:right w:val="none" w:sz="0" w:space="0" w:color="auto"/>
          </w:divBdr>
          <w:divsChild>
            <w:div w:id="104809172">
              <w:marLeft w:val="0"/>
              <w:marRight w:val="0"/>
              <w:marTop w:val="0"/>
              <w:marBottom w:val="0"/>
              <w:divBdr>
                <w:top w:val="none" w:sz="0" w:space="0" w:color="auto"/>
                <w:left w:val="none" w:sz="0" w:space="0" w:color="auto"/>
                <w:bottom w:val="none" w:sz="0" w:space="0" w:color="auto"/>
                <w:right w:val="none" w:sz="0" w:space="0" w:color="auto"/>
              </w:divBdr>
            </w:div>
            <w:div w:id="746808105">
              <w:marLeft w:val="0"/>
              <w:marRight w:val="0"/>
              <w:marTop w:val="0"/>
              <w:marBottom w:val="0"/>
              <w:divBdr>
                <w:top w:val="none" w:sz="0" w:space="0" w:color="auto"/>
                <w:left w:val="none" w:sz="0" w:space="0" w:color="auto"/>
                <w:bottom w:val="none" w:sz="0" w:space="0" w:color="auto"/>
                <w:right w:val="none" w:sz="0" w:space="0" w:color="auto"/>
              </w:divBdr>
            </w:div>
            <w:div w:id="1091008671">
              <w:marLeft w:val="0"/>
              <w:marRight w:val="0"/>
              <w:marTop w:val="0"/>
              <w:marBottom w:val="0"/>
              <w:divBdr>
                <w:top w:val="none" w:sz="0" w:space="0" w:color="auto"/>
                <w:left w:val="none" w:sz="0" w:space="0" w:color="auto"/>
                <w:bottom w:val="none" w:sz="0" w:space="0" w:color="auto"/>
                <w:right w:val="none" w:sz="0" w:space="0" w:color="auto"/>
              </w:divBdr>
            </w:div>
            <w:div w:id="1338850944">
              <w:marLeft w:val="0"/>
              <w:marRight w:val="0"/>
              <w:marTop w:val="0"/>
              <w:marBottom w:val="0"/>
              <w:divBdr>
                <w:top w:val="none" w:sz="0" w:space="0" w:color="auto"/>
                <w:left w:val="none" w:sz="0" w:space="0" w:color="auto"/>
                <w:bottom w:val="none" w:sz="0" w:space="0" w:color="auto"/>
                <w:right w:val="none" w:sz="0" w:space="0" w:color="auto"/>
              </w:divBdr>
            </w:div>
            <w:div w:id="1384407864">
              <w:marLeft w:val="0"/>
              <w:marRight w:val="0"/>
              <w:marTop w:val="0"/>
              <w:marBottom w:val="0"/>
              <w:divBdr>
                <w:top w:val="none" w:sz="0" w:space="0" w:color="auto"/>
                <w:left w:val="none" w:sz="0" w:space="0" w:color="auto"/>
                <w:bottom w:val="none" w:sz="0" w:space="0" w:color="auto"/>
                <w:right w:val="none" w:sz="0" w:space="0" w:color="auto"/>
              </w:divBdr>
            </w:div>
            <w:div w:id="2130273983">
              <w:marLeft w:val="0"/>
              <w:marRight w:val="0"/>
              <w:marTop w:val="0"/>
              <w:marBottom w:val="0"/>
              <w:divBdr>
                <w:top w:val="none" w:sz="0" w:space="0" w:color="auto"/>
                <w:left w:val="none" w:sz="0" w:space="0" w:color="auto"/>
                <w:bottom w:val="none" w:sz="0" w:space="0" w:color="auto"/>
                <w:right w:val="none" w:sz="0" w:space="0" w:color="auto"/>
              </w:divBdr>
            </w:div>
          </w:divsChild>
        </w:div>
        <w:div w:id="1623222743">
          <w:marLeft w:val="0"/>
          <w:marRight w:val="0"/>
          <w:marTop w:val="0"/>
          <w:marBottom w:val="0"/>
          <w:divBdr>
            <w:top w:val="none" w:sz="0" w:space="0" w:color="auto"/>
            <w:left w:val="none" w:sz="0" w:space="0" w:color="auto"/>
            <w:bottom w:val="none" w:sz="0" w:space="0" w:color="auto"/>
            <w:right w:val="none" w:sz="0" w:space="0" w:color="auto"/>
          </w:divBdr>
          <w:divsChild>
            <w:div w:id="738481047">
              <w:marLeft w:val="0"/>
              <w:marRight w:val="0"/>
              <w:marTop w:val="0"/>
              <w:marBottom w:val="0"/>
              <w:divBdr>
                <w:top w:val="none" w:sz="0" w:space="0" w:color="auto"/>
                <w:left w:val="none" w:sz="0" w:space="0" w:color="auto"/>
                <w:bottom w:val="none" w:sz="0" w:space="0" w:color="auto"/>
                <w:right w:val="none" w:sz="0" w:space="0" w:color="auto"/>
              </w:divBdr>
              <w:divsChild>
                <w:div w:id="5467227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78773734">
          <w:marLeft w:val="0"/>
          <w:marRight w:val="0"/>
          <w:marTop w:val="0"/>
          <w:marBottom w:val="0"/>
          <w:divBdr>
            <w:top w:val="none" w:sz="0" w:space="0" w:color="auto"/>
            <w:left w:val="none" w:sz="0" w:space="0" w:color="auto"/>
            <w:bottom w:val="none" w:sz="0" w:space="0" w:color="auto"/>
            <w:right w:val="none" w:sz="0" w:space="0" w:color="auto"/>
          </w:divBdr>
          <w:divsChild>
            <w:div w:id="2134789431">
              <w:marLeft w:val="0"/>
              <w:marRight w:val="0"/>
              <w:marTop w:val="0"/>
              <w:marBottom w:val="0"/>
              <w:divBdr>
                <w:top w:val="none" w:sz="0" w:space="0" w:color="auto"/>
                <w:left w:val="none" w:sz="0" w:space="0" w:color="auto"/>
                <w:bottom w:val="none" w:sz="0" w:space="0" w:color="auto"/>
                <w:right w:val="none" w:sz="0" w:space="0" w:color="auto"/>
              </w:divBdr>
              <w:divsChild>
                <w:div w:id="1022903504">
                  <w:marLeft w:val="240"/>
                  <w:marRight w:val="0"/>
                  <w:marTop w:val="0"/>
                  <w:marBottom w:val="0"/>
                  <w:divBdr>
                    <w:top w:val="none" w:sz="0" w:space="0" w:color="auto"/>
                    <w:left w:val="none" w:sz="0" w:space="0" w:color="auto"/>
                    <w:bottom w:val="none" w:sz="0" w:space="0" w:color="auto"/>
                    <w:right w:val="none" w:sz="0" w:space="0" w:color="auto"/>
                  </w:divBdr>
                </w:div>
                <w:div w:id="204042410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89790977">
          <w:marLeft w:val="0"/>
          <w:marRight w:val="0"/>
          <w:marTop w:val="0"/>
          <w:marBottom w:val="0"/>
          <w:divBdr>
            <w:top w:val="none" w:sz="0" w:space="0" w:color="auto"/>
            <w:left w:val="none" w:sz="0" w:space="0" w:color="auto"/>
            <w:bottom w:val="none" w:sz="0" w:space="0" w:color="auto"/>
            <w:right w:val="none" w:sz="0" w:space="0" w:color="auto"/>
          </w:divBdr>
          <w:divsChild>
            <w:div w:id="1105807851">
              <w:marLeft w:val="0"/>
              <w:marRight w:val="0"/>
              <w:marTop w:val="0"/>
              <w:marBottom w:val="0"/>
              <w:divBdr>
                <w:top w:val="none" w:sz="0" w:space="0" w:color="auto"/>
                <w:left w:val="none" w:sz="0" w:space="0" w:color="auto"/>
                <w:bottom w:val="none" w:sz="0" w:space="0" w:color="auto"/>
                <w:right w:val="none" w:sz="0" w:space="0" w:color="auto"/>
              </w:divBdr>
              <w:divsChild>
                <w:div w:id="6803565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10761902">
          <w:marLeft w:val="0"/>
          <w:marRight w:val="0"/>
          <w:marTop w:val="0"/>
          <w:marBottom w:val="0"/>
          <w:divBdr>
            <w:top w:val="none" w:sz="0" w:space="0" w:color="auto"/>
            <w:left w:val="none" w:sz="0" w:space="0" w:color="auto"/>
            <w:bottom w:val="none" w:sz="0" w:space="0" w:color="auto"/>
            <w:right w:val="none" w:sz="0" w:space="0" w:color="auto"/>
          </w:divBdr>
          <w:divsChild>
            <w:div w:id="1002122689">
              <w:marLeft w:val="0"/>
              <w:marRight w:val="0"/>
              <w:marTop w:val="0"/>
              <w:marBottom w:val="0"/>
              <w:divBdr>
                <w:top w:val="none" w:sz="0" w:space="0" w:color="auto"/>
                <w:left w:val="none" w:sz="0" w:space="0" w:color="auto"/>
                <w:bottom w:val="none" w:sz="0" w:space="0" w:color="auto"/>
                <w:right w:val="none" w:sz="0" w:space="0" w:color="auto"/>
              </w:divBdr>
              <w:divsChild>
                <w:div w:id="16296275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9664665">
          <w:marLeft w:val="0"/>
          <w:marRight w:val="0"/>
          <w:marTop w:val="0"/>
          <w:marBottom w:val="0"/>
          <w:divBdr>
            <w:top w:val="none" w:sz="0" w:space="0" w:color="auto"/>
            <w:left w:val="none" w:sz="0" w:space="0" w:color="auto"/>
            <w:bottom w:val="none" w:sz="0" w:space="0" w:color="auto"/>
            <w:right w:val="none" w:sz="0" w:space="0" w:color="auto"/>
          </w:divBdr>
          <w:divsChild>
            <w:div w:id="397021275">
              <w:marLeft w:val="0"/>
              <w:marRight w:val="0"/>
              <w:marTop w:val="0"/>
              <w:marBottom w:val="0"/>
              <w:divBdr>
                <w:top w:val="none" w:sz="0" w:space="0" w:color="auto"/>
                <w:left w:val="none" w:sz="0" w:space="0" w:color="auto"/>
                <w:bottom w:val="none" w:sz="0" w:space="0" w:color="auto"/>
                <w:right w:val="none" w:sz="0" w:space="0" w:color="auto"/>
              </w:divBdr>
              <w:divsChild>
                <w:div w:id="12929773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68905059">
          <w:marLeft w:val="0"/>
          <w:marRight w:val="0"/>
          <w:marTop w:val="0"/>
          <w:marBottom w:val="0"/>
          <w:divBdr>
            <w:top w:val="none" w:sz="0" w:space="0" w:color="auto"/>
            <w:left w:val="none" w:sz="0" w:space="0" w:color="auto"/>
            <w:bottom w:val="none" w:sz="0" w:space="0" w:color="auto"/>
            <w:right w:val="none" w:sz="0" w:space="0" w:color="auto"/>
          </w:divBdr>
          <w:divsChild>
            <w:div w:id="843475194">
              <w:marLeft w:val="0"/>
              <w:marRight w:val="0"/>
              <w:marTop w:val="0"/>
              <w:marBottom w:val="0"/>
              <w:divBdr>
                <w:top w:val="none" w:sz="0" w:space="0" w:color="auto"/>
                <w:left w:val="none" w:sz="0" w:space="0" w:color="auto"/>
                <w:bottom w:val="none" w:sz="0" w:space="0" w:color="auto"/>
                <w:right w:val="none" w:sz="0" w:space="0" w:color="auto"/>
              </w:divBdr>
              <w:divsChild>
                <w:div w:id="30375532">
                  <w:marLeft w:val="480"/>
                  <w:marRight w:val="0"/>
                  <w:marTop w:val="0"/>
                  <w:marBottom w:val="0"/>
                  <w:divBdr>
                    <w:top w:val="none" w:sz="0" w:space="0" w:color="auto"/>
                    <w:left w:val="none" w:sz="0" w:space="0" w:color="auto"/>
                    <w:bottom w:val="none" w:sz="0" w:space="0" w:color="auto"/>
                    <w:right w:val="none" w:sz="0" w:space="0" w:color="auto"/>
                  </w:divBdr>
                </w:div>
                <w:div w:id="19449931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39482307">
          <w:marLeft w:val="0"/>
          <w:marRight w:val="0"/>
          <w:marTop w:val="0"/>
          <w:marBottom w:val="0"/>
          <w:divBdr>
            <w:top w:val="none" w:sz="0" w:space="0" w:color="auto"/>
            <w:left w:val="none" w:sz="0" w:space="0" w:color="auto"/>
            <w:bottom w:val="none" w:sz="0" w:space="0" w:color="auto"/>
            <w:right w:val="none" w:sz="0" w:space="0" w:color="auto"/>
          </w:divBdr>
          <w:divsChild>
            <w:div w:id="2141848212">
              <w:marLeft w:val="0"/>
              <w:marRight w:val="0"/>
              <w:marTop w:val="0"/>
              <w:marBottom w:val="0"/>
              <w:divBdr>
                <w:top w:val="none" w:sz="0" w:space="0" w:color="auto"/>
                <w:left w:val="none" w:sz="0" w:space="0" w:color="auto"/>
                <w:bottom w:val="none" w:sz="0" w:space="0" w:color="auto"/>
                <w:right w:val="none" w:sz="0" w:space="0" w:color="auto"/>
              </w:divBdr>
              <w:divsChild>
                <w:div w:id="3023940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481540">
      <w:bodyDiv w:val="1"/>
      <w:marLeft w:val="0"/>
      <w:marRight w:val="0"/>
      <w:marTop w:val="0"/>
      <w:marBottom w:val="0"/>
      <w:divBdr>
        <w:top w:val="none" w:sz="0" w:space="0" w:color="auto"/>
        <w:left w:val="none" w:sz="0" w:space="0" w:color="auto"/>
        <w:bottom w:val="none" w:sz="0" w:space="0" w:color="auto"/>
        <w:right w:val="none" w:sz="0" w:space="0" w:color="auto"/>
      </w:divBdr>
      <w:divsChild>
        <w:div w:id="488980404">
          <w:marLeft w:val="480"/>
          <w:marRight w:val="0"/>
          <w:marTop w:val="0"/>
          <w:marBottom w:val="0"/>
          <w:divBdr>
            <w:top w:val="none" w:sz="0" w:space="0" w:color="auto"/>
            <w:left w:val="none" w:sz="0" w:space="0" w:color="auto"/>
            <w:bottom w:val="none" w:sz="0" w:space="0" w:color="auto"/>
            <w:right w:val="none" w:sz="0" w:space="0" w:color="auto"/>
          </w:divBdr>
        </w:div>
        <w:div w:id="557323797">
          <w:marLeft w:val="480"/>
          <w:marRight w:val="0"/>
          <w:marTop w:val="0"/>
          <w:marBottom w:val="0"/>
          <w:divBdr>
            <w:top w:val="none" w:sz="0" w:space="0" w:color="auto"/>
            <w:left w:val="none" w:sz="0" w:space="0" w:color="auto"/>
            <w:bottom w:val="none" w:sz="0" w:space="0" w:color="auto"/>
            <w:right w:val="none" w:sz="0" w:space="0" w:color="auto"/>
          </w:divBdr>
        </w:div>
        <w:div w:id="810293667">
          <w:marLeft w:val="480"/>
          <w:marRight w:val="0"/>
          <w:marTop w:val="0"/>
          <w:marBottom w:val="0"/>
          <w:divBdr>
            <w:top w:val="none" w:sz="0" w:space="0" w:color="auto"/>
            <w:left w:val="none" w:sz="0" w:space="0" w:color="auto"/>
            <w:bottom w:val="none" w:sz="0" w:space="0" w:color="auto"/>
            <w:right w:val="none" w:sz="0" w:space="0" w:color="auto"/>
          </w:divBdr>
        </w:div>
        <w:div w:id="1008943331">
          <w:marLeft w:val="480"/>
          <w:marRight w:val="0"/>
          <w:marTop w:val="0"/>
          <w:marBottom w:val="0"/>
          <w:divBdr>
            <w:top w:val="none" w:sz="0" w:space="0" w:color="auto"/>
            <w:left w:val="none" w:sz="0" w:space="0" w:color="auto"/>
            <w:bottom w:val="none" w:sz="0" w:space="0" w:color="auto"/>
            <w:right w:val="none" w:sz="0" w:space="0" w:color="auto"/>
          </w:divBdr>
        </w:div>
        <w:div w:id="1057624358">
          <w:marLeft w:val="480"/>
          <w:marRight w:val="0"/>
          <w:marTop w:val="0"/>
          <w:marBottom w:val="0"/>
          <w:divBdr>
            <w:top w:val="none" w:sz="0" w:space="0" w:color="auto"/>
            <w:left w:val="none" w:sz="0" w:space="0" w:color="auto"/>
            <w:bottom w:val="none" w:sz="0" w:space="0" w:color="auto"/>
            <w:right w:val="none" w:sz="0" w:space="0" w:color="auto"/>
          </w:divBdr>
        </w:div>
        <w:div w:id="1171217103">
          <w:marLeft w:val="0"/>
          <w:marRight w:val="0"/>
          <w:marTop w:val="0"/>
          <w:marBottom w:val="0"/>
          <w:divBdr>
            <w:top w:val="none" w:sz="0" w:space="0" w:color="auto"/>
            <w:left w:val="none" w:sz="0" w:space="0" w:color="auto"/>
            <w:bottom w:val="none" w:sz="0" w:space="0" w:color="auto"/>
            <w:right w:val="none" w:sz="0" w:space="0" w:color="auto"/>
          </w:divBdr>
        </w:div>
        <w:div w:id="1426656972">
          <w:marLeft w:val="240"/>
          <w:marRight w:val="0"/>
          <w:marTop w:val="0"/>
          <w:marBottom w:val="0"/>
          <w:divBdr>
            <w:top w:val="none" w:sz="0" w:space="0" w:color="auto"/>
            <w:left w:val="none" w:sz="0" w:space="0" w:color="auto"/>
            <w:bottom w:val="none" w:sz="0" w:space="0" w:color="auto"/>
            <w:right w:val="none" w:sz="0" w:space="0" w:color="auto"/>
          </w:divBdr>
        </w:div>
        <w:div w:id="1531726481">
          <w:marLeft w:val="240"/>
          <w:marRight w:val="0"/>
          <w:marTop w:val="0"/>
          <w:marBottom w:val="0"/>
          <w:divBdr>
            <w:top w:val="none" w:sz="0" w:space="0" w:color="auto"/>
            <w:left w:val="none" w:sz="0" w:space="0" w:color="auto"/>
            <w:bottom w:val="none" w:sz="0" w:space="0" w:color="auto"/>
            <w:right w:val="none" w:sz="0" w:space="0" w:color="auto"/>
          </w:divBdr>
        </w:div>
        <w:div w:id="1629704762">
          <w:marLeft w:val="240"/>
          <w:marRight w:val="0"/>
          <w:marTop w:val="0"/>
          <w:marBottom w:val="0"/>
          <w:divBdr>
            <w:top w:val="none" w:sz="0" w:space="0" w:color="auto"/>
            <w:left w:val="none" w:sz="0" w:space="0" w:color="auto"/>
            <w:bottom w:val="none" w:sz="0" w:space="0" w:color="auto"/>
            <w:right w:val="none" w:sz="0" w:space="0" w:color="auto"/>
          </w:divBdr>
          <w:divsChild>
            <w:div w:id="1351949169">
              <w:marLeft w:val="0"/>
              <w:marRight w:val="0"/>
              <w:marTop w:val="0"/>
              <w:marBottom w:val="0"/>
              <w:divBdr>
                <w:top w:val="none" w:sz="0" w:space="0" w:color="auto"/>
                <w:left w:val="none" w:sz="0" w:space="0" w:color="auto"/>
                <w:bottom w:val="none" w:sz="0" w:space="0" w:color="auto"/>
                <w:right w:val="none" w:sz="0" w:space="0" w:color="auto"/>
              </w:divBdr>
            </w:div>
          </w:divsChild>
        </w:div>
        <w:div w:id="1652441090">
          <w:marLeft w:val="480"/>
          <w:marRight w:val="0"/>
          <w:marTop w:val="0"/>
          <w:marBottom w:val="0"/>
          <w:divBdr>
            <w:top w:val="none" w:sz="0" w:space="0" w:color="auto"/>
            <w:left w:val="none" w:sz="0" w:space="0" w:color="auto"/>
            <w:bottom w:val="none" w:sz="0" w:space="0" w:color="auto"/>
            <w:right w:val="none" w:sz="0" w:space="0" w:color="auto"/>
          </w:divBdr>
        </w:div>
        <w:div w:id="1773357689">
          <w:marLeft w:val="480"/>
          <w:marRight w:val="0"/>
          <w:marTop w:val="0"/>
          <w:marBottom w:val="0"/>
          <w:divBdr>
            <w:top w:val="none" w:sz="0" w:space="0" w:color="auto"/>
            <w:left w:val="none" w:sz="0" w:space="0" w:color="auto"/>
            <w:bottom w:val="none" w:sz="0" w:space="0" w:color="auto"/>
            <w:right w:val="none" w:sz="0" w:space="0" w:color="auto"/>
          </w:divBdr>
        </w:div>
        <w:div w:id="1777359220">
          <w:marLeft w:val="0"/>
          <w:marRight w:val="0"/>
          <w:marTop w:val="0"/>
          <w:marBottom w:val="0"/>
          <w:divBdr>
            <w:top w:val="none" w:sz="0" w:space="0" w:color="auto"/>
            <w:left w:val="none" w:sz="0" w:space="0" w:color="auto"/>
            <w:bottom w:val="none" w:sz="0" w:space="0" w:color="auto"/>
            <w:right w:val="none" w:sz="0" w:space="0" w:color="auto"/>
          </w:divBdr>
          <w:divsChild>
            <w:div w:id="857701230">
              <w:marLeft w:val="0"/>
              <w:marRight w:val="0"/>
              <w:marTop w:val="0"/>
              <w:marBottom w:val="0"/>
              <w:divBdr>
                <w:top w:val="none" w:sz="0" w:space="0" w:color="auto"/>
                <w:left w:val="none" w:sz="0" w:space="0" w:color="auto"/>
                <w:bottom w:val="none" w:sz="0" w:space="0" w:color="auto"/>
                <w:right w:val="none" w:sz="0" w:space="0" w:color="auto"/>
              </w:divBdr>
              <w:divsChild>
                <w:div w:id="10417045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5995831">
          <w:marLeft w:val="480"/>
          <w:marRight w:val="0"/>
          <w:marTop w:val="0"/>
          <w:marBottom w:val="0"/>
          <w:divBdr>
            <w:top w:val="none" w:sz="0" w:space="0" w:color="auto"/>
            <w:left w:val="none" w:sz="0" w:space="0" w:color="auto"/>
            <w:bottom w:val="none" w:sz="0" w:space="0" w:color="auto"/>
            <w:right w:val="none" w:sz="0" w:space="0" w:color="auto"/>
          </w:divBdr>
          <w:divsChild>
            <w:div w:id="735667435">
              <w:marLeft w:val="0"/>
              <w:marRight w:val="0"/>
              <w:marTop w:val="0"/>
              <w:marBottom w:val="0"/>
              <w:divBdr>
                <w:top w:val="none" w:sz="0" w:space="0" w:color="auto"/>
                <w:left w:val="none" w:sz="0" w:space="0" w:color="auto"/>
                <w:bottom w:val="none" w:sz="0" w:space="0" w:color="auto"/>
                <w:right w:val="none" w:sz="0" w:space="0" w:color="auto"/>
              </w:divBdr>
            </w:div>
            <w:div w:id="896629965">
              <w:marLeft w:val="0"/>
              <w:marRight w:val="0"/>
              <w:marTop w:val="0"/>
              <w:marBottom w:val="0"/>
              <w:divBdr>
                <w:top w:val="none" w:sz="0" w:space="0" w:color="auto"/>
                <w:left w:val="none" w:sz="0" w:space="0" w:color="auto"/>
                <w:bottom w:val="none" w:sz="0" w:space="0" w:color="auto"/>
                <w:right w:val="none" w:sz="0" w:space="0" w:color="auto"/>
              </w:divBdr>
            </w:div>
          </w:divsChild>
        </w:div>
        <w:div w:id="1877694719">
          <w:marLeft w:val="240"/>
          <w:marRight w:val="0"/>
          <w:marTop w:val="0"/>
          <w:marBottom w:val="0"/>
          <w:divBdr>
            <w:top w:val="none" w:sz="0" w:space="0" w:color="auto"/>
            <w:left w:val="none" w:sz="0" w:space="0" w:color="auto"/>
            <w:bottom w:val="none" w:sz="0" w:space="0" w:color="auto"/>
            <w:right w:val="none" w:sz="0" w:space="0" w:color="auto"/>
          </w:divBdr>
          <w:divsChild>
            <w:div w:id="603028124">
              <w:marLeft w:val="0"/>
              <w:marRight w:val="0"/>
              <w:marTop w:val="0"/>
              <w:marBottom w:val="0"/>
              <w:divBdr>
                <w:top w:val="none" w:sz="0" w:space="0" w:color="auto"/>
                <w:left w:val="none" w:sz="0" w:space="0" w:color="auto"/>
                <w:bottom w:val="none" w:sz="0" w:space="0" w:color="auto"/>
                <w:right w:val="none" w:sz="0" w:space="0" w:color="auto"/>
              </w:divBdr>
            </w:div>
          </w:divsChild>
        </w:div>
        <w:div w:id="1931809729">
          <w:marLeft w:val="240"/>
          <w:marRight w:val="0"/>
          <w:marTop w:val="0"/>
          <w:marBottom w:val="0"/>
          <w:divBdr>
            <w:top w:val="none" w:sz="0" w:space="0" w:color="auto"/>
            <w:left w:val="none" w:sz="0" w:space="0" w:color="auto"/>
            <w:bottom w:val="none" w:sz="0" w:space="0" w:color="auto"/>
            <w:right w:val="none" w:sz="0" w:space="0" w:color="auto"/>
          </w:divBdr>
          <w:divsChild>
            <w:div w:id="1600865444">
              <w:marLeft w:val="0"/>
              <w:marRight w:val="0"/>
              <w:marTop w:val="0"/>
              <w:marBottom w:val="0"/>
              <w:divBdr>
                <w:top w:val="none" w:sz="0" w:space="0" w:color="auto"/>
                <w:left w:val="none" w:sz="0" w:space="0" w:color="auto"/>
                <w:bottom w:val="none" w:sz="0" w:space="0" w:color="auto"/>
                <w:right w:val="none" w:sz="0" w:space="0" w:color="auto"/>
              </w:divBdr>
            </w:div>
          </w:divsChild>
        </w:div>
        <w:div w:id="1968270250">
          <w:marLeft w:val="0"/>
          <w:marRight w:val="0"/>
          <w:marTop w:val="0"/>
          <w:marBottom w:val="0"/>
          <w:divBdr>
            <w:top w:val="none" w:sz="0" w:space="0" w:color="auto"/>
            <w:left w:val="none" w:sz="0" w:space="0" w:color="auto"/>
            <w:bottom w:val="none" w:sz="0" w:space="0" w:color="auto"/>
            <w:right w:val="none" w:sz="0" w:space="0" w:color="auto"/>
          </w:divBdr>
          <w:divsChild>
            <w:div w:id="1206016903">
              <w:marLeft w:val="0"/>
              <w:marRight w:val="0"/>
              <w:marTop w:val="0"/>
              <w:marBottom w:val="0"/>
              <w:divBdr>
                <w:top w:val="none" w:sz="0" w:space="0" w:color="auto"/>
                <w:left w:val="none" w:sz="0" w:space="0" w:color="auto"/>
                <w:bottom w:val="none" w:sz="0" w:space="0" w:color="auto"/>
                <w:right w:val="none" w:sz="0" w:space="0" w:color="auto"/>
              </w:divBdr>
              <w:divsChild>
                <w:div w:id="18176420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65450465">
          <w:marLeft w:val="720"/>
          <w:marRight w:val="0"/>
          <w:marTop w:val="0"/>
          <w:marBottom w:val="0"/>
          <w:divBdr>
            <w:top w:val="none" w:sz="0" w:space="0" w:color="auto"/>
            <w:left w:val="none" w:sz="0" w:space="0" w:color="auto"/>
            <w:bottom w:val="none" w:sz="0" w:space="0" w:color="auto"/>
            <w:right w:val="none" w:sz="0" w:space="0" w:color="auto"/>
          </w:divBdr>
        </w:div>
        <w:div w:id="2111778817">
          <w:marLeft w:val="480"/>
          <w:marRight w:val="0"/>
          <w:marTop w:val="0"/>
          <w:marBottom w:val="0"/>
          <w:divBdr>
            <w:top w:val="none" w:sz="0" w:space="0" w:color="auto"/>
            <w:left w:val="none" w:sz="0" w:space="0" w:color="auto"/>
            <w:bottom w:val="none" w:sz="0" w:space="0" w:color="auto"/>
            <w:right w:val="none" w:sz="0" w:space="0" w:color="auto"/>
          </w:divBdr>
        </w:div>
        <w:div w:id="2123071009">
          <w:marLeft w:val="480"/>
          <w:marRight w:val="0"/>
          <w:marTop w:val="0"/>
          <w:marBottom w:val="0"/>
          <w:divBdr>
            <w:top w:val="none" w:sz="0" w:space="0" w:color="auto"/>
            <w:left w:val="none" w:sz="0" w:space="0" w:color="auto"/>
            <w:bottom w:val="none" w:sz="0" w:space="0" w:color="auto"/>
            <w:right w:val="none" w:sz="0" w:space="0" w:color="auto"/>
          </w:divBdr>
        </w:div>
        <w:div w:id="2146392819">
          <w:marLeft w:val="240"/>
          <w:marRight w:val="0"/>
          <w:marTop w:val="0"/>
          <w:marBottom w:val="0"/>
          <w:divBdr>
            <w:top w:val="none" w:sz="0" w:space="0" w:color="auto"/>
            <w:left w:val="none" w:sz="0" w:space="0" w:color="auto"/>
            <w:bottom w:val="none" w:sz="0" w:space="0" w:color="auto"/>
            <w:right w:val="none" w:sz="0" w:space="0" w:color="auto"/>
          </w:divBdr>
        </w:div>
      </w:divsChild>
    </w:div>
    <w:div w:id="540947551">
      <w:bodyDiv w:val="1"/>
      <w:marLeft w:val="0"/>
      <w:marRight w:val="0"/>
      <w:marTop w:val="0"/>
      <w:marBottom w:val="0"/>
      <w:divBdr>
        <w:top w:val="none" w:sz="0" w:space="0" w:color="auto"/>
        <w:left w:val="none" w:sz="0" w:space="0" w:color="auto"/>
        <w:bottom w:val="none" w:sz="0" w:space="0" w:color="auto"/>
        <w:right w:val="none" w:sz="0" w:space="0" w:color="auto"/>
      </w:divBdr>
      <w:divsChild>
        <w:div w:id="738791054">
          <w:marLeft w:val="720"/>
          <w:marRight w:val="0"/>
          <w:marTop w:val="0"/>
          <w:marBottom w:val="0"/>
          <w:divBdr>
            <w:top w:val="none" w:sz="0" w:space="0" w:color="auto"/>
            <w:left w:val="none" w:sz="0" w:space="0" w:color="auto"/>
            <w:bottom w:val="none" w:sz="0" w:space="0" w:color="auto"/>
            <w:right w:val="none" w:sz="0" w:space="0" w:color="auto"/>
          </w:divBdr>
        </w:div>
        <w:div w:id="904602641">
          <w:marLeft w:val="240"/>
          <w:marRight w:val="0"/>
          <w:marTop w:val="0"/>
          <w:marBottom w:val="0"/>
          <w:divBdr>
            <w:top w:val="none" w:sz="0" w:space="0" w:color="auto"/>
            <w:left w:val="none" w:sz="0" w:space="0" w:color="auto"/>
            <w:bottom w:val="none" w:sz="0" w:space="0" w:color="auto"/>
            <w:right w:val="none" w:sz="0" w:space="0" w:color="auto"/>
          </w:divBdr>
          <w:divsChild>
            <w:div w:id="166099651">
              <w:marLeft w:val="0"/>
              <w:marRight w:val="0"/>
              <w:marTop w:val="0"/>
              <w:marBottom w:val="0"/>
              <w:divBdr>
                <w:top w:val="none" w:sz="0" w:space="0" w:color="auto"/>
                <w:left w:val="none" w:sz="0" w:space="0" w:color="auto"/>
                <w:bottom w:val="none" w:sz="0" w:space="0" w:color="auto"/>
                <w:right w:val="none" w:sz="0" w:space="0" w:color="auto"/>
              </w:divBdr>
            </w:div>
            <w:div w:id="1898738326">
              <w:marLeft w:val="0"/>
              <w:marRight w:val="0"/>
              <w:marTop w:val="0"/>
              <w:marBottom w:val="0"/>
              <w:divBdr>
                <w:top w:val="none" w:sz="0" w:space="0" w:color="auto"/>
                <w:left w:val="none" w:sz="0" w:space="0" w:color="auto"/>
                <w:bottom w:val="none" w:sz="0" w:space="0" w:color="auto"/>
                <w:right w:val="none" w:sz="0" w:space="0" w:color="auto"/>
              </w:divBdr>
            </w:div>
            <w:div w:id="1972057818">
              <w:marLeft w:val="0"/>
              <w:marRight w:val="0"/>
              <w:marTop w:val="0"/>
              <w:marBottom w:val="0"/>
              <w:divBdr>
                <w:top w:val="none" w:sz="0" w:space="0" w:color="auto"/>
                <w:left w:val="none" w:sz="0" w:space="0" w:color="auto"/>
                <w:bottom w:val="none" w:sz="0" w:space="0" w:color="auto"/>
                <w:right w:val="none" w:sz="0" w:space="0" w:color="auto"/>
              </w:divBdr>
            </w:div>
          </w:divsChild>
        </w:div>
        <w:div w:id="980302778">
          <w:marLeft w:val="240"/>
          <w:marRight w:val="0"/>
          <w:marTop w:val="0"/>
          <w:marBottom w:val="0"/>
          <w:divBdr>
            <w:top w:val="none" w:sz="0" w:space="0" w:color="auto"/>
            <w:left w:val="none" w:sz="0" w:space="0" w:color="auto"/>
            <w:bottom w:val="none" w:sz="0" w:space="0" w:color="auto"/>
            <w:right w:val="none" w:sz="0" w:space="0" w:color="auto"/>
          </w:divBdr>
          <w:divsChild>
            <w:div w:id="1029452315">
              <w:marLeft w:val="0"/>
              <w:marRight w:val="0"/>
              <w:marTop w:val="0"/>
              <w:marBottom w:val="0"/>
              <w:divBdr>
                <w:top w:val="none" w:sz="0" w:space="0" w:color="auto"/>
                <w:left w:val="none" w:sz="0" w:space="0" w:color="auto"/>
                <w:bottom w:val="none" w:sz="0" w:space="0" w:color="auto"/>
                <w:right w:val="none" w:sz="0" w:space="0" w:color="auto"/>
              </w:divBdr>
            </w:div>
          </w:divsChild>
        </w:div>
        <w:div w:id="1141771899">
          <w:marLeft w:val="0"/>
          <w:marRight w:val="0"/>
          <w:marTop w:val="0"/>
          <w:marBottom w:val="0"/>
          <w:divBdr>
            <w:top w:val="none" w:sz="0" w:space="0" w:color="auto"/>
            <w:left w:val="none" w:sz="0" w:space="0" w:color="auto"/>
            <w:bottom w:val="none" w:sz="0" w:space="0" w:color="auto"/>
            <w:right w:val="none" w:sz="0" w:space="0" w:color="auto"/>
          </w:divBdr>
        </w:div>
        <w:div w:id="1498838810">
          <w:marLeft w:val="240"/>
          <w:marRight w:val="0"/>
          <w:marTop w:val="0"/>
          <w:marBottom w:val="0"/>
          <w:divBdr>
            <w:top w:val="none" w:sz="0" w:space="0" w:color="auto"/>
            <w:left w:val="none" w:sz="0" w:space="0" w:color="auto"/>
            <w:bottom w:val="none" w:sz="0" w:space="0" w:color="auto"/>
            <w:right w:val="none" w:sz="0" w:space="0" w:color="auto"/>
          </w:divBdr>
          <w:divsChild>
            <w:div w:id="228466853">
              <w:marLeft w:val="0"/>
              <w:marRight w:val="0"/>
              <w:marTop w:val="0"/>
              <w:marBottom w:val="0"/>
              <w:divBdr>
                <w:top w:val="none" w:sz="0" w:space="0" w:color="auto"/>
                <w:left w:val="none" w:sz="0" w:space="0" w:color="auto"/>
                <w:bottom w:val="none" w:sz="0" w:space="0" w:color="auto"/>
                <w:right w:val="none" w:sz="0" w:space="0" w:color="auto"/>
              </w:divBdr>
            </w:div>
          </w:divsChild>
        </w:div>
        <w:div w:id="1884558197">
          <w:marLeft w:val="240"/>
          <w:marRight w:val="0"/>
          <w:marTop w:val="0"/>
          <w:marBottom w:val="0"/>
          <w:divBdr>
            <w:top w:val="none" w:sz="0" w:space="0" w:color="auto"/>
            <w:left w:val="none" w:sz="0" w:space="0" w:color="auto"/>
            <w:bottom w:val="none" w:sz="0" w:space="0" w:color="auto"/>
            <w:right w:val="none" w:sz="0" w:space="0" w:color="auto"/>
          </w:divBdr>
          <w:divsChild>
            <w:div w:id="137835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466890">
      <w:bodyDiv w:val="1"/>
      <w:marLeft w:val="0"/>
      <w:marRight w:val="0"/>
      <w:marTop w:val="0"/>
      <w:marBottom w:val="0"/>
      <w:divBdr>
        <w:top w:val="none" w:sz="0" w:space="0" w:color="auto"/>
        <w:left w:val="none" w:sz="0" w:space="0" w:color="auto"/>
        <w:bottom w:val="none" w:sz="0" w:space="0" w:color="auto"/>
        <w:right w:val="none" w:sz="0" w:space="0" w:color="auto"/>
      </w:divBdr>
      <w:divsChild>
        <w:div w:id="43143540">
          <w:marLeft w:val="480"/>
          <w:marRight w:val="0"/>
          <w:marTop w:val="0"/>
          <w:marBottom w:val="0"/>
          <w:divBdr>
            <w:top w:val="none" w:sz="0" w:space="0" w:color="auto"/>
            <w:left w:val="none" w:sz="0" w:space="0" w:color="auto"/>
            <w:bottom w:val="none" w:sz="0" w:space="0" w:color="auto"/>
            <w:right w:val="none" w:sz="0" w:space="0" w:color="auto"/>
          </w:divBdr>
        </w:div>
        <w:div w:id="75640685">
          <w:marLeft w:val="480"/>
          <w:marRight w:val="0"/>
          <w:marTop w:val="0"/>
          <w:marBottom w:val="0"/>
          <w:divBdr>
            <w:top w:val="none" w:sz="0" w:space="0" w:color="auto"/>
            <w:left w:val="none" w:sz="0" w:space="0" w:color="auto"/>
            <w:bottom w:val="none" w:sz="0" w:space="0" w:color="auto"/>
            <w:right w:val="none" w:sz="0" w:space="0" w:color="auto"/>
          </w:divBdr>
        </w:div>
        <w:div w:id="85075821">
          <w:marLeft w:val="720"/>
          <w:marRight w:val="0"/>
          <w:marTop w:val="0"/>
          <w:marBottom w:val="0"/>
          <w:divBdr>
            <w:top w:val="none" w:sz="0" w:space="0" w:color="auto"/>
            <w:left w:val="none" w:sz="0" w:space="0" w:color="auto"/>
            <w:bottom w:val="none" w:sz="0" w:space="0" w:color="auto"/>
            <w:right w:val="none" w:sz="0" w:space="0" w:color="auto"/>
          </w:divBdr>
        </w:div>
        <w:div w:id="117797373">
          <w:marLeft w:val="240"/>
          <w:marRight w:val="0"/>
          <w:marTop w:val="0"/>
          <w:marBottom w:val="0"/>
          <w:divBdr>
            <w:top w:val="none" w:sz="0" w:space="0" w:color="auto"/>
            <w:left w:val="none" w:sz="0" w:space="0" w:color="auto"/>
            <w:bottom w:val="none" w:sz="0" w:space="0" w:color="auto"/>
            <w:right w:val="none" w:sz="0" w:space="0" w:color="auto"/>
          </w:divBdr>
        </w:div>
        <w:div w:id="129324143">
          <w:marLeft w:val="0"/>
          <w:marRight w:val="0"/>
          <w:marTop w:val="0"/>
          <w:marBottom w:val="0"/>
          <w:divBdr>
            <w:top w:val="none" w:sz="0" w:space="0" w:color="auto"/>
            <w:left w:val="none" w:sz="0" w:space="0" w:color="auto"/>
            <w:bottom w:val="none" w:sz="0" w:space="0" w:color="auto"/>
            <w:right w:val="none" w:sz="0" w:space="0" w:color="auto"/>
          </w:divBdr>
        </w:div>
        <w:div w:id="283318237">
          <w:marLeft w:val="480"/>
          <w:marRight w:val="0"/>
          <w:marTop w:val="0"/>
          <w:marBottom w:val="0"/>
          <w:divBdr>
            <w:top w:val="none" w:sz="0" w:space="0" w:color="auto"/>
            <w:left w:val="none" w:sz="0" w:space="0" w:color="auto"/>
            <w:bottom w:val="none" w:sz="0" w:space="0" w:color="auto"/>
            <w:right w:val="none" w:sz="0" w:space="0" w:color="auto"/>
          </w:divBdr>
        </w:div>
        <w:div w:id="474764303">
          <w:marLeft w:val="480"/>
          <w:marRight w:val="0"/>
          <w:marTop w:val="0"/>
          <w:marBottom w:val="0"/>
          <w:divBdr>
            <w:top w:val="none" w:sz="0" w:space="0" w:color="auto"/>
            <w:left w:val="none" w:sz="0" w:space="0" w:color="auto"/>
            <w:bottom w:val="none" w:sz="0" w:space="0" w:color="auto"/>
            <w:right w:val="none" w:sz="0" w:space="0" w:color="auto"/>
          </w:divBdr>
          <w:divsChild>
            <w:div w:id="799764485">
              <w:marLeft w:val="0"/>
              <w:marRight w:val="0"/>
              <w:marTop w:val="0"/>
              <w:marBottom w:val="0"/>
              <w:divBdr>
                <w:top w:val="none" w:sz="0" w:space="0" w:color="auto"/>
                <w:left w:val="none" w:sz="0" w:space="0" w:color="auto"/>
                <w:bottom w:val="none" w:sz="0" w:space="0" w:color="auto"/>
                <w:right w:val="none" w:sz="0" w:space="0" w:color="auto"/>
              </w:divBdr>
            </w:div>
          </w:divsChild>
        </w:div>
        <w:div w:id="587470819">
          <w:marLeft w:val="480"/>
          <w:marRight w:val="0"/>
          <w:marTop w:val="0"/>
          <w:marBottom w:val="0"/>
          <w:divBdr>
            <w:top w:val="none" w:sz="0" w:space="0" w:color="auto"/>
            <w:left w:val="none" w:sz="0" w:space="0" w:color="auto"/>
            <w:bottom w:val="none" w:sz="0" w:space="0" w:color="auto"/>
            <w:right w:val="none" w:sz="0" w:space="0" w:color="auto"/>
          </w:divBdr>
        </w:div>
        <w:div w:id="636911054">
          <w:marLeft w:val="480"/>
          <w:marRight w:val="0"/>
          <w:marTop w:val="0"/>
          <w:marBottom w:val="0"/>
          <w:divBdr>
            <w:top w:val="none" w:sz="0" w:space="0" w:color="auto"/>
            <w:left w:val="none" w:sz="0" w:space="0" w:color="auto"/>
            <w:bottom w:val="none" w:sz="0" w:space="0" w:color="auto"/>
            <w:right w:val="none" w:sz="0" w:space="0" w:color="auto"/>
          </w:divBdr>
        </w:div>
        <w:div w:id="644431661">
          <w:marLeft w:val="720"/>
          <w:marRight w:val="0"/>
          <w:marTop w:val="0"/>
          <w:marBottom w:val="0"/>
          <w:divBdr>
            <w:top w:val="none" w:sz="0" w:space="0" w:color="auto"/>
            <w:left w:val="none" w:sz="0" w:space="0" w:color="auto"/>
            <w:bottom w:val="none" w:sz="0" w:space="0" w:color="auto"/>
            <w:right w:val="none" w:sz="0" w:space="0" w:color="auto"/>
          </w:divBdr>
        </w:div>
        <w:div w:id="676348321">
          <w:marLeft w:val="240"/>
          <w:marRight w:val="0"/>
          <w:marTop w:val="0"/>
          <w:marBottom w:val="0"/>
          <w:divBdr>
            <w:top w:val="none" w:sz="0" w:space="0" w:color="auto"/>
            <w:left w:val="none" w:sz="0" w:space="0" w:color="auto"/>
            <w:bottom w:val="none" w:sz="0" w:space="0" w:color="auto"/>
            <w:right w:val="none" w:sz="0" w:space="0" w:color="auto"/>
          </w:divBdr>
        </w:div>
        <w:div w:id="713164892">
          <w:marLeft w:val="480"/>
          <w:marRight w:val="0"/>
          <w:marTop w:val="0"/>
          <w:marBottom w:val="0"/>
          <w:divBdr>
            <w:top w:val="none" w:sz="0" w:space="0" w:color="auto"/>
            <w:left w:val="none" w:sz="0" w:space="0" w:color="auto"/>
            <w:bottom w:val="none" w:sz="0" w:space="0" w:color="auto"/>
            <w:right w:val="none" w:sz="0" w:space="0" w:color="auto"/>
          </w:divBdr>
          <w:divsChild>
            <w:div w:id="314262897">
              <w:marLeft w:val="0"/>
              <w:marRight w:val="0"/>
              <w:marTop w:val="0"/>
              <w:marBottom w:val="0"/>
              <w:divBdr>
                <w:top w:val="none" w:sz="0" w:space="0" w:color="auto"/>
                <w:left w:val="none" w:sz="0" w:space="0" w:color="auto"/>
                <w:bottom w:val="none" w:sz="0" w:space="0" w:color="auto"/>
                <w:right w:val="none" w:sz="0" w:space="0" w:color="auto"/>
              </w:divBdr>
            </w:div>
          </w:divsChild>
        </w:div>
        <w:div w:id="737825660">
          <w:marLeft w:val="480"/>
          <w:marRight w:val="0"/>
          <w:marTop w:val="0"/>
          <w:marBottom w:val="0"/>
          <w:divBdr>
            <w:top w:val="none" w:sz="0" w:space="0" w:color="auto"/>
            <w:left w:val="none" w:sz="0" w:space="0" w:color="auto"/>
            <w:bottom w:val="none" w:sz="0" w:space="0" w:color="auto"/>
            <w:right w:val="none" w:sz="0" w:space="0" w:color="auto"/>
          </w:divBdr>
        </w:div>
        <w:div w:id="748231222">
          <w:marLeft w:val="240"/>
          <w:marRight w:val="0"/>
          <w:marTop w:val="0"/>
          <w:marBottom w:val="0"/>
          <w:divBdr>
            <w:top w:val="none" w:sz="0" w:space="0" w:color="auto"/>
            <w:left w:val="none" w:sz="0" w:space="0" w:color="auto"/>
            <w:bottom w:val="none" w:sz="0" w:space="0" w:color="auto"/>
            <w:right w:val="none" w:sz="0" w:space="0" w:color="auto"/>
          </w:divBdr>
        </w:div>
        <w:div w:id="821432327">
          <w:marLeft w:val="480"/>
          <w:marRight w:val="0"/>
          <w:marTop w:val="0"/>
          <w:marBottom w:val="0"/>
          <w:divBdr>
            <w:top w:val="none" w:sz="0" w:space="0" w:color="auto"/>
            <w:left w:val="none" w:sz="0" w:space="0" w:color="auto"/>
            <w:bottom w:val="none" w:sz="0" w:space="0" w:color="auto"/>
            <w:right w:val="none" w:sz="0" w:space="0" w:color="auto"/>
          </w:divBdr>
        </w:div>
        <w:div w:id="824006712">
          <w:marLeft w:val="480"/>
          <w:marRight w:val="0"/>
          <w:marTop w:val="0"/>
          <w:marBottom w:val="0"/>
          <w:divBdr>
            <w:top w:val="none" w:sz="0" w:space="0" w:color="auto"/>
            <w:left w:val="none" w:sz="0" w:space="0" w:color="auto"/>
            <w:bottom w:val="none" w:sz="0" w:space="0" w:color="auto"/>
            <w:right w:val="none" w:sz="0" w:space="0" w:color="auto"/>
          </w:divBdr>
        </w:div>
        <w:div w:id="918634875">
          <w:marLeft w:val="240"/>
          <w:marRight w:val="0"/>
          <w:marTop w:val="0"/>
          <w:marBottom w:val="0"/>
          <w:divBdr>
            <w:top w:val="none" w:sz="0" w:space="0" w:color="auto"/>
            <w:left w:val="none" w:sz="0" w:space="0" w:color="auto"/>
            <w:bottom w:val="none" w:sz="0" w:space="0" w:color="auto"/>
            <w:right w:val="none" w:sz="0" w:space="0" w:color="auto"/>
          </w:divBdr>
        </w:div>
        <w:div w:id="936257755">
          <w:marLeft w:val="480"/>
          <w:marRight w:val="0"/>
          <w:marTop w:val="0"/>
          <w:marBottom w:val="0"/>
          <w:divBdr>
            <w:top w:val="none" w:sz="0" w:space="0" w:color="auto"/>
            <w:left w:val="none" w:sz="0" w:space="0" w:color="auto"/>
            <w:bottom w:val="none" w:sz="0" w:space="0" w:color="auto"/>
            <w:right w:val="none" w:sz="0" w:space="0" w:color="auto"/>
          </w:divBdr>
        </w:div>
        <w:div w:id="1112436520">
          <w:marLeft w:val="480"/>
          <w:marRight w:val="0"/>
          <w:marTop w:val="0"/>
          <w:marBottom w:val="0"/>
          <w:divBdr>
            <w:top w:val="none" w:sz="0" w:space="0" w:color="auto"/>
            <w:left w:val="none" w:sz="0" w:space="0" w:color="auto"/>
            <w:bottom w:val="none" w:sz="0" w:space="0" w:color="auto"/>
            <w:right w:val="none" w:sz="0" w:space="0" w:color="auto"/>
          </w:divBdr>
        </w:div>
        <w:div w:id="1156527855">
          <w:marLeft w:val="720"/>
          <w:marRight w:val="0"/>
          <w:marTop w:val="0"/>
          <w:marBottom w:val="0"/>
          <w:divBdr>
            <w:top w:val="none" w:sz="0" w:space="0" w:color="auto"/>
            <w:left w:val="none" w:sz="0" w:space="0" w:color="auto"/>
            <w:bottom w:val="none" w:sz="0" w:space="0" w:color="auto"/>
            <w:right w:val="none" w:sz="0" w:space="0" w:color="auto"/>
          </w:divBdr>
        </w:div>
        <w:div w:id="1159922563">
          <w:marLeft w:val="720"/>
          <w:marRight w:val="0"/>
          <w:marTop w:val="0"/>
          <w:marBottom w:val="0"/>
          <w:divBdr>
            <w:top w:val="none" w:sz="0" w:space="0" w:color="auto"/>
            <w:left w:val="none" w:sz="0" w:space="0" w:color="auto"/>
            <w:bottom w:val="none" w:sz="0" w:space="0" w:color="auto"/>
            <w:right w:val="none" w:sz="0" w:space="0" w:color="auto"/>
          </w:divBdr>
        </w:div>
        <w:div w:id="1209879283">
          <w:marLeft w:val="720"/>
          <w:marRight w:val="0"/>
          <w:marTop w:val="0"/>
          <w:marBottom w:val="0"/>
          <w:divBdr>
            <w:top w:val="none" w:sz="0" w:space="0" w:color="auto"/>
            <w:left w:val="none" w:sz="0" w:space="0" w:color="auto"/>
            <w:bottom w:val="none" w:sz="0" w:space="0" w:color="auto"/>
            <w:right w:val="none" w:sz="0" w:space="0" w:color="auto"/>
          </w:divBdr>
        </w:div>
        <w:div w:id="1290741301">
          <w:marLeft w:val="480"/>
          <w:marRight w:val="0"/>
          <w:marTop w:val="0"/>
          <w:marBottom w:val="0"/>
          <w:divBdr>
            <w:top w:val="none" w:sz="0" w:space="0" w:color="auto"/>
            <w:left w:val="none" w:sz="0" w:space="0" w:color="auto"/>
            <w:bottom w:val="none" w:sz="0" w:space="0" w:color="auto"/>
            <w:right w:val="none" w:sz="0" w:space="0" w:color="auto"/>
          </w:divBdr>
        </w:div>
        <w:div w:id="1371302644">
          <w:marLeft w:val="480"/>
          <w:marRight w:val="0"/>
          <w:marTop w:val="0"/>
          <w:marBottom w:val="0"/>
          <w:divBdr>
            <w:top w:val="none" w:sz="0" w:space="0" w:color="auto"/>
            <w:left w:val="none" w:sz="0" w:space="0" w:color="auto"/>
            <w:bottom w:val="none" w:sz="0" w:space="0" w:color="auto"/>
            <w:right w:val="none" w:sz="0" w:space="0" w:color="auto"/>
          </w:divBdr>
          <w:divsChild>
            <w:div w:id="1920602122">
              <w:marLeft w:val="0"/>
              <w:marRight w:val="0"/>
              <w:marTop w:val="0"/>
              <w:marBottom w:val="0"/>
              <w:divBdr>
                <w:top w:val="none" w:sz="0" w:space="0" w:color="auto"/>
                <w:left w:val="none" w:sz="0" w:space="0" w:color="auto"/>
                <w:bottom w:val="none" w:sz="0" w:space="0" w:color="auto"/>
                <w:right w:val="none" w:sz="0" w:space="0" w:color="auto"/>
              </w:divBdr>
            </w:div>
          </w:divsChild>
        </w:div>
        <w:div w:id="1371540408">
          <w:marLeft w:val="480"/>
          <w:marRight w:val="0"/>
          <w:marTop w:val="0"/>
          <w:marBottom w:val="0"/>
          <w:divBdr>
            <w:top w:val="none" w:sz="0" w:space="0" w:color="auto"/>
            <w:left w:val="none" w:sz="0" w:space="0" w:color="auto"/>
            <w:bottom w:val="none" w:sz="0" w:space="0" w:color="auto"/>
            <w:right w:val="none" w:sz="0" w:space="0" w:color="auto"/>
          </w:divBdr>
        </w:div>
        <w:div w:id="1647540477">
          <w:marLeft w:val="480"/>
          <w:marRight w:val="0"/>
          <w:marTop w:val="0"/>
          <w:marBottom w:val="0"/>
          <w:divBdr>
            <w:top w:val="none" w:sz="0" w:space="0" w:color="auto"/>
            <w:left w:val="none" w:sz="0" w:space="0" w:color="auto"/>
            <w:bottom w:val="none" w:sz="0" w:space="0" w:color="auto"/>
            <w:right w:val="none" w:sz="0" w:space="0" w:color="auto"/>
          </w:divBdr>
        </w:div>
        <w:div w:id="1665157436">
          <w:marLeft w:val="720"/>
          <w:marRight w:val="0"/>
          <w:marTop w:val="0"/>
          <w:marBottom w:val="0"/>
          <w:divBdr>
            <w:top w:val="none" w:sz="0" w:space="0" w:color="auto"/>
            <w:left w:val="none" w:sz="0" w:space="0" w:color="auto"/>
            <w:bottom w:val="none" w:sz="0" w:space="0" w:color="auto"/>
            <w:right w:val="none" w:sz="0" w:space="0" w:color="auto"/>
          </w:divBdr>
        </w:div>
        <w:div w:id="1666863560">
          <w:marLeft w:val="480"/>
          <w:marRight w:val="0"/>
          <w:marTop w:val="0"/>
          <w:marBottom w:val="0"/>
          <w:divBdr>
            <w:top w:val="none" w:sz="0" w:space="0" w:color="auto"/>
            <w:left w:val="none" w:sz="0" w:space="0" w:color="auto"/>
            <w:bottom w:val="none" w:sz="0" w:space="0" w:color="auto"/>
            <w:right w:val="none" w:sz="0" w:space="0" w:color="auto"/>
          </w:divBdr>
        </w:div>
        <w:div w:id="1794126963">
          <w:marLeft w:val="720"/>
          <w:marRight w:val="0"/>
          <w:marTop w:val="0"/>
          <w:marBottom w:val="0"/>
          <w:divBdr>
            <w:top w:val="none" w:sz="0" w:space="0" w:color="auto"/>
            <w:left w:val="none" w:sz="0" w:space="0" w:color="auto"/>
            <w:bottom w:val="none" w:sz="0" w:space="0" w:color="auto"/>
            <w:right w:val="none" w:sz="0" w:space="0" w:color="auto"/>
          </w:divBdr>
        </w:div>
        <w:div w:id="1799177182">
          <w:marLeft w:val="480"/>
          <w:marRight w:val="0"/>
          <w:marTop w:val="0"/>
          <w:marBottom w:val="0"/>
          <w:divBdr>
            <w:top w:val="none" w:sz="0" w:space="0" w:color="auto"/>
            <w:left w:val="none" w:sz="0" w:space="0" w:color="auto"/>
            <w:bottom w:val="none" w:sz="0" w:space="0" w:color="auto"/>
            <w:right w:val="none" w:sz="0" w:space="0" w:color="auto"/>
          </w:divBdr>
        </w:div>
        <w:div w:id="1845128525">
          <w:marLeft w:val="480"/>
          <w:marRight w:val="0"/>
          <w:marTop w:val="0"/>
          <w:marBottom w:val="0"/>
          <w:divBdr>
            <w:top w:val="none" w:sz="0" w:space="0" w:color="auto"/>
            <w:left w:val="none" w:sz="0" w:space="0" w:color="auto"/>
            <w:bottom w:val="none" w:sz="0" w:space="0" w:color="auto"/>
            <w:right w:val="none" w:sz="0" w:space="0" w:color="auto"/>
          </w:divBdr>
        </w:div>
        <w:div w:id="1946420168">
          <w:marLeft w:val="480"/>
          <w:marRight w:val="0"/>
          <w:marTop w:val="0"/>
          <w:marBottom w:val="0"/>
          <w:divBdr>
            <w:top w:val="none" w:sz="0" w:space="0" w:color="auto"/>
            <w:left w:val="none" w:sz="0" w:space="0" w:color="auto"/>
            <w:bottom w:val="none" w:sz="0" w:space="0" w:color="auto"/>
            <w:right w:val="none" w:sz="0" w:space="0" w:color="auto"/>
          </w:divBdr>
        </w:div>
        <w:div w:id="1980526562">
          <w:marLeft w:val="480"/>
          <w:marRight w:val="0"/>
          <w:marTop w:val="0"/>
          <w:marBottom w:val="0"/>
          <w:divBdr>
            <w:top w:val="none" w:sz="0" w:space="0" w:color="auto"/>
            <w:left w:val="none" w:sz="0" w:space="0" w:color="auto"/>
            <w:bottom w:val="none" w:sz="0" w:space="0" w:color="auto"/>
            <w:right w:val="none" w:sz="0" w:space="0" w:color="auto"/>
          </w:divBdr>
        </w:div>
        <w:div w:id="2021732493">
          <w:marLeft w:val="480"/>
          <w:marRight w:val="0"/>
          <w:marTop w:val="0"/>
          <w:marBottom w:val="0"/>
          <w:divBdr>
            <w:top w:val="none" w:sz="0" w:space="0" w:color="auto"/>
            <w:left w:val="none" w:sz="0" w:space="0" w:color="auto"/>
            <w:bottom w:val="none" w:sz="0" w:space="0" w:color="auto"/>
            <w:right w:val="none" w:sz="0" w:space="0" w:color="auto"/>
          </w:divBdr>
        </w:div>
        <w:div w:id="2051951377">
          <w:marLeft w:val="480"/>
          <w:marRight w:val="0"/>
          <w:marTop w:val="0"/>
          <w:marBottom w:val="0"/>
          <w:divBdr>
            <w:top w:val="none" w:sz="0" w:space="0" w:color="auto"/>
            <w:left w:val="none" w:sz="0" w:space="0" w:color="auto"/>
            <w:bottom w:val="none" w:sz="0" w:space="0" w:color="auto"/>
            <w:right w:val="none" w:sz="0" w:space="0" w:color="auto"/>
          </w:divBdr>
        </w:div>
        <w:div w:id="2112192494">
          <w:marLeft w:val="480"/>
          <w:marRight w:val="0"/>
          <w:marTop w:val="0"/>
          <w:marBottom w:val="0"/>
          <w:divBdr>
            <w:top w:val="none" w:sz="0" w:space="0" w:color="auto"/>
            <w:left w:val="none" w:sz="0" w:space="0" w:color="auto"/>
            <w:bottom w:val="none" w:sz="0" w:space="0" w:color="auto"/>
            <w:right w:val="none" w:sz="0" w:space="0" w:color="auto"/>
          </w:divBdr>
          <w:divsChild>
            <w:div w:id="1575239791">
              <w:marLeft w:val="0"/>
              <w:marRight w:val="0"/>
              <w:marTop w:val="0"/>
              <w:marBottom w:val="0"/>
              <w:divBdr>
                <w:top w:val="none" w:sz="0" w:space="0" w:color="auto"/>
                <w:left w:val="none" w:sz="0" w:space="0" w:color="auto"/>
                <w:bottom w:val="none" w:sz="0" w:space="0" w:color="auto"/>
                <w:right w:val="none" w:sz="0" w:space="0" w:color="auto"/>
              </w:divBdr>
            </w:div>
          </w:divsChild>
        </w:div>
        <w:div w:id="2120293467">
          <w:marLeft w:val="480"/>
          <w:marRight w:val="0"/>
          <w:marTop w:val="0"/>
          <w:marBottom w:val="0"/>
          <w:divBdr>
            <w:top w:val="none" w:sz="0" w:space="0" w:color="auto"/>
            <w:left w:val="none" w:sz="0" w:space="0" w:color="auto"/>
            <w:bottom w:val="none" w:sz="0" w:space="0" w:color="auto"/>
            <w:right w:val="none" w:sz="0" w:space="0" w:color="auto"/>
          </w:divBdr>
        </w:div>
      </w:divsChild>
    </w:div>
    <w:div w:id="677391252">
      <w:bodyDiv w:val="1"/>
      <w:marLeft w:val="0"/>
      <w:marRight w:val="0"/>
      <w:marTop w:val="0"/>
      <w:marBottom w:val="0"/>
      <w:divBdr>
        <w:top w:val="none" w:sz="0" w:space="0" w:color="auto"/>
        <w:left w:val="none" w:sz="0" w:space="0" w:color="auto"/>
        <w:bottom w:val="none" w:sz="0" w:space="0" w:color="auto"/>
        <w:right w:val="none" w:sz="0" w:space="0" w:color="auto"/>
      </w:divBdr>
      <w:divsChild>
        <w:div w:id="121579707">
          <w:marLeft w:val="480"/>
          <w:marRight w:val="0"/>
          <w:marTop w:val="0"/>
          <w:marBottom w:val="0"/>
          <w:divBdr>
            <w:top w:val="none" w:sz="0" w:space="0" w:color="auto"/>
            <w:left w:val="none" w:sz="0" w:space="0" w:color="auto"/>
            <w:bottom w:val="none" w:sz="0" w:space="0" w:color="auto"/>
            <w:right w:val="none" w:sz="0" w:space="0" w:color="auto"/>
          </w:divBdr>
        </w:div>
        <w:div w:id="566574195">
          <w:marLeft w:val="0"/>
          <w:marRight w:val="0"/>
          <w:marTop w:val="0"/>
          <w:marBottom w:val="0"/>
          <w:divBdr>
            <w:top w:val="none" w:sz="0" w:space="0" w:color="auto"/>
            <w:left w:val="none" w:sz="0" w:space="0" w:color="auto"/>
            <w:bottom w:val="none" w:sz="0" w:space="0" w:color="auto"/>
            <w:right w:val="none" w:sz="0" w:space="0" w:color="auto"/>
          </w:divBdr>
        </w:div>
        <w:div w:id="628391253">
          <w:marLeft w:val="480"/>
          <w:marRight w:val="0"/>
          <w:marTop w:val="0"/>
          <w:marBottom w:val="0"/>
          <w:divBdr>
            <w:top w:val="none" w:sz="0" w:space="0" w:color="auto"/>
            <w:left w:val="none" w:sz="0" w:space="0" w:color="auto"/>
            <w:bottom w:val="none" w:sz="0" w:space="0" w:color="auto"/>
            <w:right w:val="none" w:sz="0" w:space="0" w:color="auto"/>
          </w:divBdr>
          <w:divsChild>
            <w:div w:id="1460950436">
              <w:marLeft w:val="0"/>
              <w:marRight w:val="0"/>
              <w:marTop w:val="0"/>
              <w:marBottom w:val="0"/>
              <w:divBdr>
                <w:top w:val="none" w:sz="0" w:space="0" w:color="auto"/>
                <w:left w:val="none" w:sz="0" w:space="0" w:color="auto"/>
                <w:bottom w:val="none" w:sz="0" w:space="0" w:color="auto"/>
                <w:right w:val="none" w:sz="0" w:space="0" w:color="auto"/>
              </w:divBdr>
            </w:div>
          </w:divsChild>
        </w:div>
        <w:div w:id="650256411">
          <w:marLeft w:val="720"/>
          <w:marRight w:val="0"/>
          <w:marTop w:val="0"/>
          <w:marBottom w:val="0"/>
          <w:divBdr>
            <w:top w:val="none" w:sz="0" w:space="0" w:color="auto"/>
            <w:left w:val="none" w:sz="0" w:space="0" w:color="auto"/>
            <w:bottom w:val="none" w:sz="0" w:space="0" w:color="auto"/>
            <w:right w:val="none" w:sz="0" w:space="0" w:color="auto"/>
          </w:divBdr>
        </w:div>
        <w:div w:id="675689010">
          <w:marLeft w:val="240"/>
          <w:marRight w:val="0"/>
          <w:marTop w:val="0"/>
          <w:marBottom w:val="0"/>
          <w:divBdr>
            <w:top w:val="none" w:sz="0" w:space="0" w:color="auto"/>
            <w:left w:val="none" w:sz="0" w:space="0" w:color="auto"/>
            <w:bottom w:val="none" w:sz="0" w:space="0" w:color="auto"/>
            <w:right w:val="none" w:sz="0" w:space="0" w:color="auto"/>
          </w:divBdr>
        </w:div>
        <w:div w:id="1063717148">
          <w:marLeft w:val="480"/>
          <w:marRight w:val="0"/>
          <w:marTop w:val="0"/>
          <w:marBottom w:val="0"/>
          <w:divBdr>
            <w:top w:val="none" w:sz="0" w:space="0" w:color="auto"/>
            <w:left w:val="none" w:sz="0" w:space="0" w:color="auto"/>
            <w:bottom w:val="none" w:sz="0" w:space="0" w:color="auto"/>
            <w:right w:val="none" w:sz="0" w:space="0" w:color="auto"/>
          </w:divBdr>
        </w:div>
        <w:div w:id="1279681838">
          <w:marLeft w:val="480"/>
          <w:marRight w:val="0"/>
          <w:marTop w:val="0"/>
          <w:marBottom w:val="0"/>
          <w:divBdr>
            <w:top w:val="none" w:sz="0" w:space="0" w:color="auto"/>
            <w:left w:val="none" w:sz="0" w:space="0" w:color="auto"/>
            <w:bottom w:val="none" w:sz="0" w:space="0" w:color="auto"/>
            <w:right w:val="none" w:sz="0" w:space="0" w:color="auto"/>
          </w:divBdr>
        </w:div>
        <w:div w:id="1313942840">
          <w:marLeft w:val="240"/>
          <w:marRight w:val="0"/>
          <w:marTop w:val="0"/>
          <w:marBottom w:val="0"/>
          <w:divBdr>
            <w:top w:val="none" w:sz="0" w:space="0" w:color="auto"/>
            <w:left w:val="none" w:sz="0" w:space="0" w:color="auto"/>
            <w:bottom w:val="none" w:sz="0" w:space="0" w:color="auto"/>
            <w:right w:val="none" w:sz="0" w:space="0" w:color="auto"/>
          </w:divBdr>
          <w:divsChild>
            <w:div w:id="13068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640377">
      <w:bodyDiv w:val="1"/>
      <w:marLeft w:val="0"/>
      <w:marRight w:val="0"/>
      <w:marTop w:val="0"/>
      <w:marBottom w:val="0"/>
      <w:divBdr>
        <w:top w:val="none" w:sz="0" w:space="0" w:color="auto"/>
        <w:left w:val="none" w:sz="0" w:space="0" w:color="auto"/>
        <w:bottom w:val="none" w:sz="0" w:space="0" w:color="auto"/>
        <w:right w:val="none" w:sz="0" w:space="0" w:color="auto"/>
      </w:divBdr>
      <w:divsChild>
        <w:div w:id="32853078">
          <w:marLeft w:val="720"/>
          <w:marRight w:val="0"/>
          <w:marTop w:val="0"/>
          <w:marBottom w:val="0"/>
          <w:divBdr>
            <w:top w:val="none" w:sz="0" w:space="0" w:color="auto"/>
            <w:left w:val="none" w:sz="0" w:space="0" w:color="auto"/>
            <w:bottom w:val="none" w:sz="0" w:space="0" w:color="auto"/>
            <w:right w:val="none" w:sz="0" w:space="0" w:color="auto"/>
          </w:divBdr>
        </w:div>
        <w:div w:id="50232541">
          <w:marLeft w:val="480"/>
          <w:marRight w:val="0"/>
          <w:marTop w:val="0"/>
          <w:marBottom w:val="0"/>
          <w:divBdr>
            <w:top w:val="none" w:sz="0" w:space="0" w:color="auto"/>
            <w:left w:val="none" w:sz="0" w:space="0" w:color="auto"/>
            <w:bottom w:val="none" w:sz="0" w:space="0" w:color="auto"/>
            <w:right w:val="none" w:sz="0" w:space="0" w:color="auto"/>
          </w:divBdr>
        </w:div>
        <w:div w:id="71507907">
          <w:marLeft w:val="240"/>
          <w:marRight w:val="0"/>
          <w:marTop w:val="0"/>
          <w:marBottom w:val="0"/>
          <w:divBdr>
            <w:top w:val="none" w:sz="0" w:space="0" w:color="auto"/>
            <w:left w:val="none" w:sz="0" w:space="0" w:color="auto"/>
            <w:bottom w:val="none" w:sz="0" w:space="0" w:color="auto"/>
            <w:right w:val="none" w:sz="0" w:space="0" w:color="auto"/>
          </w:divBdr>
          <w:divsChild>
            <w:div w:id="419527011">
              <w:marLeft w:val="0"/>
              <w:marRight w:val="0"/>
              <w:marTop w:val="0"/>
              <w:marBottom w:val="0"/>
              <w:divBdr>
                <w:top w:val="none" w:sz="0" w:space="0" w:color="auto"/>
                <w:left w:val="none" w:sz="0" w:space="0" w:color="auto"/>
                <w:bottom w:val="none" w:sz="0" w:space="0" w:color="auto"/>
                <w:right w:val="none" w:sz="0" w:space="0" w:color="auto"/>
              </w:divBdr>
            </w:div>
          </w:divsChild>
        </w:div>
        <w:div w:id="120420398">
          <w:marLeft w:val="0"/>
          <w:marRight w:val="0"/>
          <w:marTop w:val="0"/>
          <w:marBottom w:val="0"/>
          <w:divBdr>
            <w:top w:val="none" w:sz="0" w:space="0" w:color="auto"/>
            <w:left w:val="none" w:sz="0" w:space="0" w:color="auto"/>
            <w:bottom w:val="none" w:sz="0" w:space="0" w:color="auto"/>
            <w:right w:val="none" w:sz="0" w:space="0" w:color="auto"/>
          </w:divBdr>
        </w:div>
        <w:div w:id="197426748">
          <w:marLeft w:val="480"/>
          <w:marRight w:val="0"/>
          <w:marTop w:val="0"/>
          <w:marBottom w:val="0"/>
          <w:divBdr>
            <w:top w:val="none" w:sz="0" w:space="0" w:color="auto"/>
            <w:left w:val="none" w:sz="0" w:space="0" w:color="auto"/>
            <w:bottom w:val="none" w:sz="0" w:space="0" w:color="auto"/>
            <w:right w:val="none" w:sz="0" w:space="0" w:color="auto"/>
          </w:divBdr>
        </w:div>
        <w:div w:id="203104570">
          <w:marLeft w:val="240"/>
          <w:marRight w:val="0"/>
          <w:marTop w:val="0"/>
          <w:marBottom w:val="0"/>
          <w:divBdr>
            <w:top w:val="none" w:sz="0" w:space="0" w:color="auto"/>
            <w:left w:val="none" w:sz="0" w:space="0" w:color="auto"/>
            <w:bottom w:val="none" w:sz="0" w:space="0" w:color="auto"/>
            <w:right w:val="none" w:sz="0" w:space="0" w:color="auto"/>
          </w:divBdr>
          <w:divsChild>
            <w:div w:id="2129619419">
              <w:marLeft w:val="0"/>
              <w:marRight w:val="0"/>
              <w:marTop w:val="0"/>
              <w:marBottom w:val="0"/>
              <w:divBdr>
                <w:top w:val="none" w:sz="0" w:space="0" w:color="auto"/>
                <w:left w:val="none" w:sz="0" w:space="0" w:color="auto"/>
                <w:bottom w:val="none" w:sz="0" w:space="0" w:color="auto"/>
                <w:right w:val="none" w:sz="0" w:space="0" w:color="auto"/>
              </w:divBdr>
            </w:div>
          </w:divsChild>
        </w:div>
        <w:div w:id="288241184">
          <w:marLeft w:val="720"/>
          <w:marRight w:val="0"/>
          <w:marTop w:val="0"/>
          <w:marBottom w:val="0"/>
          <w:divBdr>
            <w:top w:val="none" w:sz="0" w:space="0" w:color="auto"/>
            <w:left w:val="none" w:sz="0" w:space="0" w:color="auto"/>
            <w:bottom w:val="none" w:sz="0" w:space="0" w:color="auto"/>
            <w:right w:val="none" w:sz="0" w:space="0" w:color="auto"/>
          </w:divBdr>
        </w:div>
        <w:div w:id="315843835">
          <w:marLeft w:val="480"/>
          <w:marRight w:val="0"/>
          <w:marTop w:val="0"/>
          <w:marBottom w:val="0"/>
          <w:divBdr>
            <w:top w:val="none" w:sz="0" w:space="0" w:color="auto"/>
            <w:left w:val="none" w:sz="0" w:space="0" w:color="auto"/>
            <w:bottom w:val="none" w:sz="0" w:space="0" w:color="auto"/>
            <w:right w:val="none" w:sz="0" w:space="0" w:color="auto"/>
          </w:divBdr>
          <w:divsChild>
            <w:div w:id="255405787">
              <w:marLeft w:val="0"/>
              <w:marRight w:val="0"/>
              <w:marTop w:val="0"/>
              <w:marBottom w:val="0"/>
              <w:divBdr>
                <w:top w:val="none" w:sz="0" w:space="0" w:color="auto"/>
                <w:left w:val="none" w:sz="0" w:space="0" w:color="auto"/>
                <w:bottom w:val="none" w:sz="0" w:space="0" w:color="auto"/>
                <w:right w:val="none" w:sz="0" w:space="0" w:color="auto"/>
              </w:divBdr>
            </w:div>
          </w:divsChild>
        </w:div>
        <w:div w:id="337773377">
          <w:marLeft w:val="480"/>
          <w:marRight w:val="0"/>
          <w:marTop w:val="0"/>
          <w:marBottom w:val="0"/>
          <w:divBdr>
            <w:top w:val="none" w:sz="0" w:space="0" w:color="auto"/>
            <w:left w:val="none" w:sz="0" w:space="0" w:color="auto"/>
            <w:bottom w:val="none" w:sz="0" w:space="0" w:color="auto"/>
            <w:right w:val="none" w:sz="0" w:space="0" w:color="auto"/>
          </w:divBdr>
          <w:divsChild>
            <w:div w:id="2016178952">
              <w:marLeft w:val="0"/>
              <w:marRight w:val="0"/>
              <w:marTop w:val="0"/>
              <w:marBottom w:val="0"/>
              <w:divBdr>
                <w:top w:val="none" w:sz="0" w:space="0" w:color="auto"/>
                <w:left w:val="none" w:sz="0" w:space="0" w:color="auto"/>
                <w:bottom w:val="none" w:sz="0" w:space="0" w:color="auto"/>
                <w:right w:val="none" w:sz="0" w:space="0" w:color="auto"/>
              </w:divBdr>
            </w:div>
          </w:divsChild>
        </w:div>
        <w:div w:id="399862468">
          <w:marLeft w:val="0"/>
          <w:marRight w:val="0"/>
          <w:marTop w:val="0"/>
          <w:marBottom w:val="0"/>
          <w:divBdr>
            <w:top w:val="none" w:sz="0" w:space="0" w:color="auto"/>
            <w:left w:val="none" w:sz="0" w:space="0" w:color="auto"/>
            <w:bottom w:val="none" w:sz="0" w:space="0" w:color="auto"/>
            <w:right w:val="none" w:sz="0" w:space="0" w:color="auto"/>
          </w:divBdr>
        </w:div>
        <w:div w:id="471680244">
          <w:marLeft w:val="240"/>
          <w:marRight w:val="0"/>
          <w:marTop w:val="0"/>
          <w:marBottom w:val="0"/>
          <w:divBdr>
            <w:top w:val="none" w:sz="0" w:space="0" w:color="auto"/>
            <w:left w:val="none" w:sz="0" w:space="0" w:color="auto"/>
            <w:bottom w:val="none" w:sz="0" w:space="0" w:color="auto"/>
            <w:right w:val="none" w:sz="0" w:space="0" w:color="auto"/>
          </w:divBdr>
          <w:divsChild>
            <w:div w:id="2128236183">
              <w:marLeft w:val="0"/>
              <w:marRight w:val="0"/>
              <w:marTop w:val="0"/>
              <w:marBottom w:val="0"/>
              <w:divBdr>
                <w:top w:val="none" w:sz="0" w:space="0" w:color="auto"/>
                <w:left w:val="none" w:sz="0" w:space="0" w:color="auto"/>
                <w:bottom w:val="none" w:sz="0" w:space="0" w:color="auto"/>
                <w:right w:val="none" w:sz="0" w:space="0" w:color="auto"/>
              </w:divBdr>
            </w:div>
          </w:divsChild>
        </w:div>
        <w:div w:id="509101828">
          <w:marLeft w:val="240"/>
          <w:marRight w:val="0"/>
          <w:marTop w:val="0"/>
          <w:marBottom w:val="0"/>
          <w:divBdr>
            <w:top w:val="none" w:sz="0" w:space="0" w:color="auto"/>
            <w:left w:val="none" w:sz="0" w:space="0" w:color="auto"/>
            <w:bottom w:val="none" w:sz="0" w:space="0" w:color="auto"/>
            <w:right w:val="none" w:sz="0" w:space="0" w:color="auto"/>
          </w:divBdr>
        </w:div>
        <w:div w:id="533463373">
          <w:marLeft w:val="720"/>
          <w:marRight w:val="0"/>
          <w:marTop w:val="0"/>
          <w:marBottom w:val="0"/>
          <w:divBdr>
            <w:top w:val="none" w:sz="0" w:space="0" w:color="auto"/>
            <w:left w:val="none" w:sz="0" w:space="0" w:color="auto"/>
            <w:bottom w:val="none" w:sz="0" w:space="0" w:color="auto"/>
            <w:right w:val="none" w:sz="0" w:space="0" w:color="auto"/>
          </w:divBdr>
        </w:div>
        <w:div w:id="588537040">
          <w:marLeft w:val="480"/>
          <w:marRight w:val="0"/>
          <w:marTop w:val="0"/>
          <w:marBottom w:val="0"/>
          <w:divBdr>
            <w:top w:val="none" w:sz="0" w:space="0" w:color="auto"/>
            <w:left w:val="none" w:sz="0" w:space="0" w:color="auto"/>
            <w:bottom w:val="none" w:sz="0" w:space="0" w:color="auto"/>
            <w:right w:val="none" w:sz="0" w:space="0" w:color="auto"/>
          </w:divBdr>
          <w:divsChild>
            <w:div w:id="1338728979">
              <w:marLeft w:val="0"/>
              <w:marRight w:val="0"/>
              <w:marTop w:val="0"/>
              <w:marBottom w:val="0"/>
              <w:divBdr>
                <w:top w:val="none" w:sz="0" w:space="0" w:color="auto"/>
                <w:left w:val="none" w:sz="0" w:space="0" w:color="auto"/>
                <w:bottom w:val="none" w:sz="0" w:space="0" w:color="auto"/>
                <w:right w:val="none" w:sz="0" w:space="0" w:color="auto"/>
              </w:divBdr>
            </w:div>
          </w:divsChild>
        </w:div>
        <w:div w:id="596793365">
          <w:marLeft w:val="720"/>
          <w:marRight w:val="0"/>
          <w:marTop w:val="0"/>
          <w:marBottom w:val="0"/>
          <w:divBdr>
            <w:top w:val="none" w:sz="0" w:space="0" w:color="auto"/>
            <w:left w:val="none" w:sz="0" w:space="0" w:color="auto"/>
            <w:bottom w:val="none" w:sz="0" w:space="0" w:color="auto"/>
            <w:right w:val="none" w:sz="0" w:space="0" w:color="auto"/>
          </w:divBdr>
        </w:div>
        <w:div w:id="660276124">
          <w:marLeft w:val="480"/>
          <w:marRight w:val="0"/>
          <w:marTop w:val="0"/>
          <w:marBottom w:val="0"/>
          <w:divBdr>
            <w:top w:val="none" w:sz="0" w:space="0" w:color="auto"/>
            <w:left w:val="none" w:sz="0" w:space="0" w:color="auto"/>
            <w:bottom w:val="none" w:sz="0" w:space="0" w:color="auto"/>
            <w:right w:val="none" w:sz="0" w:space="0" w:color="auto"/>
          </w:divBdr>
          <w:divsChild>
            <w:div w:id="1561212886">
              <w:marLeft w:val="0"/>
              <w:marRight w:val="0"/>
              <w:marTop w:val="0"/>
              <w:marBottom w:val="0"/>
              <w:divBdr>
                <w:top w:val="none" w:sz="0" w:space="0" w:color="auto"/>
                <w:left w:val="none" w:sz="0" w:space="0" w:color="auto"/>
                <w:bottom w:val="none" w:sz="0" w:space="0" w:color="auto"/>
                <w:right w:val="none" w:sz="0" w:space="0" w:color="auto"/>
              </w:divBdr>
            </w:div>
          </w:divsChild>
        </w:div>
        <w:div w:id="713845466">
          <w:marLeft w:val="720"/>
          <w:marRight w:val="0"/>
          <w:marTop w:val="0"/>
          <w:marBottom w:val="0"/>
          <w:divBdr>
            <w:top w:val="none" w:sz="0" w:space="0" w:color="auto"/>
            <w:left w:val="none" w:sz="0" w:space="0" w:color="auto"/>
            <w:bottom w:val="none" w:sz="0" w:space="0" w:color="auto"/>
            <w:right w:val="none" w:sz="0" w:space="0" w:color="auto"/>
          </w:divBdr>
        </w:div>
        <w:div w:id="738137711">
          <w:marLeft w:val="0"/>
          <w:marRight w:val="0"/>
          <w:marTop w:val="0"/>
          <w:marBottom w:val="0"/>
          <w:divBdr>
            <w:top w:val="none" w:sz="0" w:space="0" w:color="auto"/>
            <w:left w:val="none" w:sz="0" w:space="0" w:color="auto"/>
            <w:bottom w:val="none" w:sz="0" w:space="0" w:color="auto"/>
            <w:right w:val="none" w:sz="0" w:space="0" w:color="auto"/>
          </w:divBdr>
        </w:div>
        <w:div w:id="761921714">
          <w:marLeft w:val="480"/>
          <w:marRight w:val="0"/>
          <w:marTop w:val="0"/>
          <w:marBottom w:val="0"/>
          <w:divBdr>
            <w:top w:val="none" w:sz="0" w:space="0" w:color="auto"/>
            <w:left w:val="none" w:sz="0" w:space="0" w:color="auto"/>
            <w:bottom w:val="none" w:sz="0" w:space="0" w:color="auto"/>
            <w:right w:val="none" w:sz="0" w:space="0" w:color="auto"/>
          </w:divBdr>
          <w:divsChild>
            <w:div w:id="629939160">
              <w:marLeft w:val="0"/>
              <w:marRight w:val="0"/>
              <w:marTop w:val="0"/>
              <w:marBottom w:val="0"/>
              <w:divBdr>
                <w:top w:val="none" w:sz="0" w:space="0" w:color="auto"/>
                <w:left w:val="none" w:sz="0" w:space="0" w:color="auto"/>
                <w:bottom w:val="none" w:sz="0" w:space="0" w:color="auto"/>
                <w:right w:val="none" w:sz="0" w:space="0" w:color="auto"/>
              </w:divBdr>
            </w:div>
          </w:divsChild>
        </w:div>
        <w:div w:id="804198797">
          <w:marLeft w:val="720"/>
          <w:marRight w:val="0"/>
          <w:marTop w:val="0"/>
          <w:marBottom w:val="0"/>
          <w:divBdr>
            <w:top w:val="none" w:sz="0" w:space="0" w:color="auto"/>
            <w:left w:val="none" w:sz="0" w:space="0" w:color="auto"/>
            <w:bottom w:val="none" w:sz="0" w:space="0" w:color="auto"/>
            <w:right w:val="none" w:sz="0" w:space="0" w:color="auto"/>
          </w:divBdr>
        </w:div>
        <w:div w:id="816146939">
          <w:marLeft w:val="720"/>
          <w:marRight w:val="0"/>
          <w:marTop w:val="0"/>
          <w:marBottom w:val="0"/>
          <w:divBdr>
            <w:top w:val="none" w:sz="0" w:space="0" w:color="auto"/>
            <w:left w:val="none" w:sz="0" w:space="0" w:color="auto"/>
            <w:bottom w:val="none" w:sz="0" w:space="0" w:color="auto"/>
            <w:right w:val="none" w:sz="0" w:space="0" w:color="auto"/>
          </w:divBdr>
        </w:div>
        <w:div w:id="842165317">
          <w:marLeft w:val="720"/>
          <w:marRight w:val="0"/>
          <w:marTop w:val="0"/>
          <w:marBottom w:val="0"/>
          <w:divBdr>
            <w:top w:val="none" w:sz="0" w:space="0" w:color="auto"/>
            <w:left w:val="none" w:sz="0" w:space="0" w:color="auto"/>
            <w:bottom w:val="none" w:sz="0" w:space="0" w:color="auto"/>
            <w:right w:val="none" w:sz="0" w:space="0" w:color="auto"/>
          </w:divBdr>
        </w:div>
        <w:div w:id="845244897">
          <w:marLeft w:val="0"/>
          <w:marRight w:val="0"/>
          <w:marTop w:val="0"/>
          <w:marBottom w:val="0"/>
          <w:divBdr>
            <w:top w:val="none" w:sz="0" w:space="0" w:color="auto"/>
            <w:left w:val="none" w:sz="0" w:space="0" w:color="auto"/>
            <w:bottom w:val="none" w:sz="0" w:space="0" w:color="auto"/>
            <w:right w:val="none" w:sz="0" w:space="0" w:color="auto"/>
          </w:divBdr>
        </w:div>
        <w:div w:id="913079438">
          <w:marLeft w:val="720"/>
          <w:marRight w:val="0"/>
          <w:marTop w:val="0"/>
          <w:marBottom w:val="0"/>
          <w:divBdr>
            <w:top w:val="none" w:sz="0" w:space="0" w:color="auto"/>
            <w:left w:val="none" w:sz="0" w:space="0" w:color="auto"/>
            <w:bottom w:val="none" w:sz="0" w:space="0" w:color="auto"/>
            <w:right w:val="none" w:sz="0" w:space="0" w:color="auto"/>
          </w:divBdr>
        </w:div>
        <w:div w:id="929239211">
          <w:marLeft w:val="720"/>
          <w:marRight w:val="0"/>
          <w:marTop w:val="0"/>
          <w:marBottom w:val="0"/>
          <w:divBdr>
            <w:top w:val="none" w:sz="0" w:space="0" w:color="auto"/>
            <w:left w:val="none" w:sz="0" w:space="0" w:color="auto"/>
            <w:bottom w:val="none" w:sz="0" w:space="0" w:color="auto"/>
            <w:right w:val="none" w:sz="0" w:space="0" w:color="auto"/>
          </w:divBdr>
        </w:div>
        <w:div w:id="944535211">
          <w:marLeft w:val="480"/>
          <w:marRight w:val="0"/>
          <w:marTop w:val="0"/>
          <w:marBottom w:val="0"/>
          <w:divBdr>
            <w:top w:val="none" w:sz="0" w:space="0" w:color="auto"/>
            <w:left w:val="none" w:sz="0" w:space="0" w:color="auto"/>
            <w:bottom w:val="none" w:sz="0" w:space="0" w:color="auto"/>
            <w:right w:val="none" w:sz="0" w:space="0" w:color="auto"/>
          </w:divBdr>
          <w:divsChild>
            <w:div w:id="1114834776">
              <w:marLeft w:val="0"/>
              <w:marRight w:val="0"/>
              <w:marTop w:val="0"/>
              <w:marBottom w:val="0"/>
              <w:divBdr>
                <w:top w:val="none" w:sz="0" w:space="0" w:color="auto"/>
                <w:left w:val="none" w:sz="0" w:space="0" w:color="auto"/>
                <w:bottom w:val="none" w:sz="0" w:space="0" w:color="auto"/>
                <w:right w:val="none" w:sz="0" w:space="0" w:color="auto"/>
              </w:divBdr>
            </w:div>
          </w:divsChild>
        </w:div>
        <w:div w:id="966011936">
          <w:marLeft w:val="720"/>
          <w:marRight w:val="0"/>
          <w:marTop w:val="0"/>
          <w:marBottom w:val="0"/>
          <w:divBdr>
            <w:top w:val="none" w:sz="0" w:space="0" w:color="auto"/>
            <w:left w:val="none" w:sz="0" w:space="0" w:color="auto"/>
            <w:bottom w:val="none" w:sz="0" w:space="0" w:color="auto"/>
            <w:right w:val="none" w:sz="0" w:space="0" w:color="auto"/>
          </w:divBdr>
        </w:div>
        <w:div w:id="980424403">
          <w:marLeft w:val="240"/>
          <w:marRight w:val="0"/>
          <w:marTop w:val="0"/>
          <w:marBottom w:val="0"/>
          <w:divBdr>
            <w:top w:val="none" w:sz="0" w:space="0" w:color="auto"/>
            <w:left w:val="none" w:sz="0" w:space="0" w:color="auto"/>
            <w:bottom w:val="none" w:sz="0" w:space="0" w:color="auto"/>
            <w:right w:val="none" w:sz="0" w:space="0" w:color="auto"/>
          </w:divBdr>
        </w:div>
        <w:div w:id="1014838848">
          <w:marLeft w:val="720"/>
          <w:marRight w:val="0"/>
          <w:marTop w:val="0"/>
          <w:marBottom w:val="0"/>
          <w:divBdr>
            <w:top w:val="none" w:sz="0" w:space="0" w:color="auto"/>
            <w:left w:val="none" w:sz="0" w:space="0" w:color="auto"/>
            <w:bottom w:val="none" w:sz="0" w:space="0" w:color="auto"/>
            <w:right w:val="none" w:sz="0" w:space="0" w:color="auto"/>
          </w:divBdr>
        </w:div>
        <w:div w:id="1052657182">
          <w:marLeft w:val="480"/>
          <w:marRight w:val="0"/>
          <w:marTop w:val="0"/>
          <w:marBottom w:val="0"/>
          <w:divBdr>
            <w:top w:val="none" w:sz="0" w:space="0" w:color="auto"/>
            <w:left w:val="none" w:sz="0" w:space="0" w:color="auto"/>
            <w:bottom w:val="none" w:sz="0" w:space="0" w:color="auto"/>
            <w:right w:val="none" w:sz="0" w:space="0" w:color="auto"/>
          </w:divBdr>
        </w:div>
        <w:div w:id="1062408043">
          <w:marLeft w:val="480"/>
          <w:marRight w:val="0"/>
          <w:marTop w:val="0"/>
          <w:marBottom w:val="0"/>
          <w:divBdr>
            <w:top w:val="none" w:sz="0" w:space="0" w:color="auto"/>
            <w:left w:val="none" w:sz="0" w:space="0" w:color="auto"/>
            <w:bottom w:val="none" w:sz="0" w:space="0" w:color="auto"/>
            <w:right w:val="none" w:sz="0" w:space="0" w:color="auto"/>
          </w:divBdr>
        </w:div>
        <w:div w:id="1151291858">
          <w:marLeft w:val="720"/>
          <w:marRight w:val="0"/>
          <w:marTop w:val="0"/>
          <w:marBottom w:val="0"/>
          <w:divBdr>
            <w:top w:val="none" w:sz="0" w:space="0" w:color="auto"/>
            <w:left w:val="none" w:sz="0" w:space="0" w:color="auto"/>
            <w:bottom w:val="none" w:sz="0" w:space="0" w:color="auto"/>
            <w:right w:val="none" w:sz="0" w:space="0" w:color="auto"/>
          </w:divBdr>
        </w:div>
        <w:div w:id="1187674749">
          <w:marLeft w:val="720"/>
          <w:marRight w:val="0"/>
          <w:marTop w:val="0"/>
          <w:marBottom w:val="0"/>
          <w:divBdr>
            <w:top w:val="none" w:sz="0" w:space="0" w:color="auto"/>
            <w:left w:val="none" w:sz="0" w:space="0" w:color="auto"/>
            <w:bottom w:val="none" w:sz="0" w:space="0" w:color="auto"/>
            <w:right w:val="none" w:sz="0" w:space="0" w:color="auto"/>
          </w:divBdr>
        </w:div>
        <w:div w:id="1204053522">
          <w:marLeft w:val="720"/>
          <w:marRight w:val="0"/>
          <w:marTop w:val="0"/>
          <w:marBottom w:val="0"/>
          <w:divBdr>
            <w:top w:val="none" w:sz="0" w:space="0" w:color="auto"/>
            <w:left w:val="none" w:sz="0" w:space="0" w:color="auto"/>
            <w:bottom w:val="none" w:sz="0" w:space="0" w:color="auto"/>
            <w:right w:val="none" w:sz="0" w:space="0" w:color="auto"/>
          </w:divBdr>
        </w:div>
        <w:div w:id="1223709737">
          <w:marLeft w:val="240"/>
          <w:marRight w:val="0"/>
          <w:marTop w:val="0"/>
          <w:marBottom w:val="0"/>
          <w:divBdr>
            <w:top w:val="none" w:sz="0" w:space="0" w:color="auto"/>
            <w:left w:val="none" w:sz="0" w:space="0" w:color="auto"/>
            <w:bottom w:val="none" w:sz="0" w:space="0" w:color="auto"/>
            <w:right w:val="none" w:sz="0" w:space="0" w:color="auto"/>
          </w:divBdr>
          <w:divsChild>
            <w:div w:id="760880849">
              <w:marLeft w:val="0"/>
              <w:marRight w:val="0"/>
              <w:marTop w:val="0"/>
              <w:marBottom w:val="0"/>
              <w:divBdr>
                <w:top w:val="none" w:sz="0" w:space="0" w:color="auto"/>
                <w:left w:val="none" w:sz="0" w:space="0" w:color="auto"/>
                <w:bottom w:val="none" w:sz="0" w:space="0" w:color="auto"/>
                <w:right w:val="none" w:sz="0" w:space="0" w:color="auto"/>
              </w:divBdr>
            </w:div>
          </w:divsChild>
        </w:div>
        <w:div w:id="1239942876">
          <w:marLeft w:val="0"/>
          <w:marRight w:val="0"/>
          <w:marTop w:val="0"/>
          <w:marBottom w:val="0"/>
          <w:divBdr>
            <w:top w:val="none" w:sz="0" w:space="0" w:color="auto"/>
            <w:left w:val="none" w:sz="0" w:space="0" w:color="auto"/>
            <w:bottom w:val="none" w:sz="0" w:space="0" w:color="auto"/>
            <w:right w:val="none" w:sz="0" w:space="0" w:color="auto"/>
          </w:divBdr>
          <w:divsChild>
            <w:div w:id="1245914610">
              <w:marLeft w:val="0"/>
              <w:marRight w:val="0"/>
              <w:marTop w:val="0"/>
              <w:marBottom w:val="0"/>
              <w:divBdr>
                <w:top w:val="none" w:sz="0" w:space="0" w:color="auto"/>
                <w:left w:val="none" w:sz="0" w:space="0" w:color="auto"/>
                <w:bottom w:val="none" w:sz="0" w:space="0" w:color="auto"/>
                <w:right w:val="none" w:sz="0" w:space="0" w:color="auto"/>
              </w:divBdr>
              <w:divsChild>
                <w:div w:id="20340700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65266113">
          <w:marLeft w:val="480"/>
          <w:marRight w:val="0"/>
          <w:marTop w:val="0"/>
          <w:marBottom w:val="0"/>
          <w:divBdr>
            <w:top w:val="none" w:sz="0" w:space="0" w:color="auto"/>
            <w:left w:val="none" w:sz="0" w:space="0" w:color="auto"/>
            <w:bottom w:val="none" w:sz="0" w:space="0" w:color="auto"/>
            <w:right w:val="none" w:sz="0" w:space="0" w:color="auto"/>
          </w:divBdr>
          <w:divsChild>
            <w:div w:id="312687489">
              <w:marLeft w:val="0"/>
              <w:marRight w:val="0"/>
              <w:marTop w:val="0"/>
              <w:marBottom w:val="0"/>
              <w:divBdr>
                <w:top w:val="none" w:sz="0" w:space="0" w:color="auto"/>
                <w:left w:val="none" w:sz="0" w:space="0" w:color="auto"/>
                <w:bottom w:val="none" w:sz="0" w:space="0" w:color="auto"/>
                <w:right w:val="none" w:sz="0" w:space="0" w:color="auto"/>
              </w:divBdr>
            </w:div>
          </w:divsChild>
        </w:div>
        <w:div w:id="1368799404">
          <w:marLeft w:val="720"/>
          <w:marRight w:val="0"/>
          <w:marTop w:val="0"/>
          <w:marBottom w:val="0"/>
          <w:divBdr>
            <w:top w:val="none" w:sz="0" w:space="0" w:color="auto"/>
            <w:left w:val="none" w:sz="0" w:space="0" w:color="auto"/>
            <w:bottom w:val="none" w:sz="0" w:space="0" w:color="auto"/>
            <w:right w:val="none" w:sz="0" w:space="0" w:color="auto"/>
          </w:divBdr>
        </w:div>
        <w:div w:id="1383214167">
          <w:marLeft w:val="480"/>
          <w:marRight w:val="0"/>
          <w:marTop w:val="0"/>
          <w:marBottom w:val="0"/>
          <w:divBdr>
            <w:top w:val="none" w:sz="0" w:space="0" w:color="auto"/>
            <w:left w:val="none" w:sz="0" w:space="0" w:color="auto"/>
            <w:bottom w:val="none" w:sz="0" w:space="0" w:color="auto"/>
            <w:right w:val="none" w:sz="0" w:space="0" w:color="auto"/>
          </w:divBdr>
        </w:div>
        <w:div w:id="1504317266">
          <w:marLeft w:val="720"/>
          <w:marRight w:val="0"/>
          <w:marTop w:val="0"/>
          <w:marBottom w:val="0"/>
          <w:divBdr>
            <w:top w:val="none" w:sz="0" w:space="0" w:color="auto"/>
            <w:left w:val="none" w:sz="0" w:space="0" w:color="auto"/>
            <w:bottom w:val="none" w:sz="0" w:space="0" w:color="auto"/>
            <w:right w:val="none" w:sz="0" w:space="0" w:color="auto"/>
          </w:divBdr>
        </w:div>
        <w:div w:id="1511142186">
          <w:marLeft w:val="0"/>
          <w:marRight w:val="0"/>
          <w:marTop w:val="0"/>
          <w:marBottom w:val="0"/>
          <w:divBdr>
            <w:top w:val="none" w:sz="0" w:space="0" w:color="auto"/>
            <w:left w:val="none" w:sz="0" w:space="0" w:color="auto"/>
            <w:bottom w:val="none" w:sz="0" w:space="0" w:color="auto"/>
            <w:right w:val="none" w:sz="0" w:space="0" w:color="auto"/>
          </w:divBdr>
        </w:div>
        <w:div w:id="1606037188">
          <w:marLeft w:val="720"/>
          <w:marRight w:val="0"/>
          <w:marTop w:val="0"/>
          <w:marBottom w:val="0"/>
          <w:divBdr>
            <w:top w:val="none" w:sz="0" w:space="0" w:color="auto"/>
            <w:left w:val="none" w:sz="0" w:space="0" w:color="auto"/>
            <w:bottom w:val="none" w:sz="0" w:space="0" w:color="auto"/>
            <w:right w:val="none" w:sz="0" w:space="0" w:color="auto"/>
          </w:divBdr>
        </w:div>
        <w:div w:id="1607232529">
          <w:marLeft w:val="720"/>
          <w:marRight w:val="0"/>
          <w:marTop w:val="0"/>
          <w:marBottom w:val="0"/>
          <w:divBdr>
            <w:top w:val="none" w:sz="0" w:space="0" w:color="auto"/>
            <w:left w:val="none" w:sz="0" w:space="0" w:color="auto"/>
            <w:bottom w:val="none" w:sz="0" w:space="0" w:color="auto"/>
            <w:right w:val="none" w:sz="0" w:space="0" w:color="auto"/>
          </w:divBdr>
        </w:div>
        <w:div w:id="1705713631">
          <w:marLeft w:val="480"/>
          <w:marRight w:val="0"/>
          <w:marTop w:val="0"/>
          <w:marBottom w:val="0"/>
          <w:divBdr>
            <w:top w:val="none" w:sz="0" w:space="0" w:color="auto"/>
            <w:left w:val="none" w:sz="0" w:space="0" w:color="auto"/>
            <w:bottom w:val="none" w:sz="0" w:space="0" w:color="auto"/>
            <w:right w:val="none" w:sz="0" w:space="0" w:color="auto"/>
          </w:divBdr>
        </w:div>
        <w:div w:id="1755589239">
          <w:marLeft w:val="480"/>
          <w:marRight w:val="0"/>
          <w:marTop w:val="0"/>
          <w:marBottom w:val="0"/>
          <w:divBdr>
            <w:top w:val="none" w:sz="0" w:space="0" w:color="auto"/>
            <w:left w:val="none" w:sz="0" w:space="0" w:color="auto"/>
            <w:bottom w:val="none" w:sz="0" w:space="0" w:color="auto"/>
            <w:right w:val="none" w:sz="0" w:space="0" w:color="auto"/>
          </w:divBdr>
          <w:divsChild>
            <w:div w:id="1707171372">
              <w:marLeft w:val="0"/>
              <w:marRight w:val="0"/>
              <w:marTop w:val="0"/>
              <w:marBottom w:val="0"/>
              <w:divBdr>
                <w:top w:val="none" w:sz="0" w:space="0" w:color="auto"/>
                <w:left w:val="none" w:sz="0" w:space="0" w:color="auto"/>
                <w:bottom w:val="none" w:sz="0" w:space="0" w:color="auto"/>
                <w:right w:val="none" w:sz="0" w:space="0" w:color="auto"/>
              </w:divBdr>
            </w:div>
            <w:div w:id="1885099040">
              <w:marLeft w:val="0"/>
              <w:marRight w:val="0"/>
              <w:marTop w:val="0"/>
              <w:marBottom w:val="0"/>
              <w:divBdr>
                <w:top w:val="none" w:sz="0" w:space="0" w:color="auto"/>
                <w:left w:val="none" w:sz="0" w:space="0" w:color="auto"/>
                <w:bottom w:val="none" w:sz="0" w:space="0" w:color="auto"/>
                <w:right w:val="none" w:sz="0" w:space="0" w:color="auto"/>
              </w:divBdr>
            </w:div>
          </w:divsChild>
        </w:div>
        <w:div w:id="1798333019">
          <w:marLeft w:val="720"/>
          <w:marRight w:val="0"/>
          <w:marTop w:val="0"/>
          <w:marBottom w:val="0"/>
          <w:divBdr>
            <w:top w:val="none" w:sz="0" w:space="0" w:color="auto"/>
            <w:left w:val="none" w:sz="0" w:space="0" w:color="auto"/>
            <w:bottom w:val="none" w:sz="0" w:space="0" w:color="auto"/>
            <w:right w:val="none" w:sz="0" w:space="0" w:color="auto"/>
          </w:divBdr>
        </w:div>
        <w:div w:id="1832061619">
          <w:marLeft w:val="720"/>
          <w:marRight w:val="0"/>
          <w:marTop w:val="0"/>
          <w:marBottom w:val="0"/>
          <w:divBdr>
            <w:top w:val="none" w:sz="0" w:space="0" w:color="auto"/>
            <w:left w:val="none" w:sz="0" w:space="0" w:color="auto"/>
            <w:bottom w:val="none" w:sz="0" w:space="0" w:color="auto"/>
            <w:right w:val="none" w:sz="0" w:space="0" w:color="auto"/>
          </w:divBdr>
        </w:div>
        <w:div w:id="1837841077">
          <w:marLeft w:val="720"/>
          <w:marRight w:val="0"/>
          <w:marTop w:val="0"/>
          <w:marBottom w:val="0"/>
          <w:divBdr>
            <w:top w:val="none" w:sz="0" w:space="0" w:color="auto"/>
            <w:left w:val="none" w:sz="0" w:space="0" w:color="auto"/>
            <w:bottom w:val="none" w:sz="0" w:space="0" w:color="auto"/>
            <w:right w:val="none" w:sz="0" w:space="0" w:color="auto"/>
          </w:divBdr>
        </w:div>
        <w:div w:id="1838963596">
          <w:marLeft w:val="720"/>
          <w:marRight w:val="0"/>
          <w:marTop w:val="0"/>
          <w:marBottom w:val="0"/>
          <w:divBdr>
            <w:top w:val="none" w:sz="0" w:space="0" w:color="auto"/>
            <w:left w:val="none" w:sz="0" w:space="0" w:color="auto"/>
            <w:bottom w:val="none" w:sz="0" w:space="0" w:color="auto"/>
            <w:right w:val="none" w:sz="0" w:space="0" w:color="auto"/>
          </w:divBdr>
        </w:div>
        <w:div w:id="1965307252">
          <w:marLeft w:val="720"/>
          <w:marRight w:val="0"/>
          <w:marTop w:val="0"/>
          <w:marBottom w:val="0"/>
          <w:divBdr>
            <w:top w:val="none" w:sz="0" w:space="0" w:color="auto"/>
            <w:left w:val="none" w:sz="0" w:space="0" w:color="auto"/>
            <w:bottom w:val="none" w:sz="0" w:space="0" w:color="auto"/>
            <w:right w:val="none" w:sz="0" w:space="0" w:color="auto"/>
          </w:divBdr>
        </w:div>
        <w:div w:id="1996953242">
          <w:marLeft w:val="0"/>
          <w:marRight w:val="0"/>
          <w:marTop w:val="0"/>
          <w:marBottom w:val="0"/>
          <w:divBdr>
            <w:top w:val="none" w:sz="0" w:space="0" w:color="auto"/>
            <w:left w:val="none" w:sz="0" w:space="0" w:color="auto"/>
            <w:bottom w:val="none" w:sz="0" w:space="0" w:color="auto"/>
            <w:right w:val="none" w:sz="0" w:space="0" w:color="auto"/>
          </w:divBdr>
          <w:divsChild>
            <w:div w:id="722362835">
              <w:marLeft w:val="0"/>
              <w:marRight w:val="0"/>
              <w:marTop w:val="0"/>
              <w:marBottom w:val="0"/>
              <w:divBdr>
                <w:top w:val="none" w:sz="0" w:space="0" w:color="auto"/>
                <w:left w:val="none" w:sz="0" w:space="0" w:color="auto"/>
                <w:bottom w:val="none" w:sz="0" w:space="0" w:color="auto"/>
                <w:right w:val="none" w:sz="0" w:space="0" w:color="auto"/>
              </w:divBdr>
              <w:divsChild>
                <w:div w:id="1288662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6296218">
          <w:marLeft w:val="0"/>
          <w:marRight w:val="0"/>
          <w:marTop w:val="0"/>
          <w:marBottom w:val="0"/>
          <w:divBdr>
            <w:top w:val="none" w:sz="0" w:space="0" w:color="auto"/>
            <w:left w:val="none" w:sz="0" w:space="0" w:color="auto"/>
            <w:bottom w:val="none" w:sz="0" w:space="0" w:color="auto"/>
            <w:right w:val="none" w:sz="0" w:space="0" w:color="auto"/>
          </w:divBdr>
          <w:divsChild>
            <w:div w:id="1952202396">
              <w:marLeft w:val="0"/>
              <w:marRight w:val="0"/>
              <w:marTop w:val="0"/>
              <w:marBottom w:val="0"/>
              <w:divBdr>
                <w:top w:val="none" w:sz="0" w:space="0" w:color="auto"/>
                <w:left w:val="none" w:sz="0" w:space="0" w:color="auto"/>
                <w:bottom w:val="none" w:sz="0" w:space="0" w:color="auto"/>
                <w:right w:val="none" w:sz="0" w:space="0" w:color="auto"/>
              </w:divBdr>
              <w:divsChild>
                <w:div w:id="4562650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42633840">
          <w:marLeft w:val="720"/>
          <w:marRight w:val="0"/>
          <w:marTop w:val="0"/>
          <w:marBottom w:val="0"/>
          <w:divBdr>
            <w:top w:val="none" w:sz="0" w:space="0" w:color="auto"/>
            <w:left w:val="none" w:sz="0" w:space="0" w:color="auto"/>
            <w:bottom w:val="none" w:sz="0" w:space="0" w:color="auto"/>
            <w:right w:val="none" w:sz="0" w:space="0" w:color="auto"/>
          </w:divBdr>
        </w:div>
        <w:div w:id="2093577133">
          <w:marLeft w:val="480"/>
          <w:marRight w:val="0"/>
          <w:marTop w:val="0"/>
          <w:marBottom w:val="0"/>
          <w:divBdr>
            <w:top w:val="none" w:sz="0" w:space="0" w:color="auto"/>
            <w:left w:val="none" w:sz="0" w:space="0" w:color="auto"/>
            <w:bottom w:val="none" w:sz="0" w:space="0" w:color="auto"/>
            <w:right w:val="none" w:sz="0" w:space="0" w:color="auto"/>
          </w:divBdr>
        </w:div>
        <w:div w:id="2111117762">
          <w:marLeft w:val="480"/>
          <w:marRight w:val="0"/>
          <w:marTop w:val="0"/>
          <w:marBottom w:val="0"/>
          <w:divBdr>
            <w:top w:val="none" w:sz="0" w:space="0" w:color="auto"/>
            <w:left w:val="none" w:sz="0" w:space="0" w:color="auto"/>
            <w:bottom w:val="none" w:sz="0" w:space="0" w:color="auto"/>
            <w:right w:val="none" w:sz="0" w:space="0" w:color="auto"/>
          </w:divBdr>
        </w:div>
      </w:divsChild>
    </w:div>
    <w:div w:id="739794179">
      <w:bodyDiv w:val="1"/>
      <w:marLeft w:val="0"/>
      <w:marRight w:val="0"/>
      <w:marTop w:val="0"/>
      <w:marBottom w:val="0"/>
      <w:divBdr>
        <w:top w:val="none" w:sz="0" w:space="0" w:color="auto"/>
        <w:left w:val="none" w:sz="0" w:space="0" w:color="auto"/>
        <w:bottom w:val="none" w:sz="0" w:space="0" w:color="auto"/>
        <w:right w:val="none" w:sz="0" w:space="0" w:color="auto"/>
      </w:divBdr>
    </w:div>
    <w:div w:id="756445533">
      <w:bodyDiv w:val="1"/>
      <w:marLeft w:val="0"/>
      <w:marRight w:val="0"/>
      <w:marTop w:val="0"/>
      <w:marBottom w:val="0"/>
      <w:divBdr>
        <w:top w:val="none" w:sz="0" w:space="0" w:color="auto"/>
        <w:left w:val="none" w:sz="0" w:space="0" w:color="auto"/>
        <w:bottom w:val="none" w:sz="0" w:space="0" w:color="auto"/>
        <w:right w:val="none" w:sz="0" w:space="0" w:color="auto"/>
      </w:divBdr>
      <w:divsChild>
        <w:div w:id="460539106">
          <w:marLeft w:val="720"/>
          <w:marRight w:val="0"/>
          <w:marTop w:val="0"/>
          <w:marBottom w:val="0"/>
          <w:divBdr>
            <w:top w:val="none" w:sz="0" w:space="0" w:color="auto"/>
            <w:left w:val="none" w:sz="0" w:space="0" w:color="auto"/>
            <w:bottom w:val="none" w:sz="0" w:space="0" w:color="auto"/>
            <w:right w:val="none" w:sz="0" w:space="0" w:color="auto"/>
          </w:divBdr>
          <w:divsChild>
            <w:div w:id="1754008714">
              <w:marLeft w:val="0"/>
              <w:marRight w:val="0"/>
              <w:marTop w:val="0"/>
              <w:marBottom w:val="0"/>
              <w:divBdr>
                <w:top w:val="none" w:sz="0" w:space="0" w:color="auto"/>
                <w:left w:val="none" w:sz="0" w:space="0" w:color="auto"/>
                <w:bottom w:val="none" w:sz="0" w:space="0" w:color="auto"/>
                <w:right w:val="none" w:sz="0" w:space="0" w:color="auto"/>
              </w:divBdr>
            </w:div>
          </w:divsChild>
        </w:div>
        <w:div w:id="492262942">
          <w:marLeft w:val="720"/>
          <w:marRight w:val="0"/>
          <w:marTop w:val="0"/>
          <w:marBottom w:val="0"/>
          <w:divBdr>
            <w:top w:val="none" w:sz="0" w:space="0" w:color="auto"/>
            <w:left w:val="none" w:sz="0" w:space="0" w:color="auto"/>
            <w:bottom w:val="none" w:sz="0" w:space="0" w:color="auto"/>
            <w:right w:val="none" w:sz="0" w:space="0" w:color="auto"/>
          </w:divBdr>
          <w:divsChild>
            <w:div w:id="329717572">
              <w:marLeft w:val="0"/>
              <w:marRight w:val="0"/>
              <w:marTop w:val="0"/>
              <w:marBottom w:val="0"/>
              <w:divBdr>
                <w:top w:val="none" w:sz="0" w:space="0" w:color="auto"/>
                <w:left w:val="none" w:sz="0" w:space="0" w:color="auto"/>
                <w:bottom w:val="none" w:sz="0" w:space="0" w:color="auto"/>
                <w:right w:val="none" w:sz="0" w:space="0" w:color="auto"/>
              </w:divBdr>
            </w:div>
          </w:divsChild>
        </w:div>
        <w:div w:id="611523410">
          <w:marLeft w:val="480"/>
          <w:marRight w:val="0"/>
          <w:marTop w:val="0"/>
          <w:marBottom w:val="0"/>
          <w:divBdr>
            <w:top w:val="none" w:sz="0" w:space="0" w:color="auto"/>
            <w:left w:val="none" w:sz="0" w:space="0" w:color="auto"/>
            <w:bottom w:val="none" w:sz="0" w:space="0" w:color="auto"/>
            <w:right w:val="none" w:sz="0" w:space="0" w:color="auto"/>
          </w:divBdr>
          <w:divsChild>
            <w:div w:id="1966884519">
              <w:marLeft w:val="0"/>
              <w:marRight w:val="0"/>
              <w:marTop w:val="0"/>
              <w:marBottom w:val="0"/>
              <w:divBdr>
                <w:top w:val="none" w:sz="0" w:space="0" w:color="auto"/>
                <w:left w:val="none" w:sz="0" w:space="0" w:color="auto"/>
                <w:bottom w:val="none" w:sz="0" w:space="0" w:color="auto"/>
                <w:right w:val="none" w:sz="0" w:space="0" w:color="auto"/>
              </w:divBdr>
            </w:div>
          </w:divsChild>
        </w:div>
        <w:div w:id="771048581">
          <w:marLeft w:val="480"/>
          <w:marRight w:val="0"/>
          <w:marTop w:val="0"/>
          <w:marBottom w:val="0"/>
          <w:divBdr>
            <w:top w:val="none" w:sz="0" w:space="0" w:color="auto"/>
            <w:left w:val="none" w:sz="0" w:space="0" w:color="auto"/>
            <w:bottom w:val="none" w:sz="0" w:space="0" w:color="auto"/>
            <w:right w:val="none" w:sz="0" w:space="0" w:color="auto"/>
          </w:divBdr>
        </w:div>
        <w:div w:id="1215773952">
          <w:marLeft w:val="240"/>
          <w:marRight w:val="0"/>
          <w:marTop w:val="0"/>
          <w:marBottom w:val="0"/>
          <w:divBdr>
            <w:top w:val="none" w:sz="0" w:space="0" w:color="auto"/>
            <w:left w:val="none" w:sz="0" w:space="0" w:color="auto"/>
            <w:bottom w:val="none" w:sz="0" w:space="0" w:color="auto"/>
            <w:right w:val="none" w:sz="0" w:space="0" w:color="auto"/>
          </w:divBdr>
          <w:divsChild>
            <w:div w:id="175581445">
              <w:marLeft w:val="0"/>
              <w:marRight w:val="0"/>
              <w:marTop w:val="0"/>
              <w:marBottom w:val="0"/>
              <w:divBdr>
                <w:top w:val="none" w:sz="0" w:space="0" w:color="auto"/>
                <w:left w:val="none" w:sz="0" w:space="0" w:color="auto"/>
                <w:bottom w:val="none" w:sz="0" w:space="0" w:color="auto"/>
                <w:right w:val="none" w:sz="0" w:space="0" w:color="auto"/>
              </w:divBdr>
            </w:div>
            <w:div w:id="1271477302">
              <w:marLeft w:val="0"/>
              <w:marRight w:val="0"/>
              <w:marTop w:val="0"/>
              <w:marBottom w:val="0"/>
              <w:divBdr>
                <w:top w:val="none" w:sz="0" w:space="0" w:color="auto"/>
                <w:left w:val="none" w:sz="0" w:space="0" w:color="auto"/>
                <w:bottom w:val="none" w:sz="0" w:space="0" w:color="auto"/>
                <w:right w:val="none" w:sz="0" w:space="0" w:color="auto"/>
              </w:divBdr>
            </w:div>
          </w:divsChild>
        </w:div>
        <w:div w:id="1220363145">
          <w:marLeft w:val="480"/>
          <w:marRight w:val="0"/>
          <w:marTop w:val="0"/>
          <w:marBottom w:val="0"/>
          <w:divBdr>
            <w:top w:val="none" w:sz="0" w:space="0" w:color="auto"/>
            <w:left w:val="none" w:sz="0" w:space="0" w:color="auto"/>
            <w:bottom w:val="none" w:sz="0" w:space="0" w:color="auto"/>
            <w:right w:val="none" w:sz="0" w:space="0" w:color="auto"/>
          </w:divBdr>
          <w:divsChild>
            <w:div w:id="1310553939">
              <w:marLeft w:val="0"/>
              <w:marRight w:val="0"/>
              <w:marTop w:val="0"/>
              <w:marBottom w:val="0"/>
              <w:divBdr>
                <w:top w:val="none" w:sz="0" w:space="0" w:color="auto"/>
                <w:left w:val="none" w:sz="0" w:space="0" w:color="auto"/>
                <w:bottom w:val="none" w:sz="0" w:space="0" w:color="auto"/>
                <w:right w:val="none" w:sz="0" w:space="0" w:color="auto"/>
              </w:divBdr>
            </w:div>
          </w:divsChild>
        </w:div>
        <w:div w:id="1265726905">
          <w:marLeft w:val="720"/>
          <w:marRight w:val="0"/>
          <w:marTop w:val="0"/>
          <w:marBottom w:val="0"/>
          <w:divBdr>
            <w:top w:val="none" w:sz="0" w:space="0" w:color="auto"/>
            <w:left w:val="none" w:sz="0" w:space="0" w:color="auto"/>
            <w:bottom w:val="none" w:sz="0" w:space="0" w:color="auto"/>
            <w:right w:val="none" w:sz="0" w:space="0" w:color="auto"/>
          </w:divBdr>
          <w:divsChild>
            <w:div w:id="2072927460">
              <w:marLeft w:val="0"/>
              <w:marRight w:val="0"/>
              <w:marTop w:val="0"/>
              <w:marBottom w:val="0"/>
              <w:divBdr>
                <w:top w:val="none" w:sz="0" w:space="0" w:color="auto"/>
                <w:left w:val="none" w:sz="0" w:space="0" w:color="auto"/>
                <w:bottom w:val="none" w:sz="0" w:space="0" w:color="auto"/>
                <w:right w:val="none" w:sz="0" w:space="0" w:color="auto"/>
              </w:divBdr>
            </w:div>
          </w:divsChild>
        </w:div>
        <w:div w:id="1282802447">
          <w:marLeft w:val="720"/>
          <w:marRight w:val="0"/>
          <w:marTop w:val="0"/>
          <w:marBottom w:val="0"/>
          <w:divBdr>
            <w:top w:val="none" w:sz="0" w:space="0" w:color="auto"/>
            <w:left w:val="none" w:sz="0" w:space="0" w:color="auto"/>
            <w:bottom w:val="none" w:sz="0" w:space="0" w:color="auto"/>
            <w:right w:val="none" w:sz="0" w:space="0" w:color="auto"/>
          </w:divBdr>
          <w:divsChild>
            <w:div w:id="262424142">
              <w:marLeft w:val="0"/>
              <w:marRight w:val="0"/>
              <w:marTop w:val="0"/>
              <w:marBottom w:val="0"/>
              <w:divBdr>
                <w:top w:val="none" w:sz="0" w:space="0" w:color="auto"/>
                <w:left w:val="none" w:sz="0" w:space="0" w:color="auto"/>
                <w:bottom w:val="none" w:sz="0" w:space="0" w:color="auto"/>
                <w:right w:val="none" w:sz="0" w:space="0" w:color="auto"/>
              </w:divBdr>
            </w:div>
          </w:divsChild>
        </w:div>
        <w:div w:id="1379469573">
          <w:marLeft w:val="720"/>
          <w:marRight w:val="0"/>
          <w:marTop w:val="0"/>
          <w:marBottom w:val="0"/>
          <w:divBdr>
            <w:top w:val="none" w:sz="0" w:space="0" w:color="auto"/>
            <w:left w:val="none" w:sz="0" w:space="0" w:color="auto"/>
            <w:bottom w:val="none" w:sz="0" w:space="0" w:color="auto"/>
            <w:right w:val="none" w:sz="0" w:space="0" w:color="auto"/>
          </w:divBdr>
          <w:divsChild>
            <w:div w:id="118645379">
              <w:marLeft w:val="0"/>
              <w:marRight w:val="0"/>
              <w:marTop w:val="0"/>
              <w:marBottom w:val="0"/>
              <w:divBdr>
                <w:top w:val="none" w:sz="0" w:space="0" w:color="auto"/>
                <w:left w:val="none" w:sz="0" w:space="0" w:color="auto"/>
                <w:bottom w:val="none" w:sz="0" w:space="0" w:color="auto"/>
                <w:right w:val="none" w:sz="0" w:space="0" w:color="auto"/>
              </w:divBdr>
            </w:div>
          </w:divsChild>
        </w:div>
        <w:div w:id="1381633770">
          <w:marLeft w:val="720"/>
          <w:marRight w:val="0"/>
          <w:marTop w:val="0"/>
          <w:marBottom w:val="0"/>
          <w:divBdr>
            <w:top w:val="none" w:sz="0" w:space="0" w:color="auto"/>
            <w:left w:val="none" w:sz="0" w:space="0" w:color="auto"/>
            <w:bottom w:val="none" w:sz="0" w:space="0" w:color="auto"/>
            <w:right w:val="none" w:sz="0" w:space="0" w:color="auto"/>
          </w:divBdr>
          <w:divsChild>
            <w:div w:id="1553885363">
              <w:marLeft w:val="0"/>
              <w:marRight w:val="0"/>
              <w:marTop w:val="0"/>
              <w:marBottom w:val="0"/>
              <w:divBdr>
                <w:top w:val="none" w:sz="0" w:space="0" w:color="auto"/>
                <w:left w:val="none" w:sz="0" w:space="0" w:color="auto"/>
                <w:bottom w:val="none" w:sz="0" w:space="0" w:color="auto"/>
                <w:right w:val="none" w:sz="0" w:space="0" w:color="auto"/>
              </w:divBdr>
            </w:div>
          </w:divsChild>
        </w:div>
        <w:div w:id="1412043237">
          <w:marLeft w:val="480"/>
          <w:marRight w:val="0"/>
          <w:marTop w:val="0"/>
          <w:marBottom w:val="0"/>
          <w:divBdr>
            <w:top w:val="none" w:sz="0" w:space="0" w:color="auto"/>
            <w:left w:val="none" w:sz="0" w:space="0" w:color="auto"/>
            <w:bottom w:val="none" w:sz="0" w:space="0" w:color="auto"/>
            <w:right w:val="none" w:sz="0" w:space="0" w:color="auto"/>
          </w:divBdr>
        </w:div>
        <w:div w:id="1544631587">
          <w:marLeft w:val="480"/>
          <w:marRight w:val="0"/>
          <w:marTop w:val="0"/>
          <w:marBottom w:val="0"/>
          <w:divBdr>
            <w:top w:val="none" w:sz="0" w:space="0" w:color="auto"/>
            <w:left w:val="none" w:sz="0" w:space="0" w:color="auto"/>
            <w:bottom w:val="none" w:sz="0" w:space="0" w:color="auto"/>
            <w:right w:val="none" w:sz="0" w:space="0" w:color="auto"/>
          </w:divBdr>
        </w:div>
        <w:div w:id="1598555862">
          <w:marLeft w:val="240"/>
          <w:marRight w:val="0"/>
          <w:marTop w:val="0"/>
          <w:marBottom w:val="0"/>
          <w:divBdr>
            <w:top w:val="none" w:sz="0" w:space="0" w:color="auto"/>
            <w:left w:val="none" w:sz="0" w:space="0" w:color="auto"/>
            <w:bottom w:val="none" w:sz="0" w:space="0" w:color="auto"/>
            <w:right w:val="none" w:sz="0" w:space="0" w:color="auto"/>
          </w:divBdr>
        </w:div>
        <w:div w:id="1631276668">
          <w:marLeft w:val="720"/>
          <w:marRight w:val="0"/>
          <w:marTop w:val="0"/>
          <w:marBottom w:val="0"/>
          <w:divBdr>
            <w:top w:val="none" w:sz="0" w:space="0" w:color="auto"/>
            <w:left w:val="none" w:sz="0" w:space="0" w:color="auto"/>
            <w:bottom w:val="none" w:sz="0" w:space="0" w:color="auto"/>
            <w:right w:val="none" w:sz="0" w:space="0" w:color="auto"/>
          </w:divBdr>
          <w:divsChild>
            <w:div w:id="670646132">
              <w:marLeft w:val="0"/>
              <w:marRight w:val="0"/>
              <w:marTop w:val="0"/>
              <w:marBottom w:val="0"/>
              <w:divBdr>
                <w:top w:val="none" w:sz="0" w:space="0" w:color="auto"/>
                <w:left w:val="none" w:sz="0" w:space="0" w:color="auto"/>
                <w:bottom w:val="none" w:sz="0" w:space="0" w:color="auto"/>
                <w:right w:val="none" w:sz="0" w:space="0" w:color="auto"/>
              </w:divBdr>
            </w:div>
          </w:divsChild>
        </w:div>
        <w:div w:id="1795059370">
          <w:marLeft w:val="720"/>
          <w:marRight w:val="0"/>
          <w:marTop w:val="0"/>
          <w:marBottom w:val="0"/>
          <w:divBdr>
            <w:top w:val="none" w:sz="0" w:space="0" w:color="auto"/>
            <w:left w:val="none" w:sz="0" w:space="0" w:color="auto"/>
            <w:bottom w:val="none" w:sz="0" w:space="0" w:color="auto"/>
            <w:right w:val="none" w:sz="0" w:space="0" w:color="auto"/>
          </w:divBdr>
        </w:div>
        <w:div w:id="1903633346">
          <w:marLeft w:val="480"/>
          <w:marRight w:val="0"/>
          <w:marTop w:val="0"/>
          <w:marBottom w:val="0"/>
          <w:divBdr>
            <w:top w:val="none" w:sz="0" w:space="0" w:color="auto"/>
            <w:left w:val="none" w:sz="0" w:space="0" w:color="auto"/>
            <w:bottom w:val="none" w:sz="0" w:space="0" w:color="auto"/>
            <w:right w:val="none" w:sz="0" w:space="0" w:color="auto"/>
          </w:divBdr>
          <w:divsChild>
            <w:div w:id="1549994144">
              <w:marLeft w:val="0"/>
              <w:marRight w:val="0"/>
              <w:marTop w:val="0"/>
              <w:marBottom w:val="0"/>
              <w:divBdr>
                <w:top w:val="none" w:sz="0" w:space="0" w:color="auto"/>
                <w:left w:val="none" w:sz="0" w:space="0" w:color="auto"/>
                <w:bottom w:val="none" w:sz="0" w:space="0" w:color="auto"/>
                <w:right w:val="none" w:sz="0" w:space="0" w:color="auto"/>
              </w:divBdr>
            </w:div>
          </w:divsChild>
        </w:div>
        <w:div w:id="1950503309">
          <w:marLeft w:val="720"/>
          <w:marRight w:val="0"/>
          <w:marTop w:val="0"/>
          <w:marBottom w:val="0"/>
          <w:divBdr>
            <w:top w:val="none" w:sz="0" w:space="0" w:color="auto"/>
            <w:left w:val="none" w:sz="0" w:space="0" w:color="auto"/>
            <w:bottom w:val="none" w:sz="0" w:space="0" w:color="auto"/>
            <w:right w:val="none" w:sz="0" w:space="0" w:color="auto"/>
          </w:divBdr>
          <w:divsChild>
            <w:div w:id="1214344459">
              <w:marLeft w:val="0"/>
              <w:marRight w:val="0"/>
              <w:marTop w:val="0"/>
              <w:marBottom w:val="0"/>
              <w:divBdr>
                <w:top w:val="none" w:sz="0" w:space="0" w:color="auto"/>
                <w:left w:val="none" w:sz="0" w:space="0" w:color="auto"/>
                <w:bottom w:val="none" w:sz="0" w:space="0" w:color="auto"/>
                <w:right w:val="none" w:sz="0" w:space="0" w:color="auto"/>
              </w:divBdr>
            </w:div>
          </w:divsChild>
        </w:div>
        <w:div w:id="2011639617">
          <w:marLeft w:val="720"/>
          <w:marRight w:val="0"/>
          <w:marTop w:val="0"/>
          <w:marBottom w:val="0"/>
          <w:divBdr>
            <w:top w:val="none" w:sz="0" w:space="0" w:color="auto"/>
            <w:left w:val="none" w:sz="0" w:space="0" w:color="auto"/>
            <w:bottom w:val="none" w:sz="0" w:space="0" w:color="auto"/>
            <w:right w:val="none" w:sz="0" w:space="0" w:color="auto"/>
          </w:divBdr>
          <w:divsChild>
            <w:div w:id="5944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00355">
      <w:bodyDiv w:val="1"/>
      <w:marLeft w:val="0"/>
      <w:marRight w:val="0"/>
      <w:marTop w:val="0"/>
      <w:marBottom w:val="0"/>
      <w:divBdr>
        <w:top w:val="none" w:sz="0" w:space="0" w:color="auto"/>
        <w:left w:val="none" w:sz="0" w:space="0" w:color="auto"/>
        <w:bottom w:val="none" w:sz="0" w:space="0" w:color="auto"/>
        <w:right w:val="none" w:sz="0" w:space="0" w:color="auto"/>
      </w:divBdr>
      <w:divsChild>
        <w:div w:id="17708259">
          <w:marLeft w:val="0"/>
          <w:marRight w:val="0"/>
          <w:marTop w:val="0"/>
          <w:marBottom w:val="0"/>
          <w:divBdr>
            <w:top w:val="none" w:sz="0" w:space="0" w:color="auto"/>
            <w:left w:val="none" w:sz="0" w:space="0" w:color="auto"/>
            <w:bottom w:val="none" w:sz="0" w:space="0" w:color="auto"/>
            <w:right w:val="none" w:sz="0" w:space="0" w:color="auto"/>
          </w:divBdr>
          <w:divsChild>
            <w:div w:id="919602153">
              <w:marLeft w:val="0"/>
              <w:marRight w:val="0"/>
              <w:marTop w:val="0"/>
              <w:marBottom w:val="0"/>
              <w:divBdr>
                <w:top w:val="none" w:sz="0" w:space="0" w:color="auto"/>
                <w:left w:val="none" w:sz="0" w:space="0" w:color="auto"/>
                <w:bottom w:val="none" w:sz="0" w:space="0" w:color="auto"/>
                <w:right w:val="none" w:sz="0" w:space="0" w:color="auto"/>
              </w:divBdr>
              <w:divsChild>
                <w:div w:id="7593756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25275">
          <w:marLeft w:val="720"/>
          <w:marRight w:val="0"/>
          <w:marTop w:val="0"/>
          <w:marBottom w:val="0"/>
          <w:divBdr>
            <w:top w:val="none" w:sz="0" w:space="0" w:color="auto"/>
            <w:left w:val="none" w:sz="0" w:space="0" w:color="auto"/>
            <w:bottom w:val="none" w:sz="0" w:space="0" w:color="auto"/>
            <w:right w:val="none" w:sz="0" w:space="0" w:color="auto"/>
          </w:divBdr>
        </w:div>
        <w:div w:id="54395624">
          <w:marLeft w:val="240"/>
          <w:marRight w:val="0"/>
          <w:marTop w:val="0"/>
          <w:marBottom w:val="0"/>
          <w:divBdr>
            <w:top w:val="none" w:sz="0" w:space="0" w:color="auto"/>
            <w:left w:val="none" w:sz="0" w:space="0" w:color="auto"/>
            <w:bottom w:val="none" w:sz="0" w:space="0" w:color="auto"/>
            <w:right w:val="none" w:sz="0" w:space="0" w:color="auto"/>
          </w:divBdr>
        </w:div>
        <w:div w:id="68891066">
          <w:marLeft w:val="240"/>
          <w:marRight w:val="0"/>
          <w:marTop w:val="0"/>
          <w:marBottom w:val="0"/>
          <w:divBdr>
            <w:top w:val="none" w:sz="0" w:space="0" w:color="auto"/>
            <w:left w:val="none" w:sz="0" w:space="0" w:color="auto"/>
            <w:bottom w:val="none" w:sz="0" w:space="0" w:color="auto"/>
            <w:right w:val="none" w:sz="0" w:space="0" w:color="auto"/>
          </w:divBdr>
          <w:divsChild>
            <w:div w:id="246381703">
              <w:marLeft w:val="0"/>
              <w:marRight w:val="0"/>
              <w:marTop w:val="0"/>
              <w:marBottom w:val="0"/>
              <w:divBdr>
                <w:top w:val="none" w:sz="0" w:space="0" w:color="auto"/>
                <w:left w:val="none" w:sz="0" w:space="0" w:color="auto"/>
                <w:bottom w:val="none" w:sz="0" w:space="0" w:color="auto"/>
                <w:right w:val="none" w:sz="0" w:space="0" w:color="auto"/>
              </w:divBdr>
            </w:div>
          </w:divsChild>
        </w:div>
        <w:div w:id="70785233">
          <w:marLeft w:val="960"/>
          <w:marRight w:val="0"/>
          <w:marTop w:val="0"/>
          <w:marBottom w:val="0"/>
          <w:divBdr>
            <w:top w:val="none" w:sz="0" w:space="0" w:color="auto"/>
            <w:left w:val="none" w:sz="0" w:space="0" w:color="auto"/>
            <w:bottom w:val="none" w:sz="0" w:space="0" w:color="auto"/>
            <w:right w:val="none" w:sz="0" w:space="0" w:color="auto"/>
          </w:divBdr>
        </w:div>
        <w:div w:id="75135345">
          <w:marLeft w:val="720"/>
          <w:marRight w:val="0"/>
          <w:marTop w:val="0"/>
          <w:marBottom w:val="0"/>
          <w:divBdr>
            <w:top w:val="none" w:sz="0" w:space="0" w:color="auto"/>
            <w:left w:val="none" w:sz="0" w:space="0" w:color="auto"/>
            <w:bottom w:val="none" w:sz="0" w:space="0" w:color="auto"/>
            <w:right w:val="none" w:sz="0" w:space="0" w:color="auto"/>
          </w:divBdr>
        </w:div>
        <w:div w:id="81227493">
          <w:marLeft w:val="720"/>
          <w:marRight w:val="0"/>
          <w:marTop w:val="0"/>
          <w:marBottom w:val="0"/>
          <w:divBdr>
            <w:top w:val="none" w:sz="0" w:space="0" w:color="auto"/>
            <w:left w:val="none" w:sz="0" w:space="0" w:color="auto"/>
            <w:bottom w:val="none" w:sz="0" w:space="0" w:color="auto"/>
            <w:right w:val="none" w:sz="0" w:space="0" w:color="auto"/>
          </w:divBdr>
        </w:div>
        <w:div w:id="103766047">
          <w:marLeft w:val="720"/>
          <w:marRight w:val="0"/>
          <w:marTop w:val="0"/>
          <w:marBottom w:val="0"/>
          <w:divBdr>
            <w:top w:val="none" w:sz="0" w:space="0" w:color="auto"/>
            <w:left w:val="none" w:sz="0" w:space="0" w:color="auto"/>
            <w:bottom w:val="none" w:sz="0" w:space="0" w:color="auto"/>
            <w:right w:val="none" w:sz="0" w:space="0" w:color="auto"/>
          </w:divBdr>
        </w:div>
        <w:div w:id="108352671">
          <w:marLeft w:val="720"/>
          <w:marRight w:val="0"/>
          <w:marTop w:val="0"/>
          <w:marBottom w:val="0"/>
          <w:divBdr>
            <w:top w:val="none" w:sz="0" w:space="0" w:color="auto"/>
            <w:left w:val="none" w:sz="0" w:space="0" w:color="auto"/>
            <w:bottom w:val="none" w:sz="0" w:space="0" w:color="auto"/>
            <w:right w:val="none" w:sz="0" w:space="0" w:color="auto"/>
          </w:divBdr>
        </w:div>
        <w:div w:id="116413911">
          <w:marLeft w:val="960"/>
          <w:marRight w:val="0"/>
          <w:marTop w:val="0"/>
          <w:marBottom w:val="0"/>
          <w:divBdr>
            <w:top w:val="none" w:sz="0" w:space="0" w:color="auto"/>
            <w:left w:val="none" w:sz="0" w:space="0" w:color="auto"/>
            <w:bottom w:val="none" w:sz="0" w:space="0" w:color="auto"/>
            <w:right w:val="none" w:sz="0" w:space="0" w:color="auto"/>
          </w:divBdr>
        </w:div>
        <w:div w:id="125438250">
          <w:marLeft w:val="480"/>
          <w:marRight w:val="0"/>
          <w:marTop w:val="0"/>
          <w:marBottom w:val="0"/>
          <w:divBdr>
            <w:top w:val="none" w:sz="0" w:space="0" w:color="auto"/>
            <w:left w:val="none" w:sz="0" w:space="0" w:color="auto"/>
            <w:bottom w:val="none" w:sz="0" w:space="0" w:color="auto"/>
            <w:right w:val="none" w:sz="0" w:space="0" w:color="auto"/>
          </w:divBdr>
        </w:div>
        <w:div w:id="129440720">
          <w:marLeft w:val="720"/>
          <w:marRight w:val="0"/>
          <w:marTop w:val="0"/>
          <w:marBottom w:val="0"/>
          <w:divBdr>
            <w:top w:val="none" w:sz="0" w:space="0" w:color="auto"/>
            <w:left w:val="none" w:sz="0" w:space="0" w:color="auto"/>
            <w:bottom w:val="none" w:sz="0" w:space="0" w:color="auto"/>
            <w:right w:val="none" w:sz="0" w:space="0" w:color="auto"/>
          </w:divBdr>
        </w:div>
        <w:div w:id="134497235">
          <w:marLeft w:val="480"/>
          <w:marRight w:val="0"/>
          <w:marTop w:val="0"/>
          <w:marBottom w:val="0"/>
          <w:divBdr>
            <w:top w:val="none" w:sz="0" w:space="0" w:color="auto"/>
            <w:left w:val="none" w:sz="0" w:space="0" w:color="auto"/>
            <w:bottom w:val="none" w:sz="0" w:space="0" w:color="auto"/>
            <w:right w:val="none" w:sz="0" w:space="0" w:color="auto"/>
          </w:divBdr>
          <w:divsChild>
            <w:div w:id="1610550029">
              <w:marLeft w:val="0"/>
              <w:marRight w:val="0"/>
              <w:marTop w:val="0"/>
              <w:marBottom w:val="0"/>
              <w:divBdr>
                <w:top w:val="none" w:sz="0" w:space="0" w:color="auto"/>
                <w:left w:val="none" w:sz="0" w:space="0" w:color="auto"/>
                <w:bottom w:val="none" w:sz="0" w:space="0" w:color="auto"/>
                <w:right w:val="none" w:sz="0" w:space="0" w:color="auto"/>
              </w:divBdr>
            </w:div>
          </w:divsChild>
        </w:div>
        <w:div w:id="150946042">
          <w:marLeft w:val="720"/>
          <w:marRight w:val="0"/>
          <w:marTop w:val="0"/>
          <w:marBottom w:val="0"/>
          <w:divBdr>
            <w:top w:val="none" w:sz="0" w:space="0" w:color="auto"/>
            <w:left w:val="none" w:sz="0" w:space="0" w:color="auto"/>
            <w:bottom w:val="none" w:sz="0" w:space="0" w:color="auto"/>
            <w:right w:val="none" w:sz="0" w:space="0" w:color="auto"/>
          </w:divBdr>
        </w:div>
        <w:div w:id="152646095">
          <w:marLeft w:val="240"/>
          <w:marRight w:val="0"/>
          <w:marTop w:val="0"/>
          <w:marBottom w:val="0"/>
          <w:divBdr>
            <w:top w:val="none" w:sz="0" w:space="0" w:color="auto"/>
            <w:left w:val="none" w:sz="0" w:space="0" w:color="auto"/>
            <w:bottom w:val="none" w:sz="0" w:space="0" w:color="auto"/>
            <w:right w:val="none" w:sz="0" w:space="0" w:color="auto"/>
          </w:divBdr>
          <w:divsChild>
            <w:div w:id="38094713">
              <w:marLeft w:val="0"/>
              <w:marRight w:val="0"/>
              <w:marTop w:val="0"/>
              <w:marBottom w:val="0"/>
              <w:divBdr>
                <w:top w:val="none" w:sz="0" w:space="0" w:color="auto"/>
                <w:left w:val="none" w:sz="0" w:space="0" w:color="auto"/>
                <w:bottom w:val="none" w:sz="0" w:space="0" w:color="auto"/>
                <w:right w:val="none" w:sz="0" w:space="0" w:color="auto"/>
              </w:divBdr>
            </w:div>
            <w:div w:id="252515570">
              <w:marLeft w:val="0"/>
              <w:marRight w:val="0"/>
              <w:marTop w:val="0"/>
              <w:marBottom w:val="0"/>
              <w:divBdr>
                <w:top w:val="none" w:sz="0" w:space="0" w:color="auto"/>
                <w:left w:val="none" w:sz="0" w:space="0" w:color="auto"/>
                <w:bottom w:val="none" w:sz="0" w:space="0" w:color="auto"/>
                <w:right w:val="none" w:sz="0" w:space="0" w:color="auto"/>
              </w:divBdr>
            </w:div>
          </w:divsChild>
        </w:div>
        <w:div w:id="165485481">
          <w:marLeft w:val="0"/>
          <w:marRight w:val="0"/>
          <w:marTop w:val="0"/>
          <w:marBottom w:val="0"/>
          <w:divBdr>
            <w:top w:val="none" w:sz="0" w:space="0" w:color="auto"/>
            <w:left w:val="none" w:sz="0" w:space="0" w:color="auto"/>
            <w:bottom w:val="none" w:sz="0" w:space="0" w:color="auto"/>
            <w:right w:val="none" w:sz="0" w:space="0" w:color="auto"/>
          </w:divBdr>
          <w:divsChild>
            <w:div w:id="1800296661">
              <w:marLeft w:val="0"/>
              <w:marRight w:val="0"/>
              <w:marTop w:val="0"/>
              <w:marBottom w:val="0"/>
              <w:divBdr>
                <w:top w:val="none" w:sz="0" w:space="0" w:color="auto"/>
                <w:left w:val="none" w:sz="0" w:space="0" w:color="auto"/>
                <w:bottom w:val="none" w:sz="0" w:space="0" w:color="auto"/>
                <w:right w:val="none" w:sz="0" w:space="0" w:color="auto"/>
              </w:divBdr>
              <w:divsChild>
                <w:div w:id="9609206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9591342">
          <w:marLeft w:val="720"/>
          <w:marRight w:val="0"/>
          <w:marTop w:val="0"/>
          <w:marBottom w:val="0"/>
          <w:divBdr>
            <w:top w:val="none" w:sz="0" w:space="0" w:color="auto"/>
            <w:left w:val="none" w:sz="0" w:space="0" w:color="auto"/>
            <w:bottom w:val="none" w:sz="0" w:space="0" w:color="auto"/>
            <w:right w:val="none" w:sz="0" w:space="0" w:color="auto"/>
          </w:divBdr>
        </w:div>
        <w:div w:id="202252461">
          <w:marLeft w:val="960"/>
          <w:marRight w:val="0"/>
          <w:marTop w:val="0"/>
          <w:marBottom w:val="0"/>
          <w:divBdr>
            <w:top w:val="none" w:sz="0" w:space="0" w:color="auto"/>
            <w:left w:val="none" w:sz="0" w:space="0" w:color="auto"/>
            <w:bottom w:val="none" w:sz="0" w:space="0" w:color="auto"/>
            <w:right w:val="none" w:sz="0" w:space="0" w:color="auto"/>
          </w:divBdr>
        </w:div>
        <w:div w:id="232083792">
          <w:marLeft w:val="0"/>
          <w:marRight w:val="0"/>
          <w:marTop w:val="0"/>
          <w:marBottom w:val="0"/>
          <w:divBdr>
            <w:top w:val="none" w:sz="0" w:space="0" w:color="auto"/>
            <w:left w:val="none" w:sz="0" w:space="0" w:color="auto"/>
            <w:bottom w:val="none" w:sz="0" w:space="0" w:color="auto"/>
            <w:right w:val="none" w:sz="0" w:space="0" w:color="auto"/>
          </w:divBdr>
          <w:divsChild>
            <w:div w:id="1951858958">
              <w:marLeft w:val="0"/>
              <w:marRight w:val="0"/>
              <w:marTop w:val="0"/>
              <w:marBottom w:val="0"/>
              <w:divBdr>
                <w:top w:val="none" w:sz="0" w:space="0" w:color="auto"/>
                <w:left w:val="none" w:sz="0" w:space="0" w:color="auto"/>
                <w:bottom w:val="none" w:sz="0" w:space="0" w:color="auto"/>
                <w:right w:val="none" w:sz="0" w:space="0" w:color="auto"/>
              </w:divBdr>
              <w:divsChild>
                <w:div w:id="10464868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33398183">
          <w:marLeft w:val="480"/>
          <w:marRight w:val="0"/>
          <w:marTop w:val="0"/>
          <w:marBottom w:val="0"/>
          <w:divBdr>
            <w:top w:val="none" w:sz="0" w:space="0" w:color="auto"/>
            <w:left w:val="none" w:sz="0" w:space="0" w:color="auto"/>
            <w:bottom w:val="none" w:sz="0" w:space="0" w:color="auto"/>
            <w:right w:val="none" w:sz="0" w:space="0" w:color="auto"/>
          </w:divBdr>
        </w:div>
        <w:div w:id="235241099">
          <w:marLeft w:val="720"/>
          <w:marRight w:val="0"/>
          <w:marTop w:val="0"/>
          <w:marBottom w:val="0"/>
          <w:divBdr>
            <w:top w:val="none" w:sz="0" w:space="0" w:color="auto"/>
            <w:left w:val="none" w:sz="0" w:space="0" w:color="auto"/>
            <w:bottom w:val="none" w:sz="0" w:space="0" w:color="auto"/>
            <w:right w:val="none" w:sz="0" w:space="0" w:color="auto"/>
          </w:divBdr>
        </w:div>
        <w:div w:id="269092768">
          <w:marLeft w:val="480"/>
          <w:marRight w:val="0"/>
          <w:marTop w:val="0"/>
          <w:marBottom w:val="0"/>
          <w:divBdr>
            <w:top w:val="none" w:sz="0" w:space="0" w:color="auto"/>
            <w:left w:val="none" w:sz="0" w:space="0" w:color="auto"/>
            <w:bottom w:val="none" w:sz="0" w:space="0" w:color="auto"/>
            <w:right w:val="none" w:sz="0" w:space="0" w:color="auto"/>
          </w:divBdr>
          <w:divsChild>
            <w:div w:id="423721129">
              <w:marLeft w:val="0"/>
              <w:marRight w:val="0"/>
              <w:marTop w:val="0"/>
              <w:marBottom w:val="0"/>
              <w:divBdr>
                <w:top w:val="none" w:sz="0" w:space="0" w:color="auto"/>
                <w:left w:val="none" w:sz="0" w:space="0" w:color="auto"/>
                <w:bottom w:val="none" w:sz="0" w:space="0" w:color="auto"/>
                <w:right w:val="none" w:sz="0" w:space="0" w:color="auto"/>
              </w:divBdr>
            </w:div>
          </w:divsChild>
        </w:div>
        <w:div w:id="316886880">
          <w:marLeft w:val="480"/>
          <w:marRight w:val="0"/>
          <w:marTop w:val="0"/>
          <w:marBottom w:val="0"/>
          <w:divBdr>
            <w:top w:val="none" w:sz="0" w:space="0" w:color="auto"/>
            <w:left w:val="none" w:sz="0" w:space="0" w:color="auto"/>
            <w:bottom w:val="none" w:sz="0" w:space="0" w:color="auto"/>
            <w:right w:val="none" w:sz="0" w:space="0" w:color="auto"/>
          </w:divBdr>
        </w:div>
        <w:div w:id="324674321">
          <w:marLeft w:val="720"/>
          <w:marRight w:val="0"/>
          <w:marTop w:val="0"/>
          <w:marBottom w:val="0"/>
          <w:divBdr>
            <w:top w:val="none" w:sz="0" w:space="0" w:color="auto"/>
            <w:left w:val="none" w:sz="0" w:space="0" w:color="auto"/>
            <w:bottom w:val="none" w:sz="0" w:space="0" w:color="auto"/>
            <w:right w:val="none" w:sz="0" w:space="0" w:color="auto"/>
          </w:divBdr>
          <w:divsChild>
            <w:div w:id="55051685">
              <w:marLeft w:val="0"/>
              <w:marRight w:val="0"/>
              <w:marTop w:val="0"/>
              <w:marBottom w:val="0"/>
              <w:divBdr>
                <w:top w:val="none" w:sz="0" w:space="0" w:color="auto"/>
                <w:left w:val="none" w:sz="0" w:space="0" w:color="auto"/>
                <w:bottom w:val="none" w:sz="0" w:space="0" w:color="auto"/>
                <w:right w:val="none" w:sz="0" w:space="0" w:color="auto"/>
              </w:divBdr>
            </w:div>
          </w:divsChild>
        </w:div>
        <w:div w:id="325863360">
          <w:marLeft w:val="480"/>
          <w:marRight w:val="0"/>
          <w:marTop w:val="0"/>
          <w:marBottom w:val="0"/>
          <w:divBdr>
            <w:top w:val="none" w:sz="0" w:space="0" w:color="auto"/>
            <w:left w:val="none" w:sz="0" w:space="0" w:color="auto"/>
            <w:bottom w:val="none" w:sz="0" w:space="0" w:color="auto"/>
            <w:right w:val="none" w:sz="0" w:space="0" w:color="auto"/>
          </w:divBdr>
        </w:div>
        <w:div w:id="348525085">
          <w:marLeft w:val="720"/>
          <w:marRight w:val="0"/>
          <w:marTop w:val="0"/>
          <w:marBottom w:val="0"/>
          <w:divBdr>
            <w:top w:val="none" w:sz="0" w:space="0" w:color="auto"/>
            <w:left w:val="none" w:sz="0" w:space="0" w:color="auto"/>
            <w:bottom w:val="none" w:sz="0" w:space="0" w:color="auto"/>
            <w:right w:val="none" w:sz="0" w:space="0" w:color="auto"/>
          </w:divBdr>
        </w:div>
        <w:div w:id="363797382">
          <w:marLeft w:val="480"/>
          <w:marRight w:val="0"/>
          <w:marTop w:val="0"/>
          <w:marBottom w:val="0"/>
          <w:divBdr>
            <w:top w:val="none" w:sz="0" w:space="0" w:color="auto"/>
            <w:left w:val="none" w:sz="0" w:space="0" w:color="auto"/>
            <w:bottom w:val="none" w:sz="0" w:space="0" w:color="auto"/>
            <w:right w:val="none" w:sz="0" w:space="0" w:color="auto"/>
          </w:divBdr>
        </w:div>
        <w:div w:id="366489687">
          <w:marLeft w:val="0"/>
          <w:marRight w:val="0"/>
          <w:marTop w:val="0"/>
          <w:marBottom w:val="0"/>
          <w:divBdr>
            <w:top w:val="none" w:sz="0" w:space="0" w:color="auto"/>
            <w:left w:val="none" w:sz="0" w:space="0" w:color="auto"/>
            <w:bottom w:val="none" w:sz="0" w:space="0" w:color="auto"/>
            <w:right w:val="none" w:sz="0" w:space="0" w:color="auto"/>
          </w:divBdr>
          <w:divsChild>
            <w:div w:id="2012903383">
              <w:marLeft w:val="0"/>
              <w:marRight w:val="0"/>
              <w:marTop w:val="0"/>
              <w:marBottom w:val="0"/>
              <w:divBdr>
                <w:top w:val="none" w:sz="0" w:space="0" w:color="auto"/>
                <w:left w:val="none" w:sz="0" w:space="0" w:color="auto"/>
                <w:bottom w:val="none" w:sz="0" w:space="0" w:color="auto"/>
                <w:right w:val="none" w:sz="0" w:space="0" w:color="auto"/>
              </w:divBdr>
              <w:divsChild>
                <w:div w:id="12875459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95318744">
          <w:marLeft w:val="960"/>
          <w:marRight w:val="0"/>
          <w:marTop w:val="0"/>
          <w:marBottom w:val="0"/>
          <w:divBdr>
            <w:top w:val="none" w:sz="0" w:space="0" w:color="auto"/>
            <w:left w:val="none" w:sz="0" w:space="0" w:color="auto"/>
            <w:bottom w:val="none" w:sz="0" w:space="0" w:color="auto"/>
            <w:right w:val="none" w:sz="0" w:space="0" w:color="auto"/>
          </w:divBdr>
        </w:div>
        <w:div w:id="405886486">
          <w:marLeft w:val="960"/>
          <w:marRight w:val="0"/>
          <w:marTop w:val="0"/>
          <w:marBottom w:val="0"/>
          <w:divBdr>
            <w:top w:val="none" w:sz="0" w:space="0" w:color="auto"/>
            <w:left w:val="none" w:sz="0" w:space="0" w:color="auto"/>
            <w:bottom w:val="none" w:sz="0" w:space="0" w:color="auto"/>
            <w:right w:val="none" w:sz="0" w:space="0" w:color="auto"/>
          </w:divBdr>
        </w:div>
        <w:div w:id="409540883">
          <w:marLeft w:val="960"/>
          <w:marRight w:val="0"/>
          <w:marTop w:val="0"/>
          <w:marBottom w:val="0"/>
          <w:divBdr>
            <w:top w:val="none" w:sz="0" w:space="0" w:color="auto"/>
            <w:left w:val="none" w:sz="0" w:space="0" w:color="auto"/>
            <w:bottom w:val="none" w:sz="0" w:space="0" w:color="auto"/>
            <w:right w:val="none" w:sz="0" w:space="0" w:color="auto"/>
          </w:divBdr>
        </w:div>
        <w:div w:id="435835185">
          <w:marLeft w:val="480"/>
          <w:marRight w:val="0"/>
          <w:marTop w:val="0"/>
          <w:marBottom w:val="0"/>
          <w:divBdr>
            <w:top w:val="none" w:sz="0" w:space="0" w:color="auto"/>
            <w:left w:val="none" w:sz="0" w:space="0" w:color="auto"/>
            <w:bottom w:val="none" w:sz="0" w:space="0" w:color="auto"/>
            <w:right w:val="none" w:sz="0" w:space="0" w:color="auto"/>
          </w:divBdr>
        </w:div>
        <w:div w:id="460347963">
          <w:marLeft w:val="480"/>
          <w:marRight w:val="0"/>
          <w:marTop w:val="0"/>
          <w:marBottom w:val="0"/>
          <w:divBdr>
            <w:top w:val="none" w:sz="0" w:space="0" w:color="auto"/>
            <w:left w:val="none" w:sz="0" w:space="0" w:color="auto"/>
            <w:bottom w:val="none" w:sz="0" w:space="0" w:color="auto"/>
            <w:right w:val="none" w:sz="0" w:space="0" w:color="auto"/>
          </w:divBdr>
        </w:div>
        <w:div w:id="464588251">
          <w:marLeft w:val="0"/>
          <w:marRight w:val="0"/>
          <w:marTop w:val="0"/>
          <w:marBottom w:val="0"/>
          <w:divBdr>
            <w:top w:val="none" w:sz="0" w:space="0" w:color="auto"/>
            <w:left w:val="none" w:sz="0" w:space="0" w:color="auto"/>
            <w:bottom w:val="none" w:sz="0" w:space="0" w:color="auto"/>
            <w:right w:val="none" w:sz="0" w:space="0" w:color="auto"/>
          </w:divBdr>
          <w:divsChild>
            <w:div w:id="1457214454">
              <w:marLeft w:val="0"/>
              <w:marRight w:val="0"/>
              <w:marTop w:val="0"/>
              <w:marBottom w:val="0"/>
              <w:divBdr>
                <w:top w:val="none" w:sz="0" w:space="0" w:color="auto"/>
                <w:left w:val="none" w:sz="0" w:space="0" w:color="auto"/>
                <w:bottom w:val="none" w:sz="0" w:space="0" w:color="auto"/>
                <w:right w:val="none" w:sz="0" w:space="0" w:color="auto"/>
              </w:divBdr>
              <w:divsChild>
                <w:div w:id="11672075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65852998">
          <w:marLeft w:val="480"/>
          <w:marRight w:val="0"/>
          <w:marTop w:val="0"/>
          <w:marBottom w:val="0"/>
          <w:divBdr>
            <w:top w:val="none" w:sz="0" w:space="0" w:color="auto"/>
            <w:left w:val="none" w:sz="0" w:space="0" w:color="auto"/>
            <w:bottom w:val="none" w:sz="0" w:space="0" w:color="auto"/>
            <w:right w:val="none" w:sz="0" w:space="0" w:color="auto"/>
          </w:divBdr>
          <w:divsChild>
            <w:div w:id="580018780">
              <w:marLeft w:val="0"/>
              <w:marRight w:val="0"/>
              <w:marTop w:val="0"/>
              <w:marBottom w:val="0"/>
              <w:divBdr>
                <w:top w:val="none" w:sz="0" w:space="0" w:color="auto"/>
                <w:left w:val="none" w:sz="0" w:space="0" w:color="auto"/>
                <w:bottom w:val="none" w:sz="0" w:space="0" w:color="auto"/>
                <w:right w:val="none" w:sz="0" w:space="0" w:color="auto"/>
              </w:divBdr>
            </w:div>
          </w:divsChild>
        </w:div>
        <w:div w:id="467747051">
          <w:marLeft w:val="480"/>
          <w:marRight w:val="0"/>
          <w:marTop w:val="0"/>
          <w:marBottom w:val="0"/>
          <w:divBdr>
            <w:top w:val="none" w:sz="0" w:space="0" w:color="auto"/>
            <w:left w:val="none" w:sz="0" w:space="0" w:color="auto"/>
            <w:bottom w:val="none" w:sz="0" w:space="0" w:color="auto"/>
            <w:right w:val="none" w:sz="0" w:space="0" w:color="auto"/>
          </w:divBdr>
        </w:div>
        <w:div w:id="474687394">
          <w:marLeft w:val="720"/>
          <w:marRight w:val="0"/>
          <w:marTop w:val="0"/>
          <w:marBottom w:val="0"/>
          <w:divBdr>
            <w:top w:val="none" w:sz="0" w:space="0" w:color="auto"/>
            <w:left w:val="none" w:sz="0" w:space="0" w:color="auto"/>
            <w:bottom w:val="none" w:sz="0" w:space="0" w:color="auto"/>
            <w:right w:val="none" w:sz="0" w:space="0" w:color="auto"/>
          </w:divBdr>
        </w:div>
        <w:div w:id="570308044">
          <w:marLeft w:val="480"/>
          <w:marRight w:val="0"/>
          <w:marTop w:val="0"/>
          <w:marBottom w:val="0"/>
          <w:divBdr>
            <w:top w:val="none" w:sz="0" w:space="0" w:color="auto"/>
            <w:left w:val="none" w:sz="0" w:space="0" w:color="auto"/>
            <w:bottom w:val="none" w:sz="0" w:space="0" w:color="auto"/>
            <w:right w:val="none" w:sz="0" w:space="0" w:color="auto"/>
          </w:divBdr>
          <w:divsChild>
            <w:div w:id="408819217">
              <w:marLeft w:val="0"/>
              <w:marRight w:val="0"/>
              <w:marTop w:val="0"/>
              <w:marBottom w:val="0"/>
              <w:divBdr>
                <w:top w:val="none" w:sz="0" w:space="0" w:color="auto"/>
                <w:left w:val="none" w:sz="0" w:space="0" w:color="auto"/>
                <w:bottom w:val="none" w:sz="0" w:space="0" w:color="auto"/>
                <w:right w:val="none" w:sz="0" w:space="0" w:color="auto"/>
              </w:divBdr>
            </w:div>
          </w:divsChild>
        </w:div>
        <w:div w:id="581377424">
          <w:marLeft w:val="720"/>
          <w:marRight w:val="0"/>
          <w:marTop w:val="0"/>
          <w:marBottom w:val="0"/>
          <w:divBdr>
            <w:top w:val="none" w:sz="0" w:space="0" w:color="auto"/>
            <w:left w:val="none" w:sz="0" w:space="0" w:color="auto"/>
            <w:bottom w:val="none" w:sz="0" w:space="0" w:color="auto"/>
            <w:right w:val="none" w:sz="0" w:space="0" w:color="auto"/>
          </w:divBdr>
        </w:div>
        <w:div w:id="607272304">
          <w:marLeft w:val="240"/>
          <w:marRight w:val="0"/>
          <w:marTop w:val="0"/>
          <w:marBottom w:val="0"/>
          <w:divBdr>
            <w:top w:val="none" w:sz="0" w:space="0" w:color="auto"/>
            <w:left w:val="none" w:sz="0" w:space="0" w:color="auto"/>
            <w:bottom w:val="none" w:sz="0" w:space="0" w:color="auto"/>
            <w:right w:val="none" w:sz="0" w:space="0" w:color="auto"/>
          </w:divBdr>
          <w:divsChild>
            <w:div w:id="437531699">
              <w:marLeft w:val="0"/>
              <w:marRight w:val="0"/>
              <w:marTop w:val="0"/>
              <w:marBottom w:val="0"/>
              <w:divBdr>
                <w:top w:val="none" w:sz="0" w:space="0" w:color="auto"/>
                <w:left w:val="none" w:sz="0" w:space="0" w:color="auto"/>
                <w:bottom w:val="none" w:sz="0" w:space="0" w:color="auto"/>
                <w:right w:val="none" w:sz="0" w:space="0" w:color="auto"/>
              </w:divBdr>
            </w:div>
            <w:div w:id="1441339154">
              <w:marLeft w:val="0"/>
              <w:marRight w:val="0"/>
              <w:marTop w:val="0"/>
              <w:marBottom w:val="0"/>
              <w:divBdr>
                <w:top w:val="none" w:sz="0" w:space="0" w:color="auto"/>
                <w:left w:val="none" w:sz="0" w:space="0" w:color="auto"/>
                <w:bottom w:val="none" w:sz="0" w:space="0" w:color="auto"/>
                <w:right w:val="none" w:sz="0" w:space="0" w:color="auto"/>
              </w:divBdr>
            </w:div>
          </w:divsChild>
        </w:div>
        <w:div w:id="622267894">
          <w:marLeft w:val="240"/>
          <w:marRight w:val="0"/>
          <w:marTop w:val="0"/>
          <w:marBottom w:val="0"/>
          <w:divBdr>
            <w:top w:val="none" w:sz="0" w:space="0" w:color="auto"/>
            <w:left w:val="none" w:sz="0" w:space="0" w:color="auto"/>
            <w:bottom w:val="none" w:sz="0" w:space="0" w:color="auto"/>
            <w:right w:val="none" w:sz="0" w:space="0" w:color="auto"/>
          </w:divBdr>
        </w:div>
        <w:div w:id="636029759">
          <w:marLeft w:val="960"/>
          <w:marRight w:val="0"/>
          <w:marTop w:val="0"/>
          <w:marBottom w:val="0"/>
          <w:divBdr>
            <w:top w:val="none" w:sz="0" w:space="0" w:color="auto"/>
            <w:left w:val="none" w:sz="0" w:space="0" w:color="auto"/>
            <w:bottom w:val="none" w:sz="0" w:space="0" w:color="auto"/>
            <w:right w:val="none" w:sz="0" w:space="0" w:color="auto"/>
          </w:divBdr>
        </w:div>
        <w:div w:id="665208867">
          <w:marLeft w:val="480"/>
          <w:marRight w:val="0"/>
          <w:marTop w:val="0"/>
          <w:marBottom w:val="0"/>
          <w:divBdr>
            <w:top w:val="none" w:sz="0" w:space="0" w:color="auto"/>
            <w:left w:val="none" w:sz="0" w:space="0" w:color="auto"/>
            <w:bottom w:val="none" w:sz="0" w:space="0" w:color="auto"/>
            <w:right w:val="none" w:sz="0" w:space="0" w:color="auto"/>
          </w:divBdr>
        </w:div>
        <w:div w:id="677731352">
          <w:marLeft w:val="0"/>
          <w:marRight w:val="0"/>
          <w:marTop w:val="0"/>
          <w:marBottom w:val="0"/>
          <w:divBdr>
            <w:top w:val="none" w:sz="0" w:space="0" w:color="auto"/>
            <w:left w:val="none" w:sz="0" w:space="0" w:color="auto"/>
            <w:bottom w:val="none" w:sz="0" w:space="0" w:color="auto"/>
            <w:right w:val="none" w:sz="0" w:space="0" w:color="auto"/>
          </w:divBdr>
        </w:div>
        <w:div w:id="703822315">
          <w:marLeft w:val="960"/>
          <w:marRight w:val="0"/>
          <w:marTop w:val="0"/>
          <w:marBottom w:val="0"/>
          <w:divBdr>
            <w:top w:val="none" w:sz="0" w:space="0" w:color="auto"/>
            <w:left w:val="none" w:sz="0" w:space="0" w:color="auto"/>
            <w:bottom w:val="none" w:sz="0" w:space="0" w:color="auto"/>
            <w:right w:val="none" w:sz="0" w:space="0" w:color="auto"/>
          </w:divBdr>
        </w:div>
        <w:div w:id="728303321">
          <w:marLeft w:val="480"/>
          <w:marRight w:val="0"/>
          <w:marTop w:val="0"/>
          <w:marBottom w:val="0"/>
          <w:divBdr>
            <w:top w:val="none" w:sz="0" w:space="0" w:color="auto"/>
            <w:left w:val="none" w:sz="0" w:space="0" w:color="auto"/>
            <w:bottom w:val="none" w:sz="0" w:space="0" w:color="auto"/>
            <w:right w:val="none" w:sz="0" w:space="0" w:color="auto"/>
          </w:divBdr>
        </w:div>
        <w:div w:id="742333594">
          <w:marLeft w:val="240"/>
          <w:marRight w:val="0"/>
          <w:marTop w:val="0"/>
          <w:marBottom w:val="0"/>
          <w:divBdr>
            <w:top w:val="none" w:sz="0" w:space="0" w:color="auto"/>
            <w:left w:val="none" w:sz="0" w:space="0" w:color="auto"/>
            <w:bottom w:val="none" w:sz="0" w:space="0" w:color="auto"/>
            <w:right w:val="none" w:sz="0" w:space="0" w:color="auto"/>
          </w:divBdr>
        </w:div>
        <w:div w:id="744649987">
          <w:marLeft w:val="720"/>
          <w:marRight w:val="0"/>
          <w:marTop w:val="0"/>
          <w:marBottom w:val="0"/>
          <w:divBdr>
            <w:top w:val="none" w:sz="0" w:space="0" w:color="auto"/>
            <w:left w:val="none" w:sz="0" w:space="0" w:color="auto"/>
            <w:bottom w:val="none" w:sz="0" w:space="0" w:color="auto"/>
            <w:right w:val="none" w:sz="0" w:space="0" w:color="auto"/>
          </w:divBdr>
        </w:div>
        <w:div w:id="756246930">
          <w:marLeft w:val="960"/>
          <w:marRight w:val="0"/>
          <w:marTop w:val="0"/>
          <w:marBottom w:val="0"/>
          <w:divBdr>
            <w:top w:val="none" w:sz="0" w:space="0" w:color="auto"/>
            <w:left w:val="none" w:sz="0" w:space="0" w:color="auto"/>
            <w:bottom w:val="none" w:sz="0" w:space="0" w:color="auto"/>
            <w:right w:val="none" w:sz="0" w:space="0" w:color="auto"/>
          </w:divBdr>
        </w:div>
        <w:div w:id="759376818">
          <w:marLeft w:val="720"/>
          <w:marRight w:val="0"/>
          <w:marTop w:val="0"/>
          <w:marBottom w:val="0"/>
          <w:divBdr>
            <w:top w:val="none" w:sz="0" w:space="0" w:color="auto"/>
            <w:left w:val="none" w:sz="0" w:space="0" w:color="auto"/>
            <w:bottom w:val="none" w:sz="0" w:space="0" w:color="auto"/>
            <w:right w:val="none" w:sz="0" w:space="0" w:color="auto"/>
          </w:divBdr>
        </w:div>
        <w:div w:id="799305658">
          <w:marLeft w:val="960"/>
          <w:marRight w:val="0"/>
          <w:marTop w:val="0"/>
          <w:marBottom w:val="0"/>
          <w:divBdr>
            <w:top w:val="none" w:sz="0" w:space="0" w:color="auto"/>
            <w:left w:val="none" w:sz="0" w:space="0" w:color="auto"/>
            <w:bottom w:val="none" w:sz="0" w:space="0" w:color="auto"/>
            <w:right w:val="none" w:sz="0" w:space="0" w:color="auto"/>
          </w:divBdr>
        </w:div>
        <w:div w:id="810253234">
          <w:marLeft w:val="720"/>
          <w:marRight w:val="0"/>
          <w:marTop w:val="0"/>
          <w:marBottom w:val="0"/>
          <w:divBdr>
            <w:top w:val="none" w:sz="0" w:space="0" w:color="auto"/>
            <w:left w:val="none" w:sz="0" w:space="0" w:color="auto"/>
            <w:bottom w:val="none" w:sz="0" w:space="0" w:color="auto"/>
            <w:right w:val="none" w:sz="0" w:space="0" w:color="auto"/>
          </w:divBdr>
        </w:div>
        <w:div w:id="814950285">
          <w:marLeft w:val="720"/>
          <w:marRight w:val="0"/>
          <w:marTop w:val="0"/>
          <w:marBottom w:val="0"/>
          <w:divBdr>
            <w:top w:val="none" w:sz="0" w:space="0" w:color="auto"/>
            <w:left w:val="none" w:sz="0" w:space="0" w:color="auto"/>
            <w:bottom w:val="none" w:sz="0" w:space="0" w:color="auto"/>
            <w:right w:val="none" w:sz="0" w:space="0" w:color="auto"/>
          </w:divBdr>
        </w:div>
        <w:div w:id="822432720">
          <w:marLeft w:val="0"/>
          <w:marRight w:val="0"/>
          <w:marTop w:val="0"/>
          <w:marBottom w:val="0"/>
          <w:divBdr>
            <w:top w:val="none" w:sz="0" w:space="0" w:color="auto"/>
            <w:left w:val="none" w:sz="0" w:space="0" w:color="auto"/>
            <w:bottom w:val="none" w:sz="0" w:space="0" w:color="auto"/>
            <w:right w:val="none" w:sz="0" w:space="0" w:color="auto"/>
          </w:divBdr>
          <w:divsChild>
            <w:div w:id="1574076082">
              <w:marLeft w:val="0"/>
              <w:marRight w:val="0"/>
              <w:marTop w:val="0"/>
              <w:marBottom w:val="0"/>
              <w:divBdr>
                <w:top w:val="none" w:sz="0" w:space="0" w:color="auto"/>
                <w:left w:val="none" w:sz="0" w:space="0" w:color="auto"/>
                <w:bottom w:val="none" w:sz="0" w:space="0" w:color="auto"/>
                <w:right w:val="none" w:sz="0" w:space="0" w:color="auto"/>
              </w:divBdr>
              <w:divsChild>
                <w:div w:id="4864094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32718603">
          <w:marLeft w:val="720"/>
          <w:marRight w:val="0"/>
          <w:marTop w:val="0"/>
          <w:marBottom w:val="0"/>
          <w:divBdr>
            <w:top w:val="none" w:sz="0" w:space="0" w:color="auto"/>
            <w:left w:val="none" w:sz="0" w:space="0" w:color="auto"/>
            <w:bottom w:val="none" w:sz="0" w:space="0" w:color="auto"/>
            <w:right w:val="none" w:sz="0" w:space="0" w:color="auto"/>
          </w:divBdr>
        </w:div>
        <w:div w:id="858934290">
          <w:marLeft w:val="0"/>
          <w:marRight w:val="0"/>
          <w:marTop w:val="0"/>
          <w:marBottom w:val="0"/>
          <w:divBdr>
            <w:top w:val="none" w:sz="0" w:space="0" w:color="auto"/>
            <w:left w:val="none" w:sz="0" w:space="0" w:color="auto"/>
            <w:bottom w:val="none" w:sz="0" w:space="0" w:color="auto"/>
            <w:right w:val="none" w:sz="0" w:space="0" w:color="auto"/>
          </w:divBdr>
          <w:divsChild>
            <w:div w:id="42095546">
              <w:marLeft w:val="0"/>
              <w:marRight w:val="0"/>
              <w:marTop w:val="0"/>
              <w:marBottom w:val="0"/>
              <w:divBdr>
                <w:top w:val="none" w:sz="0" w:space="0" w:color="auto"/>
                <w:left w:val="none" w:sz="0" w:space="0" w:color="auto"/>
                <w:bottom w:val="none" w:sz="0" w:space="0" w:color="auto"/>
                <w:right w:val="none" w:sz="0" w:space="0" w:color="auto"/>
              </w:divBdr>
              <w:divsChild>
                <w:div w:id="10084827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64947102">
          <w:marLeft w:val="480"/>
          <w:marRight w:val="0"/>
          <w:marTop w:val="0"/>
          <w:marBottom w:val="0"/>
          <w:divBdr>
            <w:top w:val="none" w:sz="0" w:space="0" w:color="auto"/>
            <w:left w:val="none" w:sz="0" w:space="0" w:color="auto"/>
            <w:bottom w:val="none" w:sz="0" w:space="0" w:color="auto"/>
            <w:right w:val="none" w:sz="0" w:space="0" w:color="auto"/>
          </w:divBdr>
        </w:div>
        <w:div w:id="883129696">
          <w:marLeft w:val="960"/>
          <w:marRight w:val="0"/>
          <w:marTop w:val="0"/>
          <w:marBottom w:val="0"/>
          <w:divBdr>
            <w:top w:val="none" w:sz="0" w:space="0" w:color="auto"/>
            <w:left w:val="none" w:sz="0" w:space="0" w:color="auto"/>
            <w:bottom w:val="none" w:sz="0" w:space="0" w:color="auto"/>
            <w:right w:val="none" w:sz="0" w:space="0" w:color="auto"/>
          </w:divBdr>
        </w:div>
        <w:div w:id="884872617">
          <w:marLeft w:val="720"/>
          <w:marRight w:val="0"/>
          <w:marTop w:val="0"/>
          <w:marBottom w:val="0"/>
          <w:divBdr>
            <w:top w:val="none" w:sz="0" w:space="0" w:color="auto"/>
            <w:left w:val="none" w:sz="0" w:space="0" w:color="auto"/>
            <w:bottom w:val="none" w:sz="0" w:space="0" w:color="auto"/>
            <w:right w:val="none" w:sz="0" w:space="0" w:color="auto"/>
          </w:divBdr>
        </w:div>
        <w:div w:id="894391174">
          <w:marLeft w:val="0"/>
          <w:marRight w:val="0"/>
          <w:marTop w:val="0"/>
          <w:marBottom w:val="0"/>
          <w:divBdr>
            <w:top w:val="none" w:sz="0" w:space="0" w:color="auto"/>
            <w:left w:val="none" w:sz="0" w:space="0" w:color="auto"/>
            <w:bottom w:val="none" w:sz="0" w:space="0" w:color="auto"/>
            <w:right w:val="none" w:sz="0" w:space="0" w:color="auto"/>
          </w:divBdr>
          <w:divsChild>
            <w:div w:id="1437284604">
              <w:marLeft w:val="0"/>
              <w:marRight w:val="0"/>
              <w:marTop w:val="0"/>
              <w:marBottom w:val="0"/>
              <w:divBdr>
                <w:top w:val="none" w:sz="0" w:space="0" w:color="auto"/>
                <w:left w:val="none" w:sz="0" w:space="0" w:color="auto"/>
                <w:bottom w:val="none" w:sz="0" w:space="0" w:color="auto"/>
                <w:right w:val="none" w:sz="0" w:space="0" w:color="auto"/>
              </w:divBdr>
              <w:divsChild>
                <w:div w:id="4271236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23226662">
          <w:marLeft w:val="720"/>
          <w:marRight w:val="0"/>
          <w:marTop w:val="0"/>
          <w:marBottom w:val="0"/>
          <w:divBdr>
            <w:top w:val="none" w:sz="0" w:space="0" w:color="auto"/>
            <w:left w:val="none" w:sz="0" w:space="0" w:color="auto"/>
            <w:bottom w:val="none" w:sz="0" w:space="0" w:color="auto"/>
            <w:right w:val="none" w:sz="0" w:space="0" w:color="auto"/>
          </w:divBdr>
        </w:div>
        <w:div w:id="942961793">
          <w:marLeft w:val="720"/>
          <w:marRight w:val="0"/>
          <w:marTop w:val="0"/>
          <w:marBottom w:val="0"/>
          <w:divBdr>
            <w:top w:val="none" w:sz="0" w:space="0" w:color="auto"/>
            <w:left w:val="none" w:sz="0" w:space="0" w:color="auto"/>
            <w:bottom w:val="none" w:sz="0" w:space="0" w:color="auto"/>
            <w:right w:val="none" w:sz="0" w:space="0" w:color="auto"/>
          </w:divBdr>
          <w:divsChild>
            <w:div w:id="711080962">
              <w:marLeft w:val="0"/>
              <w:marRight w:val="0"/>
              <w:marTop w:val="0"/>
              <w:marBottom w:val="0"/>
              <w:divBdr>
                <w:top w:val="none" w:sz="0" w:space="0" w:color="auto"/>
                <w:left w:val="none" w:sz="0" w:space="0" w:color="auto"/>
                <w:bottom w:val="none" w:sz="0" w:space="0" w:color="auto"/>
                <w:right w:val="none" w:sz="0" w:space="0" w:color="auto"/>
              </w:divBdr>
            </w:div>
            <w:div w:id="735398428">
              <w:marLeft w:val="0"/>
              <w:marRight w:val="0"/>
              <w:marTop w:val="0"/>
              <w:marBottom w:val="0"/>
              <w:divBdr>
                <w:top w:val="none" w:sz="0" w:space="0" w:color="auto"/>
                <w:left w:val="none" w:sz="0" w:space="0" w:color="auto"/>
                <w:bottom w:val="none" w:sz="0" w:space="0" w:color="auto"/>
                <w:right w:val="none" w:sz="0" w:space="0" w:color="auto"/>
              </w:divBdr>
            </w:div>
          </w:divsChild>
        </w:div>
        <w:div w:id="955720616">
          <w:marLeft w:val="240"/>
          <w:marRight w:val="0"/>
          <w:marTop w:val="0"/>
          <w:marBottom w:val="0"/>
          <w:divBdr>
            <w:top w:val="none" w:sz="0" w:space="0" w:color="auto"/>
            <w:left w:val="none" w:sz="0" w:space="0" w:color="auto"/>
            <w:bottom w:val="none" w:sz="0" w:space="0" w:color="auto"/>
            <w:right w:val="none" w:sz="0" w:space="0" w:color="auto"/>
          </w:divBdr>
        </w:div>
        <w:div w:id="969553744">
          <w:marLeft w:val="960"/>
          <w:marRight w:val="0"/>
          <w:marTop w:val="0"/>
          <w:marBottom w:val="0"/>
          <w:divBdr>
            <w:top w:val="none" w:sz="0" w:space="0" w:color="auto"/>
            <w:left w:val="none" w:sz="0" w:space="0" w:color="auto"/>
            <w:bottom w:val="none" w:sz="0" w:space="0" w:color="auto"/>
            <w:right w:val="none" w:sz="0" w:space="0" w:color="auto"/>
          </w:divBdr>
        </w:div>
        <w:div w:id="970860142">
          <w:marLeft w:val="720"/>
          <w:marRight w:val="0"/>
          <w:marTop w:val="0"/>
          <w:marBottom w:val="0"/>
          <w:divBdr>
            <w:top w:val="none" w:sz="0" w:space="0" w:color="auto"/>
            <w:left w:val="none" w:sz="0" w:space="0" w:color="auto"/>
            <w:bottom w:val="none" w:sz="0" w:space="0" w:color="auto"/>
            <w:right w:val="none" w:sz="0" w:space="0" w:color="auto"/>
          </w:divBdr>
        </w:div>
        <w:div w:id="987201416">
          <w:marLeft w:val="960"/>
          <w:marRight w:val="0"/>
          <w:marTop w:val="0"/>
          <w:marBottom w:val="0"/>
          <w:divBdr>
            <w:top w:val="none" w:sz="0" w:space="0" w:color="auto"/>
            <w:left w:val="none" w:sz="0" w:space="0" w:color="auto"/>
            <w:bottom w:val="none" w:sz="0" w:space="0" w:color="auto"/>
            <w:right w:val="none" w:sz="0" w:space="0" w:color="auto"/>
          </w:divBdr>
        </w:div>
        <w:div w:id="1019507555">
          <w:marLeft w:val="960"/>
          <w:marRight w:val="0"/>
          <w:marTop w:val="0"/>
          <w:marBottom w:val="0"/>
          <w:divBdr>
            <w:top w:val="none" w:sz="0" w:space="0" w:color="auto"/>
            <w:left w:val="none" w:sz="0" w:space="0" w:color="auto"/>
            <w:bottom w:val="none" w:sz="0" w:space="0" w:color="auto"/>
            <w:right w:val="none" w:sz="0" w:space="0" w:color="auto"/>
          </w:divBdr>
        </w:div>
        <w:div w:id="1020006674">
          <w:marLeft w:val="480"/>
          <w:marRight w:val="0"/>
          <w:marTop w:val="0"/>
          <w:marBottom w:val="0"/>
          <w:divBdr>
            <w:top w:val="none" w:sz="0" w:space="0" w:color="auto"/>
            <w:left w:val="none" w:sz="0" w:space="0" w:color="auto"/>
            <w:bottom w:val="none" w:sz="0" w:space="0" w:color="auto"/>
            <w:right w:val="none" w:sz="0" w:space="0" w:color="auto"/>
          </w:divBdr>
        </w:div>
        <w:div w:id="1021710862">
          <w:marLeft w:val="240"/>
          <w:marRight w:val="0"/>
          <w:marTop w:val="0"/>
          <w:marBottom w:val="0"/>
          <w:divBdr>
            <w:top w:val="none" w:sz="0" w:space="0" w:color="auto"/>
            <w:left w:val="none" w:sz="0" w:space="0" w:color="auto"/>
            <w:bottom w:val="none" w:sz="0" w:space="0" w:color="auto"/>
            <w:right w:val="none" w:sz="0" w:space="0" w:color="auto"/>
          </w:divBdr>
          <w:divsChild>
            <w:div w:id="474226408">
              <w:marLeft w:val="0"/>
              <w:marRight w:val="0"/>
              <w:marTop w:val="0"/>
              <w:marBottom w:val="0"/>
              <w:divBdr>
                <w:top w:val="none" w:sz="0" w:space="0" w:color="auto"/>
                <w:left w:val="none" w:sz="0" w:space="0" w:color="auto"/>
                <w:bottom w:val="none" w:sz="0" w:space="0" w:color="auto"/>
                <w:right w:val="none" w:sz="0" w:space="0" w:color="auto"/>
              </w:divBdr>
            </w:div>
          </w:divsChild>
        </w:div>
        <w:div w:id="1036584461">
          <w:marLeft w:val="480"/>
          <w:marRight w:val="0"/>
          <w:marTop w:val="0"/>
          <w:marBottom w:val="0"/>
          <w:divBdr>
            <w:top w:val="none" w:sz="0" w:space="0" w:color="auto"/>
            <w:left w:val="none" w:sz="0" w:space="0" w:color="auto"/>
            <w:bottom w:val="none" w:sz="0" w:space="0" w:color="auto"/>
            <w:right w:val="none" w:sz="0" w:space="0" w:color="auto"/>
          </w:divBdr>
        </w:div>
        <w:div w:id="1077901439">
          <w:marLeft w:val="720"/>
          <w:marRight w:val="0"/>
          <w:marTop w:val="0"/>
          <w:marBottom w:val="0"/>
          <w:divBdr>
            <w:top w:val="none" w:sz="0" w:space="0" w:color="auto"/>
            <w:left w:val="none" w:sz="0" w:space="0" w:color="auto"/>
            <w:bottom w:val="none" w:sz="0" w:space="0" w:color="auto"/>
            <w:right w:val="none" w:sz="0" w:space="0" w:color="auto"/>
          </w:divBdr>
        </w:div>
        <w:div w:id="1097216831">
          <w:marLeft w:val="720"/>
          <w:marRight w:val="0"/>
          <w:marTop w:val="0"/>
          <w:marBottom w:val="0"/>
          <w:divBdr>
            <w:top w:val="none" w:sz="0" w:space="0" w:color="auto"/>
            <w:left w:val="none" w:sz="0" w:space="0" w:color="auto"/>
            <w:bottom w:val="none" w:sz="0" w:space="0" w:color="auto"/>
            <w:right w:val="none" w:sz="0" w:space="0" w:color="auto"/>
          </w:divBdr>
        </w:div>
        <w:div w:id="1139566083">
          <w:marLeft w:val="960"/>
          <w:marRight w:val="0"/>
          <w:marTop w:val="0"/>
          <w:marBottom w:val="0"/>
          <w:divBdr>
            <w:top w:val="none" w:sz="0" w:space="0" w:color="auto"/>
            <w:left w:val="none" w:sz="0" w:space="0" w:color="auto"/>
            <w:bottom w:val="none" w:sz="0" w:space="0" w:color="auto"/>
            <w:right w:val="none" w:sz="0" w:space="0" w:color="auto"/>
          </w:divBdr>
        </w:div>
        <w:div w:id="1160729720">
          <w:marLeft w:val="480"/>
          <w:marRight w:val="0"/>
          <w:marTop w:val="0"/>
          <w:marBottom w:val="0"/>
          <w:divBdr>
            <w:top w:val="none" w:sz="0" w:space="0" w:color="auto"/>
            <w:left w:val="none" w:sz="0" w:space="0" w:color="auto"/>
            <w:bottom w:val="none" w:sz="0" w:space="0" w:color="auto"/>
            <w:right w:val="none" w:sz="0" w:space="0" w:color="auto"/>
          </w:divBdr>
        </w:div>
        <w:div w:id="1169364141">
          <w:marLeft w:val="720"/>
          <w:marRight w:val="0"/>
          <w:marTop w:val="0"/>
          <w:marBottom w:val="0"/>
          <w:divBdr>
            <w:top w:val="none" w:sz="0" w:space="0" w:color="auto"/>
            <w:left w:val="none" w:sz="0" w:space="0" w:color="auto"/>
            <w:bottom w:val="none" w:sz="0" w:space="0" w:color="auto"/>
            <w:right w:val="none" w:sz="0" w:space="0" w:color="auto"/>
          </w:divBdr>
        </w:div>
        <w:div w:id="1262452643">
          <w:marLeft w:val="720"/>
          <w:marRight w:val="0"/>
          <w:marTop w:val="0"/>
          <w:marBottom w:val="0"/>
          <w:divBdr>
            <w:top w:val="none" w:sz="0" w:space="0" w:color="auto"/>
            <w:left w:val="none" w:sz="0" w:space="0" w:color="auto"/>
            <w:bottom w:val="none" w:sz="0" w:space="0" w:color="auto"/>
            <w:right w:val="none" w:sz="0" w:space="0" w:color="auto"/>
          </w:divBdr>
        </w:div>
        <w:div w:id="1287589155">
          <w:marLeft w:val="960"/>
          <w:marRight w:val="0"/>
          <w:marTop w:val="0"/>
          <w:marBottom w:val="0"/>
          <w:divBdr>
            <w:top w:val="none" w:sz="0" w:space="0" w:color="auto"/>
            <w:left w:val="none" w:sz="0" w:space="0" w:color="auto"/>
            <w:bottom w:val="none" w:sz="0" w:space="0" w:color="auto"/>
            <w:right w:val="none" w:sz="0" w:space="0" w:color="auto"/>
          </w:divBdr>
        </w:div>
        <w:div w:id="1292592413">
          <w:marLeft w:val="960"/>
          <w:marRight w:val="0"/>
          <w:marTop w:val="0"/>
          <w:marBottom w:val="0"/>
          <w:divBdr>
            <w:top w:val="none" w:sz="0" w:space="0" w:color="auto"/>
            <w:left w:val="none" w:sz="0" w:space="0" w:color="auto"/>
            <w:bottom w:val="none" w:sz="0" w:space="0" w:color="auto"/>
            <w:right w:val="none" w:sz="0" w:space="0" w:color="auto"/>
          </w:divBdr>
        </w:div>
        <w:div w:id="1303272809">
          <w:marLeft w:val="960"/>
          <w:marRight w:val="0"/>
          <w:marTop w:val="0"/>
          <w:marBottom w:val="0"/>
          <w:divBdr>
            <w:top w:val="none" w:sz="0" w:space="0" w:color="auto"/>
            <w:left w:val="none" w:sz="0" w:space="0" w:color="auto"/>
            <w:bottom w:val="none" w:sz="0" w:space="0" w:color="auto"/>
            <w:right w:val="none" w:sz="0" w:space="0" w:color="auto"/>
          </w:divBdr>
        </w:div>
        <w:div w:id="1310358490">
          <w:marLeft w:val="0"/>
          <w:marRight w:val="0"/>
          <w:marTop w:val="0"/>
          <w:marBottom w:val="0"/>
          <w:divBdr>
            <w:top w:val="none" w:sz="0" w:space="0" w:color="auto"/>
            <w:left w:val="none" w:sz="0" w:space="0" w:color="auto"/>
            <w:bottom w:val="none" w:sz="0" w:space="0" w:color="auto"/>
            <w:right w:val="none" w:sz="0" w:space="0" w:color="auto"/>
          </w:divBdr>
        </w:div>
        <w:div w:id="1340888157">
          <w:marLeft w:val="480"/>
          <w:marRight w:val="0"/>
          <w:marTop w:val="0"/>
          <w:marBottom w:val="0"/>
          <w:divBdr>
            <w:top w:val="none" w:sz="0" w:space="0" w:color="auto"/>
            <w:left w:val="none" w:sz="0" w:space="0" w:color="auto"/>
            <w:bottom w:val="none" w:sz="0" w:space="0" w:color="auto"/>
            <w:right w:val="none" w:sz="0" w:space="0" w:color="auto"/>
          </w:divBdr>
          <w:divsChild>
            <w:div w:id="1735396221">
              <w:marLeft w:val="0"/>
              <w:marRight w:val="0"/>
              <w:marTop w:val="0"/>
              <w:marBottom w:val="0"/>
              <w:divBdr>
                <w:top w:val="none" w:sz="0" w:space="0" w:color="auto"/>
                <w:left w:val="none" w:sz="0" w:space="0" w:color="auto"/>
                <w:bottom w:val="none" w:sz="0" w:space="0" w:color="auto"/>
                <w:right w:val="none" w:sz="0" w:space="0" w:color="auto"/>
              </w:divBdr>
            </w:div>
          </w:divsChild>
        </w:div>
        <w:div w:id="1345551657">
          <w:marLeft w:val="0"/>
          <w:marRight w:val="0"/>
          <w:marTop w:val="0"/>
          <w:marBottom w:val="0"/>
          <w:divBdr>
            <w:top w:val="none" w:sz="0" w:space="0" w:color="auto"/>
            <w:left w:val="none" w:sz="0" w:space="0" w:color="auto"/>
            <w:bottom w:val="none" w:sz="0" w:space="0" w:color="auto"/>
            <w:right w:val="none" w:sz="0" w:space="0" w:color="auto"/>
          </w:divBdr>
          <w:divsChild>
            <w:div w:id="1310356607">
              <w:marLeft w:val="0"/>
              <w:marRight w:val="0"/>
              <w:marTop w:val="0"/>
              <w:marBottom w:val="0"/>
              <w:divBdr>
                <w:top w:val="none" w:sz="0" w:space="0" w:color="auto"/>
                <w:left w:val="none" w:sz="0" w:space="0" w:color="auto"/>
                <w:bottom w:val="none" w:sz="0" w:space="0" w:color="auto"/>
                <w:right w:val="none" w:sz="0" w:space="0" w:color="auto"/>
              </w:divBdr>
              <w:divsChild>
                <w:div w:id="21069925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51227214">
          <w:marLeft w:val="960"/>
          <w:marRight w:val="0"/>
          <w:marTop w:val="0"/>
          <w:marBottom w:val="0"/>
          <w:divBdr>
            <w:top w:val="none" w:sz="0" w:space="0" w:color="auto"/>
            <w:left w:val="none" w:sz="0" w:space="0" w:color="auto"/>
            <w:bottom w:val="none" w:sz="0" w:space="0" w:color="auto"/>
            <w:right w:val="none" w:sz="0" w:space="0" w:color="auto"/>
          </w:divBdr>
        </w:div>
        <w:div w:id="1353606584">
          <w:marLeft w:val="720"/>
          <w:marRight w:val="0"/>
          <w:marTop w:val="0"/>
          <w:marBottom w:val="0"/>
          <w:divBdr>
            <w:top w:val="none" w:sz="0" w:space="0" w:color="auto"/>
            <w:left w:val="none" w:sz="0" w:space="0" w:color="auto"/>
            <w:bottom w:val="none" w:sz="0" w:space="0" w:color="auto"/>
            <w:right w:val="none" w:sz="0" w:space="0" w:color="auto"/>
          </w:divBdr>
        </w:div>
        <w:div w:id="1365865881">
          <w:marLeft w:val="720"/>
          <w:marRight w:val="0"/>
          <w:marTop w:val="0"/>
          <w:marBottom w:val="0"/>
          <w:divBdr>
            <w:top w:val="none" w:sz="0" w:space="0" w:color="auto"/>
            <w:left w:val="none" w:sz="0" w:space="0" w:color="auto"/>
            <w:bottom w:val="none" w:sz="0" w:space="0" w:color="auto"/>
            <w:right w:val="none" w:sz="0" w:space="0" w:color="auto"/>
          </w:divBdr>
          <w:divsChild>
            <w:div w:id="934019194">
              <w:marLeft w:val="0"/>
              <w:marRight w:val="0"/>
              <w:marTop w:val="0"/>
              <w:marBottom w:val="0"/>
              <w:divBdr>
                <w:top w:val="none" w:sz="0" w:space="0" w:color="auto"/>
                <w:left w:val="none" w:sz="0" w:space="0" w:color="auto"/>
                <w:bottom w:val="none" w:sz="0" w:space="0" w:color="auto"/>
                <w:right w:val="none" w:sz="0" w:space="0" w:color="auto"/>
              </w:divBdr>
            </w:div>
          </w:divsChild>
        </w:div>
        <w:div w:id="1373190544">
          <w:marLeft w:val="960"/>
          <w:marRight w:val="0"/>
          <w:marTop w:val="0"/>
          <w:marBottom w:val="0"/>
          <w:divBdr>
            <w:top w:val="none" w:sz="0" w:space="0" w:color="auto"/>
            <w:left w:val="none" w:sz="0" w:space="0" w:color="auto"/>
            <w:bottom w:val="none" w:sz="0" w:space="0" w:color="auto"/>
            <w:right w:val="none" w:sz="0" w:space="0" w:color="auto"/>
          </w:divBdr>
        </w:div>
        <w:div w:id="1391883116">
          <w:marLeft w:val="720"/>
          <w:marRight w:val="0"/>
          <w:marTop w:val="0"/>
          <w:marBottom w:val="0"/>
          <w:divBdr>
            <w:top w:val="none" w:sz="0" w:space="0" w:color="auto"/>
            <w:left w:val="none" w:sz="0" w:space="0" w:color="auto"/>
            <w:bottom w:val="none" w:sz="0" w:space="0" w:color="auto"/>
            <w:right w:val="none" w:sz="0" w:space="0" w:color="auto"/>
          </w:divBdr>
        </w:div>
        <w:div w:id="1433671067">
          <w:marLeft w:val="720"/>
          <w:marRight w:val="0"/>
          <w:marTop w:val="0"/>
          <w:marBottom w:val="0"/>
          <w:divBdr>
            <w:top w:val="none" w:sz="0" w:space="0" w:color="auto"/>
            <w:left w:val="none" w:sz="0" w:space="0" w:color="auto"/>
            <w:bottom w:val="none" w:sz="0" w:space="0" w:color="auto"/>
            <w:right w:val="none" w:sz="0" w:space="0" w:color="auto"/>
          </w:divBdr>
        </w:div>
        <w:div w:id="1452477749">
          <w:marLeft w:val="480"/>
          <w:marRight w:val="0"/>
          <w:marTop w:val="0"/>
          <w:marBottom w:val="0"/>
          <w:divBdr>
            <w:top w:val="none" w:sz="0" w:space="0" w:color="auto"/>
            <w:left w:val="none" w:sz="0" w:space="0" w:color="auto"/>
            <w:bottom w:val="none" w:sz="0" w:space="0" w:color="auto"/>
            <w:right w:val="none" w:sz="0" w:space="0" w:color="auto"/>
          </w:divBdr>
        </w:div>
        <w:div w:id="1509322701">
          <w:marLeft w:val="960"/>
          <w:marRight w:val="0"/>
          <w:marTop w:val="0"/>
          <w:marBottom w:val="0"/>
          <w:divBdr>
            <w:top w:val="none" w:sz="0" w:space="0" w:color="auto"/>
            <w:left w:val="none" w:sz="0" w:space="0" w:color="auto"/>
            <w:bottom w:val="none" w:sz="0" w:space="0" w:color="auto"/>
            <w:right w:val="none" w:sz="0" w:space="0" w:color="auto"/>
          </w:divBdr>
        </w:div>
        <w:div w:id="1517890133">
          <w:marLeft w:val="240"/>
          <w:marRight w:val="0"/>
          <w:marTop w:val="0"/>
          <w:marBottom w:val="0"/>
          <w:divBdr>
            <w:top w:val="none" w:sz="0" w:space="0" w:color="auto"/>
            <w:left w:val="none" w:sz="0" w:space="0" w:color="auto"/>
            <w:bottom w:val="none" w:sz="0" w:space="0" w:color="auto"/>
            <w:right w:val="none" w:sz="0" w:space="0" w:color="auto"/>
          </w:divBdr>
        </w:div>
        <w:div w:id="1535845271">
          <w:marLeft w:val="0"/>
          <w:marRight w:val="0"/>
          <w:marTop w:val="0"/>
          <w:marBottom w:val="0"/>
          <w:divBdr>
            <w:top w:val="none" w:sz="0" w:space="0" w:color="auto"/>
            <w:left w:val="none" w:sz="0" w:space="0" w:color="auto"/>
            <w:bottom w:val="none" w:sz="0" w:space="0" w:color="auto"/>
            <w:right w:val="none" w:sz="0" w:space="0" w:color="auto"/>
          </w:divBdr>
          <w:divsChild>
            <w:div w:id="784546569">
              <w:marLeft w:val="0"/>
              <w:marRight w:val="0"/>
              <w:marTop w:val="0"/>
              <w:marBottom w:val="0"/>
              <w:divBdr>
                <w:top w:val="none" w:sz="0" w:space="0" w:color="auto"/>
                <w:left w:val="none" w:sz="0" w:space="0" w:color="auto"/>
                <w:bottom w:val="none" w:sz="0" w:space="0" w:color="auto"/>
                <w:right w:val="none" w:sz="0" w:space="0" w:color="auto"/>
              </w:divBdr>
              <w:divsChild>
                <w:div w:id="17333124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79362038">
          <w:marLeft w:val="240"/>
          <w:marRight w:val="0"/>
          <w:marTop w:val="0"/>
          <w:marBottom w:val="0"/>
          <w:divBdr>
            <w:top w:val="none" w:sz="0" w:space="0" w:color="auto"/>
            <w:left w:val="none" w:sz="0" w:space="0" w:color="auto"/>
            <w:bottom w:val="none" w:sz="0" w:space="0" w:color="auto"/>
            <w:right w:val="none" w:sz="0" w:space="0" w:color="auto"/>
          </w:divBdr>
          <w:divsChild>
            <w:div w:id="643200454">
              <w:marLeft w:val="0"/>
              <w:marRight w:val="0"/>
              <w:marTop w:val="0"/>
              <w:marBottom w:val="0"/>
              <w:divBdr>
                <w:top w:val="none" w:sz="0" w:space="0" w:color="auto"/>
                <w:left w:val="none" w:sz="0" w:space="0" w:color="auto"/>
                <w:bottom w:val="none" w:sz="0" w:space="0" w:color="auto"/>
                <w:right w:val="none" w:sz="0" w:space="0" w:color="auto"/>
              </w:divBdr>
            </w:div>
          </w:divsChild>
        </w:div>
        <w:div w:id="1585458077">
          <w:marLeft w:val="240"/>
          <w:marRight w:val="0"/>
          <w:marTop w:val="0"/>
          <w:marBottom w:val="0"/>
          <w:divBdr>
            <w:top w:val="none" w:sz="0" w:space="0" w:color="auto"/>
            <w:left w:val="none" w:sz="0" w:space="0" w:color="auto"/>
            <w:bottom w:val="none" w:sz="0" w:space="0" w:color="auto"/>
            <w:right w:val="none" w:sz="0" w:space="0" w:color="auto"/>
          </w:divBdr>
          <w:divsChild>
            <w:div w:id="342098222">
              <w:marLeft w:val="0"/>
              <w:marRight w:val="0"/>
              <w:marTop w:val="0"/>
              <w:marBottom w:val="0"/>
              <w:divBdr>
                <w:top w:val="none" w:sz="0" w:space="0" w:color="auto"/>
                <w:left w:val="none" w:sz="0" w:space="0" w:color="auto"/>
                <w:bottom w:val="none" w:sz="0" w:space="0" w:color="auto"/>
                <w:right w:val="none" w:sz="0" w:space="0" w:color="auto"/>
              </w:divBdr>
            </w:div>
            <w:div w:id="1445078118">
              <w:marLeft w:val="0"/>
              <w:marRight w:val="0"/>
              <w:marTop w:val="0"/>
              <w:marBottom w:val="0"/>
              <w:divBdr>
                <w:top w:val="none" w:sz="0" w:space="0" w:color="auto"/>
                <w:left w:val="none" w:sz="0" w:space="0" w:color="auto"/>
                <w:bottom w:val="none" w:sz="0" w:space="0" w:color="auto"/>
                <w:right w:val="none" w:sz="0" w:space="0" w:color="auto"/>
              </w:divBdr>
            </w:div>
          </w:divsChild>
        </w:div>
        <w:div w:id="1595552874">
          <w:marLeft w:val="240"/>
          <w:marRight w:val="0"/>
          <w:marTop w:val="0"/>
          <w:marBottom w:val="0"/>
          <w:divBdr>
            <w:top w:val="none" w:sz="0" w:space="0" w:color="auto"/>
            <w:left w:val="none" w:sz="0" w:space="0" w:color="auto"/>
            <w:bottom w:val="none" w:sz="0" w:space="0" w:color="auto"/>
            <w:right w:val="none" w:sz="0" w:space="0" w:color="auto"/>
          </w:divBdr>
          <w:divsChild>
            <w:div w:id="317348075">
              <w:marLeft w:val="0"/>
              <w:marRight w:val="0"/>
              <w:marTop w:val="0"/>
              <w:marBottom w:val="0"/>
              <w:divBdr>
                <w:top w:val="none" w:sz="0" w:space="0" w:color="auto"/>
                <w:left w:val="none" w:sz="0" w:space="0" w:color="auto"/>
                <w:bottom w:val="none" w:sz="0" w:space="0" w:color="auto"/>
                <w:right w:val="none" w:sz="0" w:space="0" w:color="auto"/>
              </w:divBdr>
            </w:div>
          </w:divsChild>
        </w:div>
        <w:div w:id="1632444918">
          <w:marLeft w:val="240"/>
          <w:marRight w:val="0"/>
          <w:marTop w:val="0"/>
          <w:marBottom w:val="0"/>
          <w:divBdr>
            <w:top w:val="none" w:sz="0" w:space="0" w:color="auto"/>
            <w:left w:val="none" w:sz="0" w:space="0" w:color="auto"/>
            <w:bottom w:val="none" w:sz="0" w:space="0" w:color="auto"/>
            <w:right w:val="none" w:sz="0" w:space="0" w:color="auto"/>
          </w:divBdr>
        </w:div>
        <w:div w:id="1667437006">
          <w:marLeft w:val="480"/>
          <w:marRight w:val="0"/>
          <w:marTop w:val="0"/>
          <w:marBottom w:val="0"/>
          <w:divBdr>
            <w:top w:val="none" w:sz="0" w:space="0" w:color="auto"/>
            <w:left w:val="none" w:sz="0" w:space="0" w:color="auto"/>
            <w:bottom w:val="none" w:sz="0" w:space="0" w:color="auto"/>
            <w:right w:val="none" w:sz="0" w:space="0" w:color="auto"/>
          </w:divBdr>
        </w:div>
        <w:div w:id="1668943675">
          <w:marLeft w:val="720"/>
          <w:marRight w:val="0"/>
          <w:marTop w:val="0"/>
          <w:marBottom w:val="0"/>
          <w:divBdr>
            <w:top w:val="none" w:sz="0" w:space="0" w:color="auto"/>
            <w:left w:val="none" w:sz="0" w:space="0" w:color="auto"/>
            <w:bottom w:val="none" w:sz="0" w:space="0" w:color="auto"/>
            <w:right w:val="none" w:sz="0" w:space="0" w:color="auto"/>
          </w:divBdr>
        </w:div>
        <w:div w:id="1680231521">
          <w:marLeft w:val="720"/>
          <w:marRight w:val="0"/>
          <w:marTop w:val="0"/>
          <w:marBottom w:val="0"/>
          <w:divBdr>
            <w:top w:val="none" w:sz="0" w:space="0" w:color="auto"/>
            <w:left w:val="none" w:sz="0" w:space="0" w:color="auto"/>
            <w:bottom w:val="none" w:sz="0" w:space="0" w:color="auto"/>
            <w:right w:val="none" w:sz="0" w:space="0" w:color="auto"/>
          </w:divBdr>
        </w:div>
        <w:div w:id="1693728506">
          <w:marLeft w:val="720"/>
          <w:marRight w:val="0"/>
          <w:marTop w:val="0"/>
          <w:marBottom w:val="0"/>
          <w:divBdr>
            <w:top w:val="none" w:sz="0" w:space="0" w:color="auto"/>
            <w:left w:val="none" w:sz="0" w:space="0" w:color="auto"/>
            <w:bottom w:val="none" w:sz="0" w:space="0" w:color="auto"/>
            <w:right w:val="none" w:sz="0" w:space="0" w:color="auto"/>
          </w:divBdr>
        </w:div>
        <w:div w:id="1714495704">
          <w:marLeft w:val="720"/>
          <w:marRight w:val="0"/>
          <w:marTop w:val="0"/>
          <w:marBottom w:val="0"/>
          <w:divBdr>
            <w:top w:val="none" w:sz="0" w:space="0" w:color="auto"/>
            <w:left w:val="none" w:sz="0" w:space="0" w:color="auto"/>
            <w:bottom w:val="none" w:sz="0" w:space="0" w:color="auto"/>
            <w:right w:val="none" w:sz="0" w:space="0" w:color="auto"/>
          </w:divBdr>
          <w:divsChild>
            <w:div w:id="958612527">
              <w:marLeft w:val="0"/>
              <w:marRight w:val="0"/>
              <w:marTop w:val="0"/>
              <w:marBottom w:val="0"/>
              <w:divBdr>
                <w:top w:val="none" w:sz="0" w:space="0" w:color="auto"/>
                <w:left w:val="none" w:sz="0" w:space="0" w:color="auto"/>
                <w:bottom w:val="none" w:sz="0" w:space="0" w:color="auto"/>
                <w:right w:val="none" w:sz="0" w:space="0" w:color="auto"/>
              </w:divBdr>
            </w:div>
          </w:divsChild>
        </w:div>
        <w:div w:id="1740639532">
          <w:marLeft w:val="720"/>
          <w:marRight w:val="0"/>
          <w:marTop w:val="0"/>
          <w:marBottom w:val="0"/>
          <w:divBdr>
            <w:top w:val="none" w:sz="0" w:space="0" w:color="auto"/>
            <w:left w:val="none" w:sz="0" w:space="0" w:color="auto"/>
            <w:bottom w:val="none" w:sz="0" w:space="0" w:color="auto"/>
            <w:right w:val="none" w:sz="0" w:space="0" w:color="auto"/>
          </w:divBdr>
        </w:div>
        <w:div w:id="1756440778">
          <w:marLeft w:val="720"/>
          <w:marRight w:val="0"/>
          <w:marTop w:val="0"/>
          <w:marBottom w:val="0"/>
          <w:divBdr>
            <w:top w:val="none" w:sz="0" w:space="0" w:color="auto"/>
            <w:left w:val="none" w:sz="0" w:space="0" w:color="auto"/>
            <w:bottom w:val="none" w:sz="0" w:space="0" w:color="auto"/>
            <w:right w:val="none" w:sz="0" w:space="0" w:color="auto"/>
          </w:divBdr>
        </w:div>
        <w:div w:id="1764569375">
          <w:marLeft w:val="480"/>
          <w:marRight w:val="0"/>
          <w:marTop w:val="0"/>
          <w:marBottom w:val="0"/>
          <w:divBdr>
            <w:top w:val="none" w:sz="0" w:space="0" w:color="auto"/>
            <w:left w:val="none" w:sz="0" w:space="0" w:color="auto"/>
            <w:bottom w:val="none" w:sz="0" w:space="0" w:color="auto"/>
            <w:right w:val="none" w:sz="0" w:space="0" w:color="auto"/>
          </w:divBdr>
        </w:div>
        <w:div w:id="1784763165">
          <w:marLeft w:val="0"/>
          <w:marRight w:val="0"/>
          <w:marTop w:val="0"/>
          <w:marBottom w:val="0"/>
          <w:divBdr>
            <w:top w:val="none" w:sz="0" w:space="0" w:color="auto"/>
            <w:left w:val="none" w:sz="0" w:space="0" w:color="auto"/>
            <w:bottom w:val="none" w:sz="0" w:space="0" w:color="auto"/>
            <w:right w:val="none" w:sz="0" w:space="0" w:color="auto"/>
          </w:divBdr>
          <w:divsChild>
            <w:div w:id="138494963">
              <w:marLeft w:val="0"/>
              <w:marRight w:val="0"/>
              <w:marTop w:val="0"/>
              <w:marBottom w:val="0"/>
              <w:divBdr>
                <w:top w:val="none" w:sz="0" w:space="0" w:color="auto"/>
                <w:left w:val="none" w:sz="0" w:space="0" w:color="auto"/>
                <w:bottom w:val="none" w:sz="0" w:space="0" w:color="auto"/>
                <w:right w:val="none" w:sz="0" w:space="0" w:color="auto"/>
              </w:divBdr>
              <w:divsChild>
                <w:div w:id="12508473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84878303">
          <w:marLeft w:val="720"/>
          <w:marRight w:val="0"/>
          <w:marTop w:val="0"/>
          <w:marBottom w:val="0"/>
          <w:divBdr>
            <w:top w:val="none" w:sz="0" w:space="0" w:color="auto"/>
            <w:left w:val="none" w:sz="0" w:space="0" w:color="auto"/>
            <w:bottom w:val="none" w:sz="0" w:space="0" w:color="auto"/>
            <w:right w:val="none" w:sz="0" w:space="0" w:color="auto"/>
          </w:divBdr>
        </w:div>
        <w:div w:id="1803187289">
          <w:marLeft w:val="480"/>
          <w:marRight w:val="0"/>
          <w:marTop w:val="0"/>
          <w:marBottom w:val="0"/>
          <w:divBdr>
            <w:top w:val="none" w:sz="0" w:space="0" w:color="auto"/>
            <w:left w:val="none" w:sz="0" w:space="0" w:color="auto"/>
            <w:bottom w:val="none" w:sz="0" w:space="0" w:color="auto"/>
            <w:right w:val="none" w:sz="0" w:space="0" w:color="auto"/>
          </w:divBdr>
        </w:div>
        <w:div w:id="1816485157">
          <w:marLeft w:val="720"/>
          <w:marRight w:val="0"/>
          <w:marTop w:val="0"/>
          <w:marBottom w:val="0"/>
          <w:divBdr>
            <w:top w:val="none" w:sz="0" w:space="0" w:color="auto"/>
            <w:left w:val="none" w:sz="0" w:space="0" w:color="auto"/>
            <w:bottom w:val="none" w:sz="0" w:space="0" w:color="auto"/>
            <w:right w:val="none" w:sz="0" w:space="0" w:color="auto"/>
          </w:divBdr>
        </w:div>
        <w:div w:id="1820490762">
          <w:marLeft w:val="720"/>
          <w:marRight w:val="0"/>
          <w:marTop w:val="0"/>
          <w:marBottom w:val="0"/>
          <w:divBdr>
            <w:top w:val="none" w:sz="0" w:space="0" w:color="auto"/>
            <w:left w:val="none" w:sz="0" w:space="0" w:color="auto"/>
            <w:bottom w:val="none" w:sz="0" w:space="0" w:color="auto"/>
            <w:right w:val="none" w:sz="0" w:space="0" w:color="auto"/>
          </w:divBdr>
        </w:div>
        <w:div w:id="1857112557">
          <w:marLeft w:val="240"/>
          <w:marRight w:val="0"/>
          <w:marTop w:val="0"/>
          <w:marBottom w:val="0"/>
          <w:divBdr>
            <w:top w:val="none" w:sz="0" w:space="0" w:color="auto"/>
            <w:left w:val="none" w:sz="0" w:space="0" w:color="auto"/>
            <w:bottom w:val="none" w:sz="0" w:space="0" w:color="auto"/>
            <w:right w:val="none" w:sz="0" w:space="0" w:color="auto"/>
          </w:divBdr>
          <w:divsChild>
            <w:div w:id="1946616738">
              <w:marLeft w:val="0"/>
              <w:marRight w:val="0"/>
              <w:marTop w:val="0"/>
              <w:marBottom w:val="0"/>
              <w:divBdr>
                <w:top w:val="none" w:sz="0" w:space="0" w:color="auto"/>
                <w:left w:val="none" w:sz="0" w:space="0" w:color="auto"/>
                <w:bottom w:val="none" w:sz="0" w:space="0" w:color="auto"/>
                <w:right w:val="none" w:sz="0" w:space="0" w:color="auto"/>
              </w:divBdr>
            </w:div>
            <w:div w:id="2073770721">
              <w:marLeft w:val="0"/>
              <w:marRight w:val="0"/>
              <w:marTop w:val="0"/>
              <w:marBottom w:val="0"/>
              <w:divBdr>
                <w:top w:val="none" w:sz="0" w:space="0" w:color="auto"/>
                <w:left w:val="none" w:sz="0" w:space="0" w:color="auto"/>
                <w:bottom w:val="none" w:sz="0" w:space="0" w:color="auto"/>
                <w:right w:val="none" w:sz="0" w:space="0" w:color="auto"/>
              </w:divBdr>
            </w:div>
          </w:divsChild>
        </w:div>
        <w:div w:id="1871259844">
          <w:marLeft w:val="480"/>
          <w:marRight w:val="0"/>
          <w:marTop w:val="0"/>
          <w:marBottom w:val="0"/>
          <w:divBdr>
            <w:top w:val="none" w:sz="0" w:space="0" w:color="auto"/>
            <w:left w:val="none" w:sz="0" w:space="0" w:color="auto"/>
            <w:bottom w:val="none" w:sz="0" w:space="0" w:color="auto"/>
            <w:right w:val="none" w:sz="0" w:space="0" w:color="auto"/>
          </w:divBdr>
        </w:div>
        <w:div w:id="1894543026">
          <w:marLeft w:val="480"/>
          <w:marRight w:val="0"/>
          <w:marTop w:val="0"/>
          <w:marBottom w:val="0"/>
          <w:divBdr>
            <w:top w:val="none" w:sz="0" w:space="0" w:color="auto"/>
            <w:left w:val="none" w:sz="0" w:space="0" w:color="auto"/>
            <w:bottom w:val="none" w:sz="0" w:space="0" w:color="auto"/>
            <w:right w:val="none" w:sz="0" w:space="0" w:color="auto"/>
          </w:divBdr>
        </w:div>
        <w:div w:id="1897013464">
          <w:marLeft w:val="960"/>
          <w:marRight w:val="0"/>
          <w:marTop w:val="0"/>
          <w:marBottom w:val="0"/>
          <w:divBdr>
            <w:top w:val="none" w:sz="0" w:space="0" w:color="auto"/>
            <w:left w:val="none" w:sz="0" w:space="0" w:color="auto"/>
            <w:bottom w:val="none" w:sz="0" w:space="0" w:color="auto"/>
            <w:right w:val="none" w:sz="0" w:space="0" w:color="auto"/>
          </w:divBdr>
        </w:div>
        <w:div w:id="1898977267">
          <w:marLeft w:val="720"/>
          <w:marRight w:val="0"/>
          <w:marTop w:val="0"/>
          <w:marBottom w:val="0"/>
          <w:divBdr>
            <w:top w:val="none" w:sz="0" w:space="0" w:color="auto"/>
            <w:left w:val="none" w:sz="0" w:space="0" w:color="auto"/>
            <w:bottom w:val="none" w:sz="0" w:space="0" w:color="auto"/>
            <w:right w:val="none" w:sz="0" w:space="0" w:color="auto"/>
          </w:divBdr>
        </w:div>
        <w:div w:id="1964580655">
          <w:marLeft w:val="480"/>
          <w:marRight w:val="0"/>
          <w:marTop w:val="0"/>
          <w:marBottom w:val="0"/>
          <w:divBdr>
            <w:top w:val="none" w:sz="0" w:space="0" w:color="auto"/>
            <w:left w:val="none" w:sz="0" w:space="0" w:color="auto"/>
            <w:bottom w:val="none" w:sz="0" w:space="0" w:color="auto"/>
            <w:right w:val="none" w:sz="0" w:space="0" w:color="auto"/>
          </w:divBdr>
        </w:div>
        <w:div w:id="1976519677">
          <w:marLeft w:val="720"/>
          <w:marRight w:val="0"/>
          <w:marTop w:val="0"/>
          <w:marBottom w:val="0"/>
          <w:divBdr>
            <w:top w:val="none" w:sz="0" w:space="0" w:color="auto"/>
            <w:left w:val="none" w:sz="0" w:space="0" w:color="auto"/>
            <w:bottom w:val="none" w:sz="0" w:space="0" w:color="auto"/>
            <w:right w:val="none" w:sz="0" w:space="0" w:color="auto"/>
          </w:divBdr>
        </w:div>
        <w:div w:id="1984894648">
          <w:marLeft w:val="480"/>
          <w:marRight w:val="0"/>
          <w:marTop w:val="0"/>
          <w:marBottom w:val="0"/>
          <w:divBdr>
            <w:top w:val="none" w:sz="0" w:space="0" w:color="auto"/>
            <w:left w:val="none" w:sz="0" w:space="0" w:color="auto"/>
            <w:bottom w:val="none" w:sz="0" w:space="0" w:color="auto"/>
            <w:right w:val="none" w:sz="0" w:space="0" w:color="auto"/>
          </w:divBdr>
        </w:div>
        <w:div w:id="2006547184">
          <w:marLeft w:val="960"/>
          <w:marRight w:val="0"/>
          <w:marTop w:val="0"/>
          <w:marBottom w:val="0"/>
          <w:divBdr>
            <w:top w:val="none" w:sz="0" w:space="0" w:color="auto"/>
            <w:left w:val="none" w:sz="0" w:space="0" w:color="auto"/>
            <w:bottom w:val="none" w:sz="0" w:space="0" w:color="auto"/>
            <w:right w:val="none" w:sz="0" w:space="0" w:color="auto"/>
          </w:divBdr>
        </w:div>
        <w:div w:id="2009208489">
          <w:marLeft w:val="0"/>
          <w:marRight w:val="0"/>
          <w:marTop w:val="0"/>
          <w:marBottom w:val="0"/>
          <w:divBdr>
            <w:top w:val="none" w:sz="0" w:space="0" w:color="auto"/>
            <w:left w:val="none" w:sz="0" w:space="0" w:color="auto"/>
            <w:bottom w:val="none" w:sz="0" w:space="0" w:color="auto"/>
            <w:right w:val="none" w:sz="0" w:space="0" w:color="auto"/>
          </w:divBdr>
          <w:divsChild>
            <w:div w:id="1606186863">
              <w:marLeft w:val="0"/>
              <w:marRight w:val="0"/>
              <w:marTop w:val="0"/>
              <w:marBottom w:val="0"/>
              <w:divBdr>
                <w:top w:val="none" w:sz="0" w:space="0" w:color="auto"/>
                <w:left w:val="none" w:sz="0" w:space="0" w:color="auto"/>
                <w:bottom w:val="none" w:sz="0" w:space="0" w:color="auto"/>
                <w:right w:val="none" w:sz="0" w:space="0" w:color="auto"/>
              </w:divBdr>
              <w:divsChild>
                <w:div w:id="561479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28555739">
          <w:marLeft w:val="240"/>
          <w:marRight w:val="0"/>
          <w:marTop w:val="0"/>
          <w:marBottom w:val="0"/>
          <w:divBdr>
            <w:top w:val="none" w:sz="0" w:space="0" w:color="auto"/>
            <w:left w:val="none" w:sz="0" w:space="0" w:color="auto"/>
            <w:bottom w:val="none" w:sz="0" w:space="0" w:color="auto"/>
            <w:right w:val="none" w:sz="0" w:space="0" w:color="auto"/>
          </w:divBdr>
          <w:divsChild>
            <w:div w:id="856121841">
              <w:marLeft w:val="0"/>
              <w:marRight w:val="0"/>
              <w:marTop w:val="0"/>
              <w:marBottom w:val="0"/>
              <w:divBdr>
                <w:top w:val="none" w:sz="0" w:space="0" w:color="auto"/>
                <w:left w:val="none" w:sz="0" w:space="0" w:color="auto"/>
                <w:bottom w:val="none" w:sz="0" w:space="0" w:color="auto"/>
                <w:right w:val="none" w:sz="0" w:space="0" w:color="auto"/>
              </w:divBdr>
            </w:div>
          </w:divsChild>
        </w:div>
        <w:div w:id="2032993990">
          <w:marLeft w:val="480"/>
          <w:marRight w:val="0"/>
          <w:marTop w:val="0"/>
          <w:marBottom w:val="0"/>
          <w:divBdr>
            <w:top w:val="none" w:sz="0" w:space="0" w:color="auto"/>
            <w:left w:val="none" w:sz="0" w:space="0" w:color="auto"/>
            <w:bottom w:val="none" w:sz="0" w:space="0" w:color="auto"/>
            <w:right w:val="none" w:sz="0" w:space="0" w:color="auto"/>
          </w:divBdr>
        </w:div>
        <w:div w:id="2051566593">
          <w:marLeft w:val="720"/>
          <w:marRight w:val="0"/>
          <w:marTop w:val="0"/>
          <w:marBottom w:val="0"/>
          <w:divBdr>
            <w:top w:val="none" w:sz="0" w:space="0" w:color="auto"/>
            <w:left w:val="none" w:sz="0" w:space="0" w:color="auto"/>
            <w:bottom w:val="none" w:sz="0" w:space="0" w:color="auto"/>
            <w:right w:val="none" w:sz="0" w:space="0" w:color="auto"/>
          </w:divBdr>
        </w:div>
        <w:div w:id="2072539827">
          <w:marLeft w:val="720"/>
          <w:marRight w:val="0"/>
          <w:marTop w:val="0"/>
          <w:marBottom w:val="0"/>
          <w:divBdr>
            <w:top w:val="none" w:sz="0" w:space="0" w:color="auto"/>
            <w:left w:val="none" w:sz="0" w:space="0" w:color="auto"/>
            <w:bottom w:val="none" w:sz="0" w:space="0" w:color="auto"/>
            <w:right w:val="none" w:sz="0" w:space="0" w:color="auto"/>
          </w:divBdr>
        </w:div>
        <w:div w:id="2130119775">
          <w:marLeft w:val="960"/>
          <w:marRight w:val="0"/>
          <w:marTop w:val="0"/>
          <w:marBottom w:val="0"/>
          <w:divBdr>
            <w:top w:val="none" w:sz="0" w:space="0" w:color="auto"/>
            <w:left w:val="none" w:sz="0" w:space="0" w:color="auto"/>
            <w:bottom w:val="none" w:sz="0" w:space="0" w:color="auto"/>
            <w:right w:val="none" w:sz="0" w:space="0" w:color="auto"/>
          </w:divBdr>
        </w:div>
        <w:div w:id="2134665653">
          <w:marLeft w:val="720"/>
          <w:marRight w:val="0"/>
          <w:marTop w:val="0"/>
          <w:marBottom w:val="0"/>
          <w:divBdr>
            <w:top w:val="none" w:sz="0" w:space="0" w:color="auto"/>
            <w:left w:val="none" w:sz="0" w:space="0" w:color="auto"/>
            <w:bottom w:val="none" w:sz="0" w:space="0" w:color="auto"/>
            <w:right w:val="none" w:sz="0" w:space="0" w:color="auto"/>
          </w:divBdr>
        </w:div>
      </w:divsChild>
    </w:div>
    <w:div w:id="846479630">
      <w:bodyDiv w:val="1"/>
      <w:marLeft w:val="0"/>
      <w:marRight w:val="0"/>
      <w:marTop w:val="0"/>
      <w:marBottom w:val="0"/>
      <w:divBdr>
        <w:top w:val="none" w:sz="0" w:space="0" w:color="auto"/>
        <w:left w:val="none" w:sz="0" w:space="0" w:color="auto"/>
        <w:bottom w:val="none" w:sz="0" w:space="0" w:color="auto"/>
        <w:right w:val="none" w:sz="0" w:space="0" w:color="auto"/>
      </w:divBdr>
      <w:divsChild>
        <w:div w:id="34895069">
          <w:marLeft w:val="0"/>
          <w:marRight w:val="0"/>
          <w:marTop w:val="0"/>
          <w:marBottom w:val="0"/>
          <w:divBdr>
            <w:top w:val="none" w:sz="0" w:space="0" w:color="auto"/>
            <w:left w:val="none" w:sz="0" w:space="0" w:color="auto"/>
            <w:bottom w:val="none" w:sz="0" w:space="0" w:color="auto"/>
            <w:right w:val="none" w:sz="0" w:space="0" w:color="auto"/>
          </w:divBdr>
        </w:div>
        <w:div w:id="84616660">
          <w:marLeft w:val="720"/>
          <w:marRight w:val="0"/>
          <w:marTop w:val="0"/>
          <w:marBottom w:val="0"/>
          <w:divBdr>
            <w:top w:val="none" w:sz="0" w:space="0" w:color="auto"/>
            <w:left w:val="none" w:sz="0" w:space="0" w:color="auto"/>
            <w:bottom w:val="none" w:sz="0" w:space="0" w:color="auto"/>
            <w:right w:val="none" w:sz="0" w:space="0" w:color="auto"/>
          </w:divBdr>
          <w:divsChild>
            <w:div w:id="852379433">
              <w:marLeft w:val="0"/>
              <w:marRight w:val="0"/>
              <w:marTop w:val="0"/>
              <w:marBottom w:val="0"/>
              <w:divBdr>
                <w:top w:val="none" w:sz="0" w:space="0" w:color="auto"/>
                <w:left w:val="none" w:sz="0" w:space="0" w:color="auto"/>
                <w:bottom w:val="none" w:sz="0" w:space="0" w:color="auto"/>
                <w:right w:val="none" w:sz="0" w:space="0" w:color="auto"/>
              </w:divBdr>
            </w:div>
          </w:divsChild>
        </w:div>
        <w:div w:id="286664529">
          <w:marLeft w:val="240"/>
          <w:marRight w:val="0"/>
          <w:marTop w:val="0"/>
          <w:marBottom w:val="0"/>
          <w:divBdr>
            <w:top w:val="none" w:sz="0" w:space="0" w:color="auto"/>
            <w:left w:val="none" w:sz="0" w:space="0" w:color="auto"/>
            <w:bottom w:val="none" w:sz="0" w:space="0" w:color="auto"/>
            <w:right w:val="none" w:sz="0" w:space="0" w:color="auto"/>
          </w:divBdr>
          <w:divsChild>
            <w:div w:id="971592417">
              <w:marLeft w:val="0"/>
              <w:marRight w:val="0"/>
              <w:marTop w:val="0"/>
              <w:marBottom w:val="0"/>
              <w:divBdr>
                <w:top w:val="none" w:sz="0" w:space="0" w:color="auto"/>
                <w:left w:val="none" w:sz="0" w:space="0" w:color="auto"/>
                <w:bottom w:val="none" w:sz="0" w:space="0" w:color="auto"/>
                <w:right w:val="none" w:sz="0" w:space="0" w:color="auto"/>
              </w:divBdr>
            </w:div>
            <w:div w:id="1918007453">
              <w:marLeft w:val="0"/>
              <w:marRight w:val="0"/>
              <w:marTop w:val="0"/>
              <w:marBottom w:val="0"/>
              <w:divBdr>
                <w:top w:val="none" w:sz="0" w:space="0" w:color="auto"/>
                <w:left w:val="none" w:sz="0" w:space="0" w:color="auto"/>
                <w:bottom w:val="none" w:sz="0" w:space="0" w:color="auto"/>
                <w:right w:val="none" w:sz="0" w:space="0" w:color="auto"/>
              </w:divBdr>
            </w:div>
          </w:divsChild>
        </w:div>
        <w:div w:id="595359350">
          <w:marLeft w:val="0"/>
          <w:marRight w:val="0"/>
          <w:marTop w:val="0"/>
          <w:marBottom w:val="0"/>
          <w:divBdr>
            <w:top w:val="none" w:sz="0" w:space="0" w:color="auto"/>
            <w:left w:val="none" w:sz="0" w:space="0" w:color="auto"/>
            <w:bottom w:val="none" w:sz="0" w:space="0" w:color="auto"/>
            <w:right w:val="none" w:sz="0" w:space="0" w:color="auto"/>
          </w:divBdr>
        </w:div>
        <w:div w:id="734814758">
          <w:marLeft w:val="0"/>
          <w:marRight w:val="0"/>
          <w:marTop w:val="0"/>
          <w:marBottom w:val="0"/>
          <w:divBdr>
            <w:top w:val="none" w:sz="0" w:space="0" w:color="auto"/>
            <w:left w:val="none" w:sz="0" w:space="0" w:color="auto"/>
            <w:bottom w:val="none" w:sz="0" w:space="0" w:color="auto"/>
            <w:right w:val="none" w:sz="0" w:space="0" w:color="auto"/>
          </w:divBdr>
        </w:div>
        <w:div w:id="735084019">
          <w:marLeft w:val="240"/>
          <w:marRight w:val="0"/>
          <w:marTop w:val="0"/>
          <w:marBottom w:val="0"/>
          <w:divBdr>
            <w:top w:val="none" w:sz="0" w:space="0" w:color="auto"/>
            <w:left w:val="none" w:sz="0" w:space="0" w:color="auto"/>
            <w:bottom w:val="none" w:sz="0" w:space="0" w:color="auto"/>
            <w:right w:val="none" w:sz="0" w:space="0" w:color="auto"/>
          </w:divBdr>
          <w:divsChild>
            <w:div w:id="1738549839">
              <w:marLeft w:val="0"/>
              <w:marRight w:val="0"/>
              <w:marTop w:val="0"/>
              <w:marBottom w:val="0"/>
              <w:divBdr>
                <w:top w:val="none" w:sz="0" w:space="0" w:color="auto"/>
                <w:left w:val="none" w:sz="0" w:space="0" w:color="auto"/>
                <w:bottom w:val="none" w:sz="0" w:space="0" w:color="auto"/>
                <w:right w:val="none" w:sz="0" w:space="0" w:color="auto"/>
              </w:divBdr>
            </w:div>
          </w:divsChild>
        </w:div>
        <w:div w:id="749928474">
          <w:marLeft w:val="0"/>
          <w:marRight w:val="0"/>
          <w:marTop w:val="0"/>
          <w:marBottom w:val="0"/>
          <w:divBdr>
            <w:top w:val="none" w:sz="0" w:space="0" w:color="auto"/>
            <w:left w:val="none" w:sz="0" w:space="0" w:color="auto"/>
            <w:bottom w:val="none" w:sz="0" w:space="0" w:color="auto"/>
            <w:right w:val="none" w:sz="0" w:space="0" w:color="auto"/>
          </w:divBdr>
        </w:div>
        <w:div w:id="786781451">
          <w:marLeft w:val="720"/>
          <w:marRight w:val="0"/>
          <w:marTop w:val="0"/>
          <w:marBottom w:val="0"/>
          <w:divBdr>
            <w:top w:val="none" w:sz="0" w:space="0" w:color="auto"/>
            <w:left w:val="none" w:sz="0" w:space="0" w:color="auto"/>
            <w:bottom w:val="none" w:sz="0" w:space="0" w:color="auto"/>
            <w:right w:val="none" w:sz="0" w:space="0" w:color="auto"/>
          </w:divBdr>
        </w:div>
        <w:div w:id="824706880">
          <w:marLeft w:val="0"/>
          <w:marRight w:val="0"/>
          <w:marTop w:val="0"/>
          <w:marBottom w:val="0"/>
          <w:divBdr>
            <w:top w:val="none" w:sz="0" w:space="0" w:color="auto"/>
            <w:left w:val="none" w:sz="0" w:space="0" w:color="auto"/>
            <w:bottom w:val="none" w:sz="0" w:space="0" w:color="auto"/>
            <w:right w:val="none" w:sz="0" w:space="0" w:color="auto"/>
          </w:divBdr>
        </w:div>
        <w:div w:id="839083967">
          <w:marLeft w:val="0"/>
          <w:marRight w:val="0"/>
          <w:marTop w:val="0"/>
          <w:marBottom w:val="0"/>
          <w:divBdr>
            <w:top w:val="none" w:sz="0" w:space="0" w:color="auto"/>
            <w:left w:val="none" w:sz="0" w:space="0" w:color="auto"/>
            <w:bottom w:val="none" w:sz="0" w:space="0" w:color="auto"/>
            <w:right w:val="none" w:sz="0" w:space="0" w:color="auto"/>
          </w:divBdr>
        </w:div>
        <w:div w:id="1084641026">
          <w:marLeft w:val="240"/>
          <w:marRight w:val="0"/>
          <w:marTop w:val="0"/>
          <w:marBottom w:val="0"/>
          <w:divBdr>
            <w:top w:val="none" w:sz="0" w:space="0" w:color="auto"/>
            <w:left w:val="none" w:sz="0" w:space="0" w:color="auto"/>
            <w:bottom w:val="none" w:sz="0" w:space="0" w:color="auto"/>
            <w:right w:val="none" w:sz="0" w:space="0" w:color="auto"/>
          </w:divBdr>
          <w:divsChild>
            <w:div w:id="1185172300">
              <w:marLeft w:val="0"/>
              <w:marRight w:val="0"/>
              <w:marTop w:val="0"/>
              <w:marBottom w:val="0"/>
              <w:divBdr>
                <w:top w:val="none" w:sz="0" w:space="0" w:color="auto"/>
                <w:left w:val="none" w:sz="0" w:space="0" w:color="auto"/>
                <w:bottom w:val="none" w:sz="0" w:space="0" w:color="auto"/>
                <w:right w:val="none" w:sz="0" w:space="0" w:color="auto"/>
              </w:divBdr>
            </w:div>
          </w:divsChild>
        </w:div>
        <w:div w:id="1092168448">
          <w:marLeft w:val="480"/>
          <w:marRight w:val="0"/>
          <w:marTop w:val="0"/>
          <w:marBottom w:val="0"/>
          <w:divBdr>
            <w:top w:val="none" w:sz="0" w:space="0" w:color="auto"/>
            <w:left w:val="none" w:sz="0" w:space="0" w:color="auto"/>
            <w:bottom w:val="none" w:sz="0" w:space="0" w:color="auto"/>
            <w:right w:val="none" w:sz="0" w:space="0" w:color="auto"/>
          </w:divBdr>
        </w:div>
        <w:div w:id="1207910219">
          <w:marLeft w:val="720"/>
          <w:marRight w:val="0"/>
          <w:marTop w:val="0"/>
          <w:marBottom w:val="0"/>
          <w:divBdr>
            <w:top w:val="none" w:sz="0" w:space="0" w:color="auto"/>
            <w:left w:val="none" w:sz="0" w:space="0" w:color="auto"/>
            <w:bottom w:val="none" w:sz="0" w:space="0" w:color="auto"/>
            <w:right w:val="none" w:sz="0" w:space="0" w:color="auto"/>
          </w:divBdr>
          <w:divsChild>
            <w:div w:id="1932081425">
              <w:marLeft w:val="0"/>
              <w:marRight w:val="0"/>
              <w:marTop w:val="0"/>
              <w:marBottom w:val="0"/>
              <w:divBdr>
                <w:top w:val="none" w:sz="0" w:space="0" w:color="auto"/>
                <w:left w:val="none" w:sz="0" w:space="0" w:color="auto"/>
                <w:bottom w:val="none" w:sz="0" w:space="0" w:color="auto"/>
                <w:right w:val="none" w:sz="0" w:space="0" w:color="auto"/>
              </w:divBdr>
            </w:div>
          </w:divsChild>
        </w:div>
        <w:div w:id="1243484877">
          <w:marLeft w:val="720"/>
          <w:marRight w:val="0"/>
          <w:marTop w:val="0"/>
          <w:marBottom w:val="0"/>
          <w:divBdr>
            <w:top w:val="none" w:sz="0" w:space="0" w:color="auto"/>
            <w:left w:val="none" w:sz="0" w:space="0" w:color="auto"/>
            <w:bottom w:val="none" w:sz="0" w:space="0" w:color="auto"/>
            <w:right w:val="none" w:sz="0" w:space="0" w:color="auto"/>
          </w:divBdr>
        </w:div>
        <w:div w:id="1248999496">
          <w:marLeft w:val="480"/>
          <w:marRight w:val="0"/>
          <w:marTop w:val="0"/>
          <w:marBottom w:val="0"/>
          <w:divBdr>
            <w:top w:val="none" w:sz="0" w:space="0" w:color="auto"/>
            <w:left w:val="none" w:sz="0" w:space="0" w:color="auto"/>
            <w:bottom w:val="none" w:sz="0" w:space="0" w:color="auto"/>
            <w:right w:val="none" w:sz="0" w:space="0" w:color="auto"/>
          </w:divBdr>
          <w:divsChild>
            <w:div w:id="1489901134">
              <w:marLeft w:val="0"/>
              <w:marRight w:val="0"/>
              <w:marTop w:val="0"/>
              <w:marBottom w:val="0"/>
              <w:divBdr>
                <w:top w:val="none" w:sz="0" w:space="0" w:color="auto"/>
                <w:left w:val="none" w:sz="0" w:space="0" w:color="auto"/>
                <w:bottom w:val="none" w:sz="0" w:space="0" w:color="auto"/>
                <w:right w:val="none" w:sz="0" w:space="0" w:color="auto"/>
              </w:divBdr>
            </w:div>
          </w:divsChild>
        </w:div>
        <w:div w:id="1288202279">
          <w:marLeft w:val="240"/>
          <w:marRight w:val="0"/>
          <w:marTop w:val="0"/>
          <w:marBottom w:val="0"/>
          <w:divBdr>
            <w:top w:val="none" w:sz="0" w:space="0" w:color="auto"/>
            <w:left w:val="none" w:sz="0" w:space="0" w:color="auto"/>
            <w:bottom w:val="none" w:sz="0" w:space="0" w:color="auto"/>
            <w:right w:val="none" w:sz="0" w:space="0" w:color="auto"/>
          </w:divBdr>
          <w:divsChild>
            <w:div w:id="630331719">
              <w:marLeft w:val="0"/>
              <w:marRight w:val="0"/>
              <w:marTop w:val="0"/>
              <w:marBottom w:val="0"/>
              <w:divBdr>
                <w:top w:val="none" w:sz="0" w:space="0" w:color="auto"/>
                <w:left w:val="none" w:sz="0" w:space="0" w:color="auto"/>
                <w:bottom w:val="none" w:sz="0" w:space="0" w:color="auto"/>
                <w:right w:val="none" w:sz="0" w:space="0" w:color="auto"/>
              </w:divBdr>
            </w:div>
          </w:divsChild>
        </w:div>
        <w:div w:id="1374887106">
          <w:marLeft w:val="0"/>
          <w:marRight w:val="0"/>
          <w:marTop w:val="0"/>
          <w:marBottom w:val="0"/>
          <w:divBdr>
            <w:top w:val="none" w:sz="0" w:space="0" w:color="auto"/>
            <w:left w:val="none" w:sz="0" w:space="0" w:color="auto"/>
            <w:bottom w:val="none" w:sz="0" w:space="0" w:color="auto"/>
            <w:right w:val="none" w:sz="0" w:space="0" w:color="auto"/>
          </w:divBdr>
        </w:div>
        <w:div w:id="1417362829">
          <w:marLeft w:val="0"/>
          <w:marRight w:val="0"/>
          <w:marTop w:val="0"/>
          <w:marBottom w:val="0"/>
          <w:divBdr>
            <w:top w:val="none" w:sz="0" w:space="0" w:color="auto"/>
            <w:left w:val="none" w:sz="0" w:space="0" w:color="auto"/>
            <w:bottom w:val="none" w:sz="0" w:space="0" w:color="auto"/>
            <w:right w:val="none" w:sz="0" w:space="0" w:color="auto"/>
          </w:divBdr>
        </w:div>
        <w:div w:id="1542937899">
          <w:marLeft w:val="720"/>
          <w:marRight w:val="0"/>
          <w:marTop w:val="0"/>
          <w:marBottom w:val="0"/>
          <w:divBdr>
            <w:top w:val="none" w:sz="0" w:space="0" w:color="auto"/>
            <w:left w:val="none" w:sz="0" w:space="0" w:color="auto"/>
            <w:bottom w:val="none" w:sz="0" w:space="0" w:color="auto"/>
            <w:right w:val="none" w:sz="0" w:space="0" w:color="auto"/>
          </w:divBdr>
        </w:div>
        <w:div w:id="1551839112">
          <w:marLeft w:val="240"/>
          <w:marRight w:val="0"/>
          <w:marTop w:val="0"/>
          <w:marBottom w:val="0"/>
          <w:divBdr>
            <w:top w:val="none" w:sz="0" w:space="0" w:color="auto"/>
            <w:left w:val="none" w:sz="0" w:space="0" w:color="auto"/>
            <w:bottom w:val="none" w:sz="0" w:space="0" w:color="auto"/>
            <w:right w:val="none" w:sz="0" w:space="0" w:color="auto"/>
          </w:divBdr>
        </w:div>
        <w:div w:id="1561358115">
          <w:marLeft w:val="720"/>
          <w:marRight w:val="0"/>
          <w:marTop w:val="0"/>
          <w:marBottom w:val="0"/>
          <w:divBdr>
            <w:top w:val="none" w:sz="0" w:space="0" w:color="auto"/>
            <w:left w:val="none" w:sz="0" w:space="0" w:color="auto"/>
            <w:bottom w:val="none" w:sz="0" w:space="0" w:color="auto"/>
            <w:right w:val="none" w:sz="0" w:space="0" w:color="auto"/>
          </w:divBdr>
          <w:divsChild>
            <w:div w:id="596401107">
              <w:marLeft w:val="0"/>
              <w:marRight w:val="0"/>
              <w:marTop w:val="0"/>
              <w:marBottom w:val="0"/>
              <w:divBdr>
                <w:top w:val="none" w:sz="0" w:space="0" w:color="auto"/>
                <w:left w:val="none" w:sz="0" w:space="0" w:color="auto"/>
                <w:bottom w:val="none" w:sz="0" w:space="0" w:color="auto"/>
                <w:right w:val="none" w:sz="0" w:space="0" w:color="auto"/>
              </w:divBdr>
            </w:div>
            <w:div w:id="1134173340">
              <w:marLeft w:val="0"/>
              <w:marRight w:val="0"/>
              <w:marTop w:val="0"/>
              <w:marBottom w:val="0"/>
              <w:divBdr>
                <w:top w:val="none" w:sz="0" w:space="0" w:color="auto"/>
                <w:left w:val="none" w:sz="0" w:space="0" w:color="auto"/>
                <w:bottom w:val="none" w:sz="0" w:space="0" w:color="auto"/>
                <w:right w:val="none" w:sz="0" w:space="0" w:color="auto"/>
              </w:divBdr>
            </w:div>
          </w:divsChild>
        </w:div>
        <w:div w:id="1575898789">
          <w:marLeft w:val="240"/>
          <w:marRight w:val="0"/>
          <w:marTop w:val="0"/>
          <w:marBottom w:val="0"/>
          <w:divBdr>
            <w:top w:val="none" w:sz="0" w:space="0" w:color="auto"/>
            <w:left w:val="none" w:sz="0" w:space="0" w:color="auto"/>
            <w:bottom w:val="none" w:sz="0" w:space="0" w:color="auto"/>
            <w:right w:val="none" w:sz="0" w:space="0" w:color="auto"/>
          </w:divBdr>
          <w:divsChild>
            <w:div w:id="2005082260">
              <w:marLeft w:val="0"/>
              <w:marRight w:val="0"/>
              <w:marTop w:val="0"/>
              <w:marBottom w:val="0"/>
              <w:divBdr>
                <w:top w:val="none" w:sz="0" w:space="0" w:color="auto"/>
                <w:left w:val="none" w:sz="0" w:space="0" w:color="auto"/>
                <w:bottom w:val="none" w:sz="0" w:space="0" w:color="auto"/>
                <w:right w:val="none" w:sz="0" w:space="0" w:color="auto"/>
              </w:divBdr>
            </w:div>
          </w:divsChild>
        </w:div>
        <w:div w:id="1804420752">
          <w:marLeft w:val="720"/>
          <w:marRight w:val="0"/>
          <w:marTop w:val="0"/>
          <w:marBottom w:val="0"/>
          <w:divBdr>
            <w:top w:val="none" w:sz="0" w:space="0" w:color="auto"/>
            <w:left w:val="none" w:sz="0" w:space="0" w:color="auto"/>
            <w:bottom w:val="none" w:sz="0" w:space="0" w:color="auto"/>
            <w:right w:val="none" w:sz="0" w:space="0" w:color="auto"/>
          </w:divBdr>
          <w:divsChild>
            <w:div w:id="943028345">
              <w:marLeft w:val="0"/>
              <w:marRight w:val="0"/>
              <w:marTop w:val="0"/>
              <w:marBottom w:val="0"/>
              <w:divBdr>
                <w:top w:val="none" w:sz="0" w:space="0" w:color="auto"/>
                <w:left w:val="none" w:sz="0" w:space="0" w:color="auto"/>
                <w:bottom w:val="none" w:sz="0" w:space="0" w:color="auto"/>
                <w:right w:val="none" w:sz="0" w:space="0" w:color="auto"/>
              </w:divBdr>
            </w:div>
            <w:div w:id="1596981998">
              <w:marLeft w:val="0"/>
              <w:marRight w:val="0"/>
              <w:marTop w:val="0"/>
              <w:marBottom w:val="0"/>
              <w:divBdr>
                <w:top w:val="none" w:sz="0" w:space="0" w:color="auto"/>
                <w:left w:val="none" w:sz="0" w:space="0" w:color="auto"/>
                <w:bottom w:val="none" w:sz="0" w:space="0" w:color="auto"/>
                <w:right w:val="none" w:sz="0" w:space="0" w:color="auto"/>
              </w:divBdr>
            </w:div>
          </w:divsChild>
        </w:div>
        <w:div w:id="1834762657">
          <w:marLeft w:val="480"/>
          <w:marRight w:val="0"/>
          <w:marTop w:val="0"/>
          <w:marBottom w:val="0"/>
          <w:divBdr>
            <w:top w:val="none" w:sz="0" w:space="0" w:color="auto"/>
            <w:left w:val="none" w:sz="0" w:space="0" w:color="auto"/>
            <w:bottom w:val="none" w:sz="0" w:space="0" w:color="auto"/>
            <w:right w:val="none" w:sz="0" w:space="0" w:color="auto"/>
          </w:divBdr>
          <w:divsChild>
            <w:div w:id="99570660">
              <w:marLeft w:val="0"/>
              <w:marRight w:val="0"/>
              <w:marTop w:val="0"/>
              <w:marBottom w:val="0"/>
              <w:divBdr>
                <w:top w:val="none" w:sz="0" w:space="0" w:color="auto"/>
                <w:left w:val="none" w:sz="0" w:space="0" w:color="auto"/>
                <w:bottom w:val="none" w:sz="0" w:space="0" w:color="auto"/>
                <w:right w:val="none" w:sz="0" w:space="0" w:color="auto"/>
              </w:divBdr>
            </w:div>
          </w:divsChild>
        </w:div>
        <w:div w:id="1874345813">
          <w:marLeft w:val="720"/>
          <w:marRight w:val="0"/>
          <w:marTop w:val="0"/>
          <w:marBottom w:val="0"/>
          <w:divBdr>
            <w:top w:val="none" w:sz="0" w:space="0" w:color="auto"/>
            <w:left w:val="none" w:sz="0" w:space="0" w:color="auto"/>
            <w:bottom w:val="none" w:sz="0" w:space="0" w:color="auto"/>
            <w:right w:val="none" w:sz="0" w:space="0" w:color="auto"/>
          </w:divBdr>
          <w:divsChild>
            <w:div w:id="10523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33687">
      <w:bodyDiv w:val="1"/>
      <w:marLeft w:val="0"/>
      <w:marRight w:val="0"/>
      <w:marTop w:val="0"/>
      <w:marBottom w:val="0"/>
      <w:divBdr>
        <w:top w:val="none" w:sz="0" w:space="0" w:color="auto"/>
        <w:left w:val="none" w:sz="0" w:space="0" w:color="auto"/>
        <w:bottom w:val="none" w:sz="0" w:space="0" w:color="auto"/>
        <w:right w:val="none" w:sz="0" w:space="0" w:color="auto"/>
      </w:divBdr>
      <w:divsChild>
        <w:div w:id="71054132">
          <w:marLeft w:val="720"/>
          <w:marRight w:val="0"/>
          <w:marTop w:val="0"/>
          <w:marBottom w:val="0"/>
          <w:divBdr>
            <w:top w:val="none" w:sz="0" w:space="0" w:color="auto"/>
            <w:left w:val="none" w:sz="0" w:space="0" w:color="auto"/>
            <w:bottom w:val="none" w:sz="0" w:space="0" w:color="auto"/>
            <w:right w:val="none" w:sz="0" w:space="0" w:color="auto"/>
          </w:divBdr>
          <w:divsChild>
            <w:div w:id="306473951">
              <w:marLeft w:val="0"/>
              <w:marRight w:val="0"/>
              <w:marTop w:val="0"/>
              <w:marBottom w:val="0"/>
              <w:divBdr>
                <w:top w:val="none" w:sz="0" w:space="0" w:color="auto"/>
                <w:left w:val="none" w:sz="0" w:space="0" w:color="auto"/>
                <w:bottom w:val="none" w:sz="0" w:space="0" w:color="auto"/>
                <w:right w:val="none" w:sz="0" w:space="0" w:color="auto"/>
              </w:divBdr>
            </w:div>
          </w:divsChild>
        </w:div>
        <w:div w:id="114837888">
          <w:marLeft w:val="720"/>
          <w:marRight w:val="0"/>
          <w:marTop w:val="0"/>
          <w:marBottom w:val="0"/>
          <w:divBdr>
            <w:top w:val="none" w:sz="0" w:space="0" w:color="auto"/>
            <w:left w:val="none" w:sz="0" w:space="0" w:color="auto"/>
            <w:bottom w:val="none" w:sz="0" w:space="0" w:color="auto"/>
            <w:right w:val="none" w:sz="0" w:space="0" w:color="auto"/>
          </w:divBdr>
        </w:div>
        <w:div w:id="180557676">
          <w:marLeft w:val="960"/>
          <w:marRight w:val="0"/>
          <w:marTop w:val="0"/>
          <w:marBottom w:val="0"/>
          <w:divBdr>
            <w:top w:val="none" w:sz="0" w:space="0" w:color="auto"/>
            <w:left w:val="none" w:sz="0" w:space="0" w:color="auto"/>
            <w:bottom w:val="none" w:sz="0" w:space="0" w:color="auto"/>
            <w:right w:val="none" w:sz="0" w:space="0" w:color="auto"/>
          </w:divBdr>
        </w:div>
        <w:div w:id="193541944">
          <w:marLeft w:val="960"/>
          <w:marRight w:val="0"/>
          <w:marTop w:val="0"/>
          <w:marBottom w:val="0"/>
          <w:divBdr>
            <w:top w:val="none" w:sz="0" w:space="0" w:color="auto"/>
            <w:left w:val="none" w:sz="0" w:space="0" w:color="auto"/>
            <w:bottom w:val="none" w:sz="0" w:space="0" w:color="auto"/>
            <w:right w:val="none" w:sz="0" w:space="0" w:color="auto"/>
          </w:divBdr>
        </w:div>
        <w:div w:id="259483963">
          <w:marLeft w:val="720"/>
          <w:marRight w:val="0"/>
          <w:marTop w:val="0"/>
          <w:marBottom w:val="0"/>
          <w:divBdr>
            <w:top w:val="none" w:sz="0" w:space="0" w:color="auto"/>
            <w:left w:val="none" w:sz="0" w:space="0" w:color="auto"/>
            <w:bottom w:val="none" w:sz="0" w:space="0" w:color="auto"/>
            <w:right w:val="none" w:sz="0" w:space="0" w:color="auto"/>
          </w:divBdr>
        </w:div>
        <w:div w:id="322708020">
          <w:marLeft w:val="240"/>
          <w:marRight w:val="0"/>
          <w:marTop w:val="0"/>
          <w:marBottom w:val="0"/>
          <w:divBdr>
            <w:top w:val="none" w:sz="0" w:space="0" w:color="auto"/>
            <w:left w:val="none" w:sz="0" w:space="0" w:color="auto"/>
            <w:bottom w:val="none" w:sz="0" w:space="0" w:color="auto"/>
            <w:right w:val="none" w:sz="0" w:space="0" w:color="auto"/>
          </w:divBdr>
        </w:div>
        <w:div w:id="369839321">
          <w:marLeft w:val="720"/>
          <w:marRight w:val="0"/>
          <w:marTop w:val="0"/>
          <w:marBottom w:val="0"/>
          <w:divBdr>
            <w:top w:val="none" w:sz="0" w:space="0" w:color="auto"/>
            <w:left w:val="none" w:sz="0" w:space="0" w:color="auto"/>
            <w:bottom w:val="none" w:sz="0" w:space="0" w:color="auto"/>
            <w:right w:val="none" w:sz="0" w:space="0" w:color="auto"/>
          </w:divBdr>
        </w:div>
        <w:div w:id="381901825">
          <w:marLeft w:val="720"/>
          <w:marRight w:val="0"/>
          <w:marTop w:val="0"/>
          <w:marBottom w:val="0"/>
          <w:divBdr>
            <w:top w:val="none" w:sz="0" w:space="0" w:color="auto"/>
            <w:left w:val="none" w:sz="0" w:space="0" w:color="auto"/>
            <w:bottom w:val="none" w:sz="0" w:space="0" w:color="auto"/>
            <w:right w:val="none" w:sz="0" w:space="0" w:color="auto"/>
          </w:divBdr>
          <w:divsChild>
            <w:div w:id="2120446000">
              <w:marLeft w:val="0"/>
              <w:marRight w:val="0"/>
              <w:marTop w:val="0"/>
              <w:marBottom w:val="0"/>
              <w:divBdr>
                <w:top w:val="none" w:sz="0" w:space="0" w:color="auto"/>
                <w:left w:val="none" w:sz="0" w:space="0" w:color="auto"/>
                <w:bottom w:val="none" w:sz="0" w:space="0" w:color="auto"/>
                <w:right w:val="none" w:sz="0" w:space="0" w:color="auto"/>
              </w:divBdr>
            </w:div>
          </w:divsChild>
        </w:div>
        <w:div w:id="393311581">
          <w:marLeft w:val="960"/>
          <w:marRight w:val="0"/>
          <w:marTop w:val="0"/>
          <w:marBottom w:val="0"/>
          <w:divBdr>
            <w:top w:val="none" w:sz="0" w:space="0" w:color="auto"/>
            <w:left w:val="none" w:sz="0" w:space="0" w:color="auto"/>
            <w:bottom w:val="none" w:sz="0" w:space="0" w:color="auto"/>
            <w:right w:val="none" w:sz="0" w:space="0" w:color="auto"/>
          </w:divBdr>
        </w:div>
        <w:div w:id="402988658">
          <w:marLeft w:val="960"/>
          <w:marRight w:val="0"/>
          <w:marTop w:val="0"/>
          <w:marBottom w:val="0"/>
          <w:divBdr>
            <w:top w:val="none" w:sz="0" w:space="0" w:color="auto"/>
            <w:left w:val="none" w:sz="0" w:space="0" w:color="auto"/>
            <w:bottom w:val="none" w:sz="0" w:space="0" w:color="auto"/>
            <w:right w:val="none" w:sz="0" w:space="0" w:color="auto"/>
          </w:divBdr>
        </w:div>
        <w:div w:id="504200455">
          <w:marLeft w:val="0"/>
          <w:marRight w:val="0"/>
          <w:marTop w:val="0"/>
          <w:marBottom w:val="0"/>
          <w:divBdr>
            <w:top w:val="none" w:sz="0" w:space="0" w:color="auto"/>
            <w:left w:val="none" w:sz="0" w:space="0" w:color="auto"/>
            <w:bottom w:val="none" w:sz="0" w:space="0" w:color="auto"/>
            <w:right w:val="none" w:sz="0" w:space="0" w:color="auto"/>
          </w:divBdr>
          <w:divsChild>
            <w:div w:id="1967082742">
              <w:marLeft w:val="0"/>
              <w:marRight w:val="0"/>
              <w:marTop w:val="0"/>
              <w:marBottom w:val="0"/>
              <w:divBdr>
                <w:top w:val="none" w:sz="0" w:space="0" w:color="auto"/>
                <w:left w:val="none" w:sz="0" w:space="0" w:color="auto"/>
                <w:bottom w:val="none" w:sz="0" w:space="0" w:color="auto"/>
                <w:right w:val="none" w:sz="0" w:space="0" w:color="auto"/>
              </w:divBdr>
              <w:divsChild>
                <w:div w:id="1673356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34000947">
          <w:marLeft w:val="960"/>
          <w:marRight w:val="0"/>
          <w:marTop w:val="0"/>
          <w:marBottom w:val="0"/>
          <w:divBdr>
            <w:top w:val="none" w:sz="0" w:space="0" w:color="auto"/>
            <w:left w:val="none" w:sz="0" w:space="0" w:color="auto"/>
            <w:bottom w:val="none" w:sz="0" w:space="0" w:color="auto"/>
            <w:right w:val="none" w:sz="0" w:space="0" w:color="auto"/>
          </w:divBdr>
          <w:divsChild>
            <w:div w:id="502550891">
              <w:marLeft w:val="0"/>
              <w:marRight w:val="0"/>
              <w:marTop w:val="0"/>
              <w:marBottom w:val="0"/>
              <w:divBdr>
                <w:top w:val="none" w:sz="0" w:space="0" w:color="auto"/>
                <w:left w:val="none" w:sz="0" w:space="0" w:color="auto"/>
                <w:bottom w:val="none" w:sz="0" w:space="0" w:color="auto"/>
                <w:right w:val="none" w:sz="0" w:space="0" w:color="auto"/>
              </w:divBdr>
            </w:div>
          </w:divsChild>
        </w:div>
        <w:div w:id="567300346">
          <w:marLeft w:val="0"/>
          <w:marRight w:val="0"/>
          <w:marTop w:val="0"/>
          <w:marBottom w:val="0"/>
          <w:divBdr>
            <w:top w:val="none" w:sz="0" w:space="0" w:color="auto"/>
            <w:left w:val="none" w:sz="0" w:space="0" w:color="auto"/>
            <w:bottom w:val="none" w:sz="0" w:space="0" w:color="auto"/>
            <w:right w:val="none" w:sz="0" w:space="0" w:color="auto"/>
          </w:divBdr>
        </w:div>
        <w:div w:id="613486772">
          <w:marLeft w:val="720"/>
          <w:marRight w:val="0"/>
          <w:marTop w:val="0"/>
          <w:marBottom w:val="0"/>
          <w:divBdr>
            <w:top w:val="none" w:sz="0" w:space="0" w:color="auto"/>
            <w:left w:val="none" w:sz="0" w:space="0" w:color="auto"/>
            <w:bottom w:val="none" w:sz="0" w:space="0" w:color="auto"/>
            <w:right w:val="none" w:sz="0" w:space="0" w:color="auto"/>
          </w:divBdr>
        </w:div>
        <w:div w:id="621837707">
          <w:marLeft w:val="480"/>
          <w:marRight w:val="0"/>
          <w:marTop w:val="0"/>
          <w:marBottom w:val="0"/>
          <w:divBdr>
            <w:top w:val="none" w:sz="0" w:space="0" w:color="auto"/>
            <w:left w:val="none" w:sz="0" w:space="0" w:color="auto"/>
            <w:bottom w:val="none" w:sz="0" w:space="0" w:color="auto"/>
            <w:right w:val="none" w:sz="0" w:space="0" w:color="auto"/>
          </w:divBdr>
        </w:div>
        <w:div w:id="689767451">
          <w:marLeft w:val="960"/>
          <w:marRight w:val="0"/>
          <w:marTop w:val="0"/>
          <w:marBottom w:val="0"/>
          <w:divBdr>
            <w:top w:val="none" w:sz="0" w:space="0" w:color="auto"/>
            <w:left w:val="none" w:sz="0" w:space="0" w:color="auto"/>
            <w:bottom w:val="none" w:sz="0" w:space="0" w:color="auto"/>
            <w:right w:val="none" w:sz="0" w:space="0" w:color="auto"/>
          </w:divBdr>
        </w:div>
        <w:div w:id="826018780">
          <w:marLeft w:val="0"/>
          <w:marRight w:val="0"/>
          <w:marTop w:val="0"/>
          <w:marBottom w:val="0"/>
          <w:divBdr>
            <w:top w:val="none" w:sz="0" w:space="0" w:color="auto"/>
            <w:left w:val="none" w:sz="0" w:space="0" w:color="auto"/>
            <w:bottom w:val="none" w:sz="0" w:space="0" w:color="auto"/>
            <w:right w:val="none" w:sz="0" w:space="0" w:color="auto"/>
          </w:divBdr>
        </w:div>
        <w:div w:id="840006979">
          <w:marLeft w:val="240"/>
          <w:marRight w:val="0"/>
          <w:marTop w:val="0"/>
          <w:marBottom w:val="0"/>
          <w:divBdr>
            <w:top w:val="none" w:sz="0" w:space="0" w:color="auto"/>
            <w:left w:val="none" w:sz="0" w:space="0" w:color="auto"/>
            <w:bottom w:val="none" w:sz="0" w:space="0" w:color="auto"/>
            <w:right w:val="none" w:sz="0" w:space="0" w:color="auto"/>
          </w:divBdr>
          <w:divsChild>
            <w:div w:id="1290085647">
              <w:marLeft w:val="0"/>
              <w:marRight w:val="0"/>
              <w:marTop w:val="0"/>
              <w:marBottom w:val="0"/>
              <w:divBdr>
                <w:top w:val="none" w:sz="0" w:space="0" w:color="auto"/>
                <w:left w:val="none" w:sz="0" w:space="0" w:color="auto"/>
                <w:bottom w:val="none" w:sz="0" w:space="0" w:color="auto"/>
                <w:right w:val="none" w:sz="0" w:space="0" w:color="auto"/>
              </w:divBdr>
            </w:div>
            <w:div w:id="1437671070">
              <w:marLeft w:val="0"/>
              <w:marRight w:val="0"/>
              <w:marTop w:val="0"/>
              <w:marBottom w:val="0"/>
              <w:divBdr>
                <w:top w:val="none" w:sz="0" w:space="0" w:color="auto"/>
                <w:left w:val="none" w:sz="0" w:space="0" w:color="auto"/>
                <w:bottom w:val="none" w:sz="0" w:space="0" w:color="auto"/>
                <w:right w:val="none" w:sz="0" w:space="0" w:color="auto"/>
              </w:divBdr>
            </w:div>
          </w:divsChild>
        </w:div>
        <w:div w:id="976645078">
          <w:marLeft w:val="960"/>
          <w:marRight w:val="0"/>
          <w:marTop w:val="0"/>
          <w:marBottom w:val="0"/>
          <w:divBdr>
            <w:top w:val="none" w:sz="0" w:space="0" w:color="auto"/>
            <w:left w:val="none" w:sz="0" w:space="0" w:color="auto"/>
            <w:bottom w:val="none" w:sz="0" w:space="0" w:color="auto"/>
            <w:right w:val="none" w:sz="0" w:space="0" w:color="auto"/>
          </w:divBdr>
        </w:div>
        <w:div w:id="987245127">
          <w:marLeft w:val="720"/>
          <w:marRight w:val="0"/>
          <w:marTop w:val="0"/>
          <w:marBottom w:val="0"/>
          <w:divBdr>
            <w:top w:val="none" w:sz="0" w:space="0" w:color="auto"/>
            <w:left w:val="none" w:sz="0" w:space="0" w:color="auto"/>
            <w:bottom w:val="none" w:sz="0" w:space="0" w:color="auto"/>
            <w:right w:val="none" w:sz="0" w:space="0" w:color="auto"/>
          </w:divBdr>
        </w:div>
        <w:div w:id="1024014672">
          <w:marLeft w:val="480"/>
          <w:marRight w:val="0"/>
          <w:marTop w:val="0"/>
          <w:marBottom w:val="0"/>
          <w:divBdr>
            <w:top w:val="none" w:sz="0" w:space="0" w:color="auto"/>
            <w:left w:val="none" w:sz="0" w:space="0" w:color="auto"/>
            <w:bottom w:val="none" w:sz="0" w:space="0" w:color="auto"/>
            <w:right w:val="none" w:sz="0" w:space="0" w:color="auto"/>
          </w:divBdr>
        </w:div>
        <w:div w:id="1151867360">
          <w:marLeft w:val="960"/>
          <w:marRight w:val="0"/>
          <w:marTop w:val="0"/>
          <w:marBottom w:val="0"/>
          <w:divBdr>
            <w:top w:val="none" w:sz="0" w:space="0" w:color="auto"/>
            <w:left w:val="none" w:sz="0" w:space="0" w:color="auto"/>
            <w:bottom w:val="none" w:sz="0" w:space="0" w:color="auto"/>
            <w:right w:val="none" w:sz="0" w:space="0" w:color="auto"/>
          </w:divBdr>
        </w:div>
        <w:div w:id="1153911259">
          <w:marLeft w:val="480"/>
          <w:marRight w:val="0"/>
          <w:marTop w:val="0"/>
          <w:marBottom w:val="0"/>
          <w:divBdr>
            <w:top w:val="none" w:sz="0" w:space="0" w:color="auto"/>
            <w:left w:val="none" w:sz="0" w:space="0" w:color="auto"/>
            <w:bottom w:val="none" w:sz="0" w:space="0" w:color="auto"/>
            <w:right w:val="none" w:sz="0" w:space="0" w:color="auto"/>
          </w:divBdr>
        </w:div>
        <w:div w:id="1203178660">
          <w:marLeft w:val="240"/>
          <w:marRight w:val="0"/>
          <w:marTop w:val="0"/>
          <w:marBottom w:val="0"/>
          <w:divBdr>
            <w:top w:val="none" w:sz="0" w:space="0" w:color="auto"/>
            <w:left w:val="none" w:sz="0" w:space="0" w:color="auto"/>
            <w:bottom w:val="none" w:sz="0" w:space="0" w:color="auto"/>
            <w:right w:val="none" w:sz="0" w:space="0" w:color="auto"/>
          </w:divBdr>
          <w:divsChild>
            <w:div w:id="1198661082">
              <w:marLeft w:val="0"/>
              <w:marRight w:val="0"/>
              <w:marTop w:val="0"/>
              <w:marBottom w:val="0"/>
              <w:divBdr>
                <w:top w:val="none" w:sz="0" w:space="0" w:color="auto"/>
                <w:left w:val="none" w:sz="0" w:space="0" w:color="auto"/>
                <w:bottom w:val="none" w:sz="0" w:space="0" w:color="auto"/>
                <w:right w:val="none" w:sz="0" w:space="0" w:color="auto"/>
              </w:divBdr>
            </w:div>
          </w:divsChild>
        </w:div>
        <w:div w:id="1216697543">
          <w:marLeft w:val="0"/>
          <w:marRight w:val="0"/>
          <w:marTop w:val="0"/>
          <w:marBottom w:val="0"/>
          <w:divBdr>
            <w:top w:val="none" w:sz="0" w:space="0" w:color="auto"/>
            <w:left w:val="none" w:sz="0" w:space="0" w:color="auto"/>
            <w:bottom w:val="none" w:sz="0" w:space="0" w:color="auto"/>
            <w:right w:val="none" w:sz="0" w:space="0" w:color="auto"/>
          </w:divBdr>
          <w:divsChild>
            <w:div w:id="1391266892">
              <w:marLeft w:val="0"/>
              <w:marRight w:val="0"/>
              <w:marTop w:val="0"/>
              <w:marBottom w:val="0"/>
              <w:divBdr>
                <w:top w:val="none" w:sz="0" w:space="0" w:color="auto"/>
                <w:left w:val="none" w:sz="0" w:space="0" w:color="auto"/>
                <w:bottom w:val="none" w:sz="0" w:space="0" w:color="auto"/>
                <w:right w:val="none" w:sz="0" w:space="0" w:color="auto"/>
              </w:divBdr>
              <w:divsChild>
                <w:div w:id="5590524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77389709">
          <w:marLeft w:val="480"/>
          <w:marRight w:val="0"/>
          <w:marTop w:val="0"/>
          <w:marBottom w:val="0"/>
          <w:divBdr>
            <w:top w:val="none" w:sz="0" w:space="0" w:color="auto"/>
            <w:left w:val="none" w:sz="0" w:space="0" w:color="auto"/>
            <w:bottom w:val="none" w:sz="0" w:space="0" w:color="auto"/>
            <w:right w:val="none" w:sz="0" w:space="0" w:color="auto"/>
          </w:divBdr>
          <w:divsChild>
            <w:div w:id="609050025">
              <w:marLeft w:val="0"/>
              <w:marRight w:val="0"/>
              <w:marTop w:val="0"/>
              <w:marBottom w:val="0"/>
              <w:divBdr>
                <w:top w:val="none" w:sz="0" w:space="0" w:color="auto"/>
                <w:left w:val="none" w:sz="0" w:space="0" w:color="auto"/>
                <w:bottom w:val="none" w:sz="0" w:space="0" w:color="auto"/>
                <w:right w:val="none" w:sz="0" w:space="0" w:color="auto"/>
              </w:divBdr>
            </w:div>
          </w:divsChild>
        </w:div>
        <w:div w:id="1435511869">
          <w:marLeft w:val="480"/>
          <w:marRight w:val="0"/>
          <w:marTop w:val="0"/>
          <w:marBottom w:val="0"/>
          <w:divBdr>
            <w:top w:val="none" w:sz="0" w:space="0" w:color="auto"/>
            <w:left w:val="none" w:sz="0" w:space="0" w:color="auto"/>
            <w:bottom w:val="none" w:sz="0" w:space="0" w:color="auto"/>
            <w:right w:val="none" w:sz="0" w:space="0" w:color="auto"/>
          </w:divBdr>
        </w:div>
        <w:div w:id="1445690707">
          <w:marLeft w:val="720"/>
          <w:marRight w:val="0"/>
          <w:marTop w:val="0"/>
          <w:marBottom w:val="0"/>
          <w:divBdr>
            <w:top w:val="none" w:sz="0" w:space="0" w:color="auto"/>
            <w:left w:val="none" w:sz="0" w:space="0" w:color="auto"/>
            <w:bottom w:val="none" w:sz="0" w:space="0" w:color="auto"/>
            <w:right w:val="none" w:sz="0" w:space="0" w:color="auto"/>
          </w:divBdr>
        </w:div>
        <w:div w:id="1552880162">
          <w:marLeft w:val="480"/>
          <w:marRight w:val="0"/>
          <w:marTop w:val="0"/>
          <w:marBottom w:val="0"/>
          <w:divBdr>
            <w:top w:val="none" w:sz="0" w:space="0" w:color="auto"/>
            <w:left w:val="none" w:sz="0" w:space="0" w:color="auto"/>
            <w:bottom w:val="none" w:sz="0" w:space="0" w:color="auto"/>
            <w:right w:val="none" w:sz="0" w:space="0" w:color="auto"/>
          </w:divBdr>
          <w:divsChild>
            <w:div w:id="231812945">
              <w:marLeft w:val="0"/>
              <w:marRight w:val="0"/>
              <w:marTop w:val="0"/>
              <w:marBottom w:val="0"/>
              <w:divBdr>
                <w:top w:val="none" w:sz="0" w:space="0" w:color="auto"/>
                <w:left w:val="none" w:sz="0" w:space="0" w:color="auto"/>
                <w:bottom w:val="none" w:sz="0" w:space="0" w:color="auto"/>
                <w:right w:val="none" w:sz="0" w:space="0" w:color="auto"/>
              </w:divBdr>
            </w:div>
          </w:divsChild>
        </w:div>
        <w:div w:id="1601063493">
          <w:marLeft w:val="0"/>
          <w:marRight w:val="0"/>
          <w:marTop w:val="0"/>
          <w:marBottom w:val="0"/>
          <w:divBdr>
            <w:top w:val="none" w:sz="0" w:space="0" w:color="auto"/>
            <w:left w:val="none" w:sz="0" w:space="0" w:color="auto"/>
            <w:bottom w:val="none" w:sz="0" w:space="0" w:color="auto"/>
            <w:right w:val="none" w:sz="0" w:space="0" w:color="auto"/>
          </w:divBdr>
          <w:divsChild>
            <w:div w:id="580989040">
              <w:marLeft w:val="0"/>
              <w:marRight w:val="0"/>
              <w:marTop w:val="0"/>
              <w:marBottom w:val="0"/>
              <w:divBdr>
                <w:top w:val="none" w:sz="0" w:space="0" w:color="auto"/>
                <w:left w:val="none" w:sz="0" w:space="0" w:color="auto"/>
                <w:bottom w:val="none" w:sz="0" w:space="0" w:color="auto"/>
                <w:right w:val="none" w:sz="0" w:space="0" w:color="auto"/>
              </w:divBdr>
              <w:divsChild>
                <w:div w:id="9829280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90638642">
          <w:marLeft w:val="0"/>
          <w:marRight w:val="0"/>
          <w:marTop w:val="0"/>
          <w:marBottom w:val="0"/>
          <w:divBdr>
            <w:top w:val="none" w:sz="0" w:space="0" w:color="auto"/>
            <w:left w:val="none" w:sz="0" w:space="0" w:color="auto"/>
            <w:bottom w:val="none" w:sz="0" w:space="0" w:color="auto"/>
            <w:right w:val="none" w:sz="0" w:space="0" w:color="auto"/>
          </w:divBdr>
          <w:divsChild>
            <w:div w:id="289091063">
              <w:marLeft w:val="0"/>
              <w:marRight w:val="0"/>
              <w:marTop w:val="0"/>
              <w:marBottom w:val="0"/>
              <w:divBdr>
                <w:top w:val="none" w:sz="0" w:space="0" w:color="auto"/>
                <w:left w:val="none" w:sz="0" w:space="0" w:color="auto"/>
                <w:bottom w:val="none" w:sz="0" w:space="0" w:color="auto"/>
                <w:right w:val="none" w:sz="0" w:space="0" w:color="auto"/>
              </w:divBdr>
              <w:divsChild>
                <w:div w:id="12905508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59518320">
          <w:marLeft w:val="240"/>
          <w:marRight w:val="0"/>
          <w:marTop w:val="0"/>
          <w:marBottom w:val="0"/>
          <w:divBdr>
            <w:top w:val="none" w:sz="0" w:space="0" w:color="auto"/>
            <w:left w:val="none" w:sz="0" w:space="0" w:color="auto"/>
            <w:bottom w:val="none" w:sz="0" w:space="0" w:color="auto"/>
            <w:right w:val="none" w:sz="0" w:space="0" w:color="auto"/>
          </w:divBdr>
          <w:divsChild>
            <w:div w:id="2008946946">
              <w:marLeft w:val="0"/>
              <w:marRight w:val="0"/>
              <w:marTop w:val="0"/>
              <w:marBottom w:val="0"/>
              <w:divBdr>
                <w:top w:val="none" w:sz="0" w:space="0" w:color="auto"/>
                <w:left w:val="none" w:sz="0" w:space="0" w:color="auto"/>
                <w:bottom w:val="none" w:sz="0" w:space="0" w:color="auto"/>
                <w:right w:val="none" w:sz="0" w:space="0" w:color="auto"/>
              </w:divBdr>
            </w:div>
          </w:divsChild>
        </w:div>
        <w:div w:id="1792239667">
          <w:marLeft w:val="720"/>
          <w:marRight w:val="0"/>
          <w:marTop w:val="0"/>
          <w:marBottom w:val="0"/>
          <w:divBdr>
            <w:top w:val="none" w:sz="0" w:space="0" w:color="auto"/>
            <w:left w:val="none" w:sz="0" w:space="0" w:color="auto"/>
            <w:bottom w:val="none" w:sz="0" w:space="0" w:color="auto"/>
            <w:right w:val="none" w:sz="0" w:space="0" w:color="auto"/>
          </w:divBdr>
        </w:div>
        <w:div w:id="1822193520">
          <w:marLeft w:val="720"/>
          <w:marRight w:val="0"/>
          <w:marTop w:val="0"/>
          <w:marBottom w:val="0"/>
          <w:divBdr>
            <w:top w:val="none" w:sz="0" w:space="0" w:color="auto"/>
            <w:left w:val="none" w:sz="0" w:space="0" w:color="auto"/>
            <w:bottom w:val="none" w:sz="0" w:space="0" w:color="auto"/>
            <w:right w:val="none" w:sz="0" w:space="0" w:color="auto"/>
          </w:divBdr>
        </w:div>
        <w:div w:id="1850756105">
          <w:marLeft w:val="480"/>
          <w:marRight w:val="0"/>
          <w:marTop w:val="0"/>
          <w:marBottom w:val="0"/>
          <w:divBdr>
            <w:top w:val="none" w:sz="0" w:space="0" w:color="auto"/>
            <w:left w:val="none" w:sz="0" w:space="0" w:color="auto"/>
            <w:bottom w:val="none" w:sz="0" w:space="0" w:color="auto"/>
            <w:right w:val="none" w:sz="0" w:space="0" w:color="auto"/>
          </w:divBdr>
        </w:div>
        <w:div w:id="1873223163">
          <w:marLeft w:val="960"/>
          <w:marRight w:val="0"/>
          <w:marTop w:val="0"/>
          <w:marBottom w:val="0"/>
          <w:divBdr>
            <w:top w:val="none" w:sz="0" w:space="0" w:color="auto"/>
            <w:left w:val="none" w:sz="0" w:space="0" w:color="auto"/>
            <w:bottom w:val="none" w:sz="0" w:space="0" w:color="auto"/>
            <w:right w:val="none" w:sz="0" w:space="0" w:color="auto"/>
          </w:divBdr>
        </w:div>
        <w:div w:id="2044667336">
          <w:marLeft w:val="720"/>
          <w:marRight w:val="0"/>
          <w:marTop w:val="0"/>
          <w:marBottom w:val="0"/>
          <w:divBdr>
            <w:top w:val="none" w:sz="0" w:space="0" w:color="auto"/>
            <w:left w:val="none" w:sz="0" w:space="0" w:color="auto"/>
            <w:bottom w:val="none" w:sz="0" w:space="0" w:color="auto"/>
            <w:right w:val="none" w:sz="0" w:space="0" w:color="auto"/>
          </w:divBdr>
          <w:divsChild>
            <w:div w:id="835002383">
              <w:marLeft w:val="0"/>
              <w:marRight w:val="0"/>
              <w:marTop w:val="0"/>
              <w:marBottom w:val="0"/>
              <w:divBdr>
                <w:top w:val="none" w:sz="0" w:space="0" w:color="auto"/>
                <w:left w:val="none" w:sz="0" w:space="0" w:color="auto"/>
                <w:bottom w:val="none" w:sz="0" w:space="0" w:color="auto"/>
                <w:right w:val="none" w:sz="0" w:space="0" w:color="auto"/>
              </w:divBdr>
            </w:div>
          </w:divsChild>
        </w:div>
        <w:div w:id="2142335456">
          <w:marLeft w:val="720"/>
          <w:marRight w:val="0"/>
          <w:marTop w:val="0"/>
          <w:marBottom w:val="0"/>
          <w:divBdr>
            <w:top w:val="none" w:sz="0" w:space="0" w:color="auto"/>
            <w:left w:val="none" w:sz="0" w:space="0" w:color="auto"/>
            <w:bottom w:val="none" w:sz="0" w:space="0" w:color="auto"/>
            <w:right w:val="none" w:sz="0" w:space="0" w:color="auto"/>
          </w:divBdr>
          <w:divsChild>
            <w:div w:id="16267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74498">
      <w:bodyDiv w:val="1"/>
      <w:marLeft w:val="0"/>
      <w:marRight w:val="0"/>
      <w:marTop w:val="0"/>
      <w:marBottom w:val="0"/>
      <w:divBdr>
        <w:top w:val="none" w:sz="0" w:space="0" w:color="auto"/>
        <w:left w:val="none" w:sz="0" w:space="0" w:color="auto"/>
        <w:bottom w:val="none" w:sz="0" w:space="0" w:color="auto"/>
        <w:right w:val="none" w:sz="0" w:space="0" w:color="auto"/>
      </w:divBdr>
      <w:divsChild>
        <w:div w:id="18817737">
          <w:marLeft w:val="720"/>
          <w:marRight w:val="0"/>
          <w:marTop w:val="0"/>
          <w:marBottom w:val="0"/>
          <w:divBdr>
            <w:top w:val="none" w:sz="0" w:space="0" w:color="auto"/>
            <w:left w:val="none" w:sz="0" w:space="0" w:color="auto"/>
            <w:bottom w:val="none" w:sz="0" w:space="0" w:color="auto"/>
            <w:right w:val="none" w:sz="0" w:space="0" w:color="auto"/>
          </w:divBdr>
        </w:div>
        <w:div w:id="46688212">
          <w:marLeft w:val="480"/>
          <w:marRight w:val="0"/>
          <w:marTop w:val="0"/>
          <w:marBottom w:val="0"/>
          <w:divBdr>
            <w:top w:val="none" w:sz="0" w:space="0" w:color="auto"/>
            <w:left w:val="none" w:sz="0" w:space="0" w:color="auto"/>
            <w:bottom w:val="none" w:sz="0" w:space="0" w:color="auto"/>
            <w:right w:val="none" w:sz="0" w:space="0" w:color="auto"/>
          </w:divBdr>
        </w:div>
        <w:div w:id="274749180">
          <w:marLeft w:val="720"/>
          <w:marRight w:val="0"/>
          <w:marTop w:val="0"/>
          <w:marBottom w:val="0"/>
          <w:divBdr>
            <w:top w:val="none" w:sz="0" w:space="0" w:color="auto"/>
            <w:left w:val="none" w:sz="0" w:space="0" w:color="auto"/>
            <w:bottom w:val="none" w:sz="0" w:space="0" w:color="auto"/>
            <w:right w:val="none" w:sz="0" w:space="0" w:color="auto"/>
          </w:divBdr>
        </w:div>
        <w:div w:id="358550905">
          <w:marLeft w:val="240"/>
          <w:marRight w:val="0"/>
          <w:marTop w:val="0"/>
          <w:marBottom w:val="0"/>
          <w:divBdr>
            <w:top w:val="none" w:sz="0" w:space="0" w:color="auto"/>
            <w:left w:val="none" w:sz="0" w:space="0" w:color="auto"/>
            <w:bottom w:val="none" w:sz="0" w:space="0" w:color="auto"/>
            <w:right w:val="none" w:sz="0" w:space="0" w:color="auto"/>
          </w:divBdr>
          <w:divsChild>
            <w:div w:id="1082528820">
              <w:marLeft w:val="0"/>
              <w:marRight w:val="0"/>
              <w:marTop w:val="0"/>
              <w:marBottom w:val="0"/>
              <w:divBdr>
                <w:top w:val="none" w:sz="0" w:space="0" w:color="auto"/>
                <w:left w:val="none" w:sz="0" w:space="0" w:color="auto"/>
                <w:bottom w:val="none" w:sz="0" w:space="0" w:color="auto"/>
                <w:right w:val="none" w:sz="0" w:space="0" w:color="auto"/>
              </w:divBdr>
            </w:div>
            <w:div w:id="1940215762">
              <w:marLeft w:val="0"/>
              <w:marRight w:val="0"/>
              <w:marTop w:val="0"/>
              <w:marBottom w:val="0"/>
              <w:divBdr>
                <w:top w:val="none" w:sz="0" w:space="0" w:color="auto"/>
                <w:left w:val="none" w:sz="0" w:space="0" w:color="auto"/>
                <w:bottom w:val="none" w:sz="0" w:space="0" w:color="auto"/>
                <w:right w:val="none" w:sz="0" w:space="0" w:color="auto"/>
              </w:divBdr>
            </w:div>
          </w:divsChild>
        </w:div>
        <w:div w:id="386732992">
          <w:marLeft w:val="720"/>
          <w:marRight w:val="0"/>
          <w:marTop w:val="0"/>
          <w:marBottom w:val="0"/>
          <w:divBdr>
            <w:top w:val="none" w:sz="0" w:space="0" w:color="auto"/>
            <w:left w:val="none" w:sz="0" w:space="0" w:color="auto"/>
            <w:bottom w:val="none" w:sz="0" w:space="0" w:color="auto"/>
            <w:right w:val="none" w:sz="0" w:space="0" w:color="auto"/>
          </w:divBdr>
        </w:div>
        <w:div w:id="457183598">
          <w:marLeft w:val="720"/>
          <w:marRight w:val="0"/>
          <w:marTop w:val="0"/>
          <w:marBottom w:val="0"/>
          <w:divBdr>
            <w:top w:val="none" w:sz="0" w:space="0" w:color="auto"/>
            <w:left w:val="none" w:sz="0" w:space="0" w:color="auto"/>
            <w:bottom w:val="none" w:sz="0" w:space="0" w:color="auto"/>
            <w:right w:val="none" w:sz="0" w:space="0" w:color="auto"/>
          </w:divBdr>
        </w:div>
        <w:div w:id="675158260">
          <w:marLeft w:val="480"/>
          <w:marRight w:val="0"/>
          <w:marTop w:val="0"/>
          <w:marBottom w:val="0"/>
          <w:divBdr>
            <w:top w:val="none" w:sz="0" w:space="0" w:color="auto"/>
            <w:left w:val="none" w:sz="0" w:space="0" w:color="auto"/>
            <w:bottom w:val="none" w:sz="0" w:space="0" w:color="auto"/>
            <w:right w:val="none" w:sz="0" w:space="0" w:color="auto"/>
          </w:divBdr>
        </w:div>
        <w:div w:id="718868718">
          <w:marLeft w:val="720"/>
          <w:marRight w:val="0"/>
          <w:marTop w:val="0"/>
          <w:marBottom w:val="0"/>
          <w:divBdr>
            <w:top w:val="none" w:sz="0" w:space="0" w:color="auto"/>
            <w:left w:val="none" w:sz="0" w:space="0" w:color="auto"/>
            <w:bottom w:val="none" w:sz="0" w:space="0" w:color="auto"/>
            <w:right w:val="none" w:sz="0" w:space="0" w:color="auto"/>
          </w:divBdr>
        </w:div>
        <w:div w:id="772751753">
          <w:marLeft w:val="720"/>
          <w:marRight w:val="0"/>
          <w:marTop w:val="0"/>
          <w:marBottom w:val="0"/>
          <w:divBdr>
            <w:top w:val="none" w:sz="0" w:space="0" w:color="auto"/>
            <w:left w:val="none" w:sz="0" w:space="0" w:color="auto"/>
            <w:bottom w:val="none" w:sz="0" w:space="0" w:color="auto"/>
            <w:right w:val="none" w:sz="0" w:space="0" w:color="auto"/>
          </w:divBdr>
        </w:div>
        <w:div w:id="1066495988">
          <w:marLeft w:val="720"/>
          <w:marRight w:val="0"/>
          <w:marTop w:val="0"/>
          <w:marBottom w:val="0"/>
          <w:divBdr>
            <w:top w:val="none" w:sz="0" w:space="0" w:color="auto"/>
            <w:left w:val="none" w:sz="0" w:space="0" w:color="auto"/>
            <w:bottom w:val="none" w:sz="0" w:space="0" w:color="auto"/>
            <w:right w:val="none" w:sz="0" w:space="0" w:color="auto"/>
          </w:divBdr>
          <w:divsChild>
            <w:div w:id="112797063">
              <w:marLeft w:val="0"/>
              <w:marRight w:val="0"/>
              <w:marTop w:val="0"/>
              <w:marBottom w:val="0"/>
              <w:divBdr>
                <w:top w:val="none" w:sz="0" w:space="0" w:color="auto"/>
                <w:left w:val="none" w:sz="0" w:space="0" w:color="auto"/>
                <w:bottom w:val="none" w:sz="0" w:space="0" w:color="auto"/>
                <w:right w:val="none" w:sz="0" w:space="0" w:color="auto"/>
              </w:divBdr>
            </w:div>
            <w:div w:id="539708371">
              <w:marLeft w:val="0"/>
              <w:marRight w:val="0"/>
              <w:marTop w:val="0"/>
              <w:marBottom w:val="0"/>
              <w:divBdr>
                <w:top w:val="none" w:sz="0" w:space="0" w:color="auto"/>
                <w:left w:val="none" w:sz="0" w:space="0" w:color="auto"/>
                <w:bottom w:val="none" w:sz="0" w:space="0" w:color="auto"/>
                <w:right w:val="none" w:sz="0" w:space="0" w:color="auto"/>
              </w:divBdr>
            </w:div>
          </w:divsChild>
        </w:div>
        <w:div w:id="1123691194">
          <w:marLeft w:val="720"/>
          <w:marRight w:val="0"/>
          <w:marTop w:val="0"/>
          <w:marBottom w:val="0"/>
          <w:divBdr>
            <w:top w:val="none" w:sz="0" w:space="0" w:color="auto"/>
            <w:left w:val="none" w:sz="0" w:space="0" w:color="auto"/>
            <w:bottom w:val="none" w:sz="0" w:space="0" w:color="auto"/>
            <w:right w:val="none" w:sz="0" w:space="0" w:color="auto"/>
          </w:divBdr>
        </w:div>
        <w:div w:id="1170025244">
          <w:marLeft w:val="720"/>
          <w:marRight w:val="0"/>
          <w:marTop w:val="0"/>
          <w:marBottom w:val="0"/>
          <w:divBdr>
            <w:top w:val="none" w:sz="0" w:space="0" w:color="auto"/>
            <w:left w:val="none" w:sz="0" w:space="0" w:color="auto"/>
            <w:bottom w:val="none" w:sz="0" w:space="0" w:color="auto"/>
            <w:right w:val="none" w:sz="0" w:space="0" w:color="auto"/>
          </w:divBdr>
        </w:div>
        <w:div w:id="1191576362">
          <w:marLeft w:val="240"/>
          <w:marRight w:val="0"/>
          <w:marTop w:val="0"/>
          <w:marBottom w:val="0"/>
          <w:divBdr>
            <w:top w:val="none" w:sz="0" w:space="0" w:color="auto"/>
            <w:left w:val="none" w:sz="0" w:space="0" w:color="auto"/>
            <w:bottom w:val="none" w:sz="0" w:space="0" w:color="auto"/>
            <w:right w:val="none" w:sz="0" w:space="0" w:color="auto"/>
          </w:divBdr>
        </w:div>
        <w:div w:id="1228616271">
          <w:marLeft w:val="720"/>
          <w:marRight w:val="0"/>
          <w:marTop w:val="0"/>
          <w:marBottom w:val="0"/>
          <w:divBdr>
            <w:top w:val="none" w:sz="0" w:space="0" w:color="auto"/>
            <w:left w:val="none" w:sz="0" w:space="0" w:color="auto"/>
            <w:bottom w:val="none" w:sz="0" w:space="0" w:color="auto"/>
            <w:right w:val="none" w:sz="0" w:space="0" w:color="auto"/>
          </w:divBdr>
        </w:div>
        <w:div w:id="1441532907">
          <w:marLeft w:val="240"/>
          <w:marRight w:val="0"/>
          <w:marTop w:val="0"/>
          <w:marBottom w:val="0"/>
          <w:divBdr>
            <w:top w:val="none" w:sz="0" w:space="0" w:color="auto"/>
            <w:left w:val="none" w:sz="0" w:space="0" w:color="auto"/>
            <w:bottom w:val="none" w:sz="0" w:space="0" w:color="auto"/>
            <w:right w:val="none" w:sz="0" w:space="0" w:color="auto"/>
          </w:divBdr>
          <w:divsChild>
            <w:div w:id="136456073">
              <w:marLeft w:val="0"/>
              <w:marRight w:val="0"/>
              <w:marTop w:val="0"/>
              <w:marBottom w:val="0"/>
              <w:divBdr>
                <w:top w:val="none" w:sz="0" w:space="0" w:color="auto"/>
                <w:left w:val="none" w:sz="0" w:space="0" w:color="auto"/>
                <w:bottom w:val="none" w:sz="0" w:space="0" w:color="auto"/>
                <w:right w:val="none" w:sz="0" w:space="0" w:color="auto"/>
              </w:divBdr>
            </w:div>
          </w:divsChild>
        </w:div>
        <w:div w:id="1488328299">
          <w:marLeft w:val="720"/>
          <w:marRight w:val="0"/>
          <w:marTop w:val="0"/>
          <w:marBottom w:val="0"/>
          <w:divBdr>
            <w:top w:val="none" w:sz="0" w:space="0" w:color="auto"/>
            <w:left w:val="none" w:sz="0" w:space="0" w:color="auto"/>
            <w:bottom w:val="none" w:sz="0" w:space="0" w:color="auto"/>
            <w:right w:val="none" w:sz="0" w:space="0" w:color="auto"/>
          </w:divBdr>
        </w:div>
        <w:div w:id="1612083215">
          <w:marLeft w:val="720"/>
          <w:marRight w:val="0"/>
          <w:marTop w:val="0"/>
          <w:marBottom w:val="0"/>
          <w:divBdr>
            <w:top w:val="none" w:sz="0" w:space="0" w:color="auto"/>
            <w:left w:val="none" w:sz="0" w:space="0" w:color="auto"/>
            <w:bottom w:val="none" w:sz="0" w:space="0" w:color="auto"/>
            <w:right w:val="none" w:sz="0" w:space="0" w:color="auto"/>
          </w:divBdr>
          <w:divsChild>
            <w:div w:id="1326468814">
              <w:marLeft w:val="0"/>
              <w:marRight w:val="0"/>
              <w:marTop w:val="0"/>
              <w:marBottom w:val="0"/>
              <w:divBdr>
                <w:top w:val="none" w:sz="0" w:space="0" w:color="auto"/>
                <w:left w:val="none" w:sz="0" w:space="0" w:color="auto"/>
                <w:bottom w:val="none" w:sz="0" w:space="0" w:color="auto"/>
                <w:right w:val="none" w:sz="0" w:space="0" w:color="auto"/>
              </w:divBdr>
            </w:div>
          </w:divsChild>
        </w:div>
        <w:div w:id="1659532386">
          <w:marLeft w:val="240"/>
          <w:marRight w:val="0"/>
          <w:marTop w:val="0"/>
          <w:marBottom w:val="0"/>
          <w:divBdr>
            <w:top w:val="none" w:sz="0" w:space="0" w:color="auto"/>
            <w:left w:val="none" w:sz="0" w:space="0" w:color="auto"/>
            <w:bottom w:val="none" w:sz="0" w:space="0" w:color="auto"/>
            <w:right w:val="none" w:sz="0" w:space="0" w:color="auto"/>
          </w:divBdr>
          <w:divsChild>
            <w:div w:id="255791718">
              <w:marLeft w:val="0"/>
              <w:marRight w:val="0"/>
              <w:marTop w:val="0"/>
              <w:marBottom w:val="0"/>
              <w:divBdr>
                <w:top w:val="none" w:sz="0" w:space="0" w:color="auto"/>
                <w:left w:val="none" w:sz="0" w:space="0" w:color="auto"/>
                <w:bottom w:val="none" w:sz="0" w:space="0" w:color="auto"/>
                <w:right w:val="none" w:sz="0" w:space="0" w:color="auto"/>
              </w:divBdr>
            </w:div>
            <w:div w:id="696076850">
              <w:marLeft w:val="0"/>
              <w:marRight w:val="0"/>
              <w:marTop w:val="0"/>
              <w:marBottom w:val="0"/>
              <w:divBdr>
                <w:top w:val="none" w:sz="0" w:space="0" w:color="auto"/>
                <w:left w:val="none" w:sz="0" w:space="0" w:color="auto"/>
                <w:bottom w:val="none" w:sz="0" w:space="0" w:color="auto"/>
                <w:right w:val="none" w:sz="0" w:space="0" w:color="auto"/>
              </w:divBdr>
            </w:div>
          </w:divsChild>
        </w:div>
        <w:div w:id="1666668560">
          <w:marLeft w:val="480"/>
          <w:marRight w:val="0"/>
          <w:marTop w:val="0"/>
          <w:marBottom w:val="0"/>
          <w:divBdr>
            <w:top w:val="none" w:sz="0" w:space="0" w:color="auto"/>
            <w:left w:val="none" w:sz="0" w:space="0" w:color="auto"/>
            <w:bottom w:val="none" w:sz="0" w:space="0" w:color="auto"/>
            <w:right w:val="none" w:sz="0" w:space="0" w:color="auto"/>
          </w:divBdr>
        </w:div>
        <w:div w:id="1679697289">
          <w:marLeft w:val="480"/>
          <w:marRight w:val="0"/>
          <w:marTop w:val="0"/>
          <w:marBottom w:val="0"/>
          <w:divBdr>
            <w:top w:val="none" w:sz="0" w:space="0" w:color="auto"/>
            <w:left w:val="none" w:sz="0" w:space="0" w:color="auto"/>
            <w:bottom w:val="none" w:sz="0" w:space="0" w:color="auto"/>
            <w:right w:val="none" w:sz="0" w:space="0" w:color="auto"/>
          </w:divBdr>
        </w:div>
        <w:div w:id="1800175456">
          <w:marLeft w:val="720"/>
          <w:marRight w:val="0"/>
          <w:marTop w:val="0"/>
          <w:marBottom w:val="0"/>
          <w:divBdr>
            <w:top w:val="none" w:sz="0" w:space="0" w:color="auto"/>
            <w:left w:val="none" w:sz="0" w:space="0" w:color="auto"/>
            <w:bottom w:val="none" w:sz="0" w:space="0" w:color="auto"/>
            <w:right w:val="none" w:sz="0" w:space="0" w:color="auto"/>
          </w:divBdr>
        </w:div>
        <w:div w:id="1838419555">
          <w:marLeft w:val="720"/>
          <w:marRight w:val="0"/>
          <w:marTop w:val="0"/>
          <w:marBottom w:val="0"/>
          <w:divBdr>
            <w:top w:val="none" w:sz="0" w:space="0" w:color="auto"/>
            <w:left w:val="none" w:sz="0" w:space="0" w:color="auto"/>
            <w:bottom w:val="none" w:sz="0" w:space="0" w:color="auto"/>
            <w:right w:val="none" w:sz="0" w:space="0" w:color="auto"/>
          </w:divBdr>
        </w:div>
        <w:div w:id="1846163146">
          <w:marLeft w:val="720"/>
          <w:marRight w:val="0"/>
          <w:marTop w:val="0"/>
          <w:marBottom w:val="0"/>
          <w:divBdr>
            <w:top w:val="none" w:sz="0" w:space="0" w:color="auto"/>
            <w:left w:val="none" w:sz="0" w:space="0" w:color="auto"/>
            <w:bottom w:val="none" w:sz="0" w:space="0" w:color="auto"/>
            <w:right w:val="none" w:sz="0" w:space="0" w:color="auto"/>
          </w:divBdr>
        </w:div>
        <w:div w:id="1980568813">
          <w:marLeft w:val="720"/>
          <w:marRight w:val="0"/>
          <w:marTop w:val="0"/>
          <w:marBottom w:val="0"/>
          <w:divBdr>
            <w:top w:val="none" w:sz="0" w:space="0" w:color="auto"/>
            <w:left w:val="none" w:sz="0" w:space="0" w:color="auto"/>
            <w:bottom w:val="none" w:sz="0" w:space="0" w:color="auto"/>
            <w:right w:val="none" w:sz="0" w:space="0" w:color="auto"/>
          </w:divBdr>
        </w:div>
      </w:divsChild>
    </w:div>
    <w:div w:id="930161166">
      <w:bodyDiv w:val="1"/>
      <w:marLeft w:val="0"/>
      <w:marRight w:val="0"/>
      <w:marTop w:val="0"/>
      <w:marBottom w:val="0"/>
      <w:divBdr>
        <w:top w:val="none" w:sz="0" w:space="0" w:color="auto"/>
        <w:left w:val="none" w:sz="0" w:space="0" w:color="auto"/>
        <w:bottom w:val="none" w:sz="0" w:space="0" w:color="auto"/>
        <w:right w:val="none" w:sz="0" w:space="0" w:color="auto"/>
      </w:divBdr>
      <w:divsChild>
        <w:div w:id="28263740">
          <w:marLeft w:val="0"/>
          <w:marRight w:val="0"/>
          <w:marTop w:val="0"/>
          <w:marBottom w:val="0"/>
          <w:divBdr>
            <w:top w:val="none" w:sz="0" w:space="0" w:color="auto"/>
            <w:left w:val="none" w:sz="0" w:space="0" w:color="auto"/>
            <w:bottom w:val="none" w:sz="0" w:space="0" w:color="auto"/>
            <w:right w:val="none" w:sz="0" w:space="0" w:color="auto"/>
          </w:divBdr>
          <w:divsChild>
            <w:div w:id="1701010159">
              <w:marLeft w:val="240"/>
              <w:marRight w:val="0"/>
              <w:marTop w:val="0"/>
              <w:marBottom w:val="0"/>
              <w:divBdr>
                <w:top w:val="none" w:sz="0" w:space="0" w:color="auto"/>
                <w:left w:val="none" w:sz="0" w:space="0" w:color="auto"/>
                <w:bottom w:val="none" w:sz="0" w:space="0" w:color="auto"/>
                <w:right w:val="none" w:sz="0" w:space="0" w:color="auto"/>
              </w:divBdr>
            </w:div>
            <w:div w:id="58727258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53487008">
      <w:bodyDiv w:val="1"/>
      <w:marLeft w:val="0"/>
      <w:marRight w:val="0"/>
      <w:marTop w:val="0"/>
      <w:marBottom w:val="0"/>
      <w:divBdr>
        <w:top w:val="none" w:sz="0" w:space="0" w:color="auto"/>
        <w:left w:val="none" w:sz="0" w:space="0" w:color="auto"/>
        <w:bottom w:val="none" w:sz="0" w:space="0" w:color="auto"/>
        <w:right w:val="none" w:sz="0" w:space="0" w:color="auto"/>
      </w:divBdr>
      <w:divsChild>
        <w:div w:id="2023236271">
          <w:marLeft w:val="240"/>
          <w:marRight w:val="0"/>
          <w:marTop w:val="0"/>
          <w:marBottom w:val="0"/>
          <w:divBdr>
            <w:top w:val="none" w:sz="0" w:space="0" w:color="auto"/>
            <w:left w:val="none" w:sz="0" w:space="0" w:color="auto"/>
            <w:bottom w:val="none" w:sz="0" w:space="0" w:color="auto"/>
            <w:right w:val="none" w:sz="0" w:space="0" w:color="auto"/>
          </w:divBdr>
          <w:divsChild>
            <w:div w:id="294719446">
              <w:marLeft w:val="240"/>
              <w:marRight w:val="0"/>
              <w:marTop w:val="0"/>
              <w:marBottom w:val="0"/>
              <w:divBdr>
                <w:top w:val="none" w:sz="0" w:space="0" w:color="auto"/>
                <w:left w:val="none" w:sz="0" w:space="0" w:color="auto"/>
                <w:bottom w:val="none" w:sz="0" w:space="0" w:color="auto"/>
                <w:right w:val="none" w:sz="0" w:space="0" w:color="auto"/>
              </w:divBdr>
            </w:div>
            <w:div w:id="3581628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53625598">
      <w:bodyDiv w:val="1"/>
      <w:marLeft w:val="0"/>
      <w:marRight w:val="0"/>
      <w:marTop w:val="0"/>
      <w:marBottom w:val="0"/>
      <w:divBdr>
        <w:top w:val="none" w:sz="0" w:space="0" w:color="auto"/>
        <w:left w:val="none" w:sz="0" w:space="0" w:color="auto"/>
        <w:bottom w:val="none" w:sz="0" w:space="0" w:color="auto"/>
        <w:right w:val="none" w:sz="0" w:space="0" w:color="auto"/>
      </w:divBdr>
      <w:divsChild>
        <w:div w:id="29452557">
          <w:marLeft w:val="240"/>
          <w:marRight w:val="0"/>
          <w:marTop w:val="0"/>
          <w:marBottom w:val="0"/>
          <w:divBdr>
            <w:top w:val="none" w:sz="0" w:space="0" w:color="auto"/>
            <w:left w:val="none" w:sz="0" w:space="0" w:color="auto"/>
            <w:bottom w:val="none" w:sz="0" w:space="0" w:color="auto"/>
            <w:right w:val="none" w:sz="0" w:space="0" w:color="auto"/>
          </w:divBdr>
          <w:divsChild>
            <w:div w:id="731196429">
              <w:marLeft w:val="0"/>
              <w:marRight w:val="0"/>
              <w:marTop w:val="0"/>
              <w:marBottom w:val="0"/>
              <w:divBdr>
                <w:top w:val="none" w:sz="0" w:space="0" w:color="auto"/>
                <w:left w:val="none" w:sz="0" w:space="0" w:color="auto"/>
                <w:bottom w:val="none" w:sz="0" w:space="0" w:color="auto"/>
                <w:right w:val="none" w:sz="0" w:space="0" w:color="auto"/>
              </w:divBdr>
            </w:div>
          </w:divsChild>
        </w:div>
        <w:div w:id="120419964">
          <w:marLeft w:val="480"/>
          <w:marRight w:val="0"/>
          <w:marTop w:val="0"/>
          <w:marBottom w:val="0"/>
          <w:divBdr>
            <w:top w:val="none" w:sz="0" w:space="0" w:color="auto"/>
            <w:left w:val="none" w:sz="0" w:space="0" w:color="auto"/>
            <w:bottom w:val="none" w:sz="0" w:space="0" w:color="auto"/>
            <w:right w:val="none" w:sz="0" w:space="0" w:color="auto"/>
          </w:divBdr>
          <w:divsChild>
            <w:div w:id="1224372582">
              <w:marLeft w:val="0"/>
              <w:marRight w:val="0"/>
              <w:marTop w:val="0"/>
              <w:marBottom w:val="0"/>
              <w:divBdr>
                <w:top w:val="none" w:sz="0" w:space="0" w:color="auto"/>
                <w:left w:val="none" w:sz="0" w:space="0" w:color="auto"/>
                <w:bottom w:val="none" w:sz="0" w:space="0" w:color="auto"/>
                <w:right w:val="none" w:sz="0" w:space="0" w:color="auto"/>
              </w:divBdr>
            </w:div>
          </w:divsChild>
        </w:div>
        <w:div w:id="142966623">
          <w:marLeft w:val="480"/>
          <w:marRight w:val="0"/>
          <w:marTop w:val="0"/>
          <w:marBottom w:val="0"/>
          <w:divBdr>
            <w:top w:val="none" w:sz="0" w:space="0" w:color="auto"/>
            <w:left w:val="none" w:sz="0" w:space="0" w:color="auto"/>
            <w:bottom w:val="none" w:sz="0" w:space="0" w:color="auto"/>
            <w:right w:val="none" w:sz="0" w:space="0" w:color="auto"/>
          </w:divBdr>
          <w:divsChild>
            <w:div w:id="629826540">
              <w:marLeft w:val="0"/>
              <w:marRight w:val="0"/>
              <w:marTop w:val="0"/>
              <w:marBottom w:val="0"/>
              <w:divBdr>
                <w:top w:val="none" w:sz="0" w:space="0" w:color="auto"/>
                <w:left w:val="none" w:sz="0" w:space="0" w:color="auto"/>
                <w:bottom w:val="none" w:sz="0" w:space="0" w:color="auto"/>
                <w:right w:val="none" w:sz="0" w:space="0" w:color="auto"/>
              </w:divBdr>
            </w:div>
          </w:divsChild>
        </w:div>
        <w:div w:id="144399109">
          <w:marLeft w:val="480"/>
          <w:marRight w:val="0"/>
          <w:marTop w:val="0"/>
          <w:marBottom w:val="0"/>
          <w:divBdr>
            <w:top w:val="none" w:sz="0" w:space="0" w:color="auto"/>
            <w:left w:val="none" w:sz="0" w:space="0" w:color="auto"/>
            <w:bottom w:val="none" w:sz="0" w:space="0" w:color="auto"/>
            <w:right w:val="none" w:sz="0" w:space="0" w:color="auto"/>
          </w:divBdr>
          <w:divsChild>
            <w:div w:id="762578538">
              <w:marLeft w:val="0"/>
              <w:marRight w:val="0"/>
              <w:marTop w:val="0"/>
              <w:marBottom w:val="0"/>
              <w:divBdr>
                <w:top w:val="none" w:sz="0" w:space="0" w:color="auto"/>
                <w:left w:val="none" w:sz="0" w:space="0" w:color="auto"/>
                <w:bottom w:val="none" w:sz="0" w:space="0" w:color="auto"/>
                <w:right w:val="none" w:sz="0" w:space="0" w:color="auto"/>
              </w:divBdr>
            </w:div>
          </w:divsChild>
        </w:div>
        <w:div w:id="149753799">
          <w:marLeft w:val="240"/>
          <w:marRight w:val="0"/>
          <w:marTop w:val="0"/>
          <w:marBottom w:val="0"/>
          <w:divBdr>
            <w:top w:val="none" w:sz="0" w:space="0" w:color="auto"/>
            <w:left w:val="none" w:sz="0" w:space="0" w:color="auto"/>
            <w:bottom w:val="none" w:sz="0" w:space="0" w:color="auto"/>
            <w:right w:val="none" w:sz="0" w:space="0" w:color="auto"/>
          </w:divBdr>
          <w:divsChild>
            <w:div w:id="449781292">
              <w:marLeft w:val="0"/>
              <w:marRight w:val="0"/>
              <w:marTop w:val="0"/>
              <w:marBottom w:val="0"/>
              <w:divBdr>
                <w:top w:val="none" w:sz="0" w:space="0" w:color="auto"/>
                <w:left w:val="none" w:sz="0" w:space="0" w:color="auto"/>
                <w:bottom w:val="none" w:sz="0" w:space="0" w:color="auto"/>
                <w:right w:val="none" w:sz="0" w:space="0" w:color="auto"/>
              </w:divBdr>
            </w:div>
            <w:div w:id="1312439724">
              <w:marLeft w:val="0"/>
              <w:marRight w:val="0"/>
              <w:marTop w:val="0"/>
              <w:marBottom w:val="0"/>
              <w:divBdr>
                <w:top w:val="none" w:sz="0" w:space="0" w:color="auto"/>
                <w:left w:val="none" w:sz="0" w:space="0" w:color="auto"/>
                <w:bottom w:val="none" w:sz="0" w:space="0" w:color="auto"/>
                <w:right w:val="none" w:sz="0" w:space="0" w:color="auto"/>
              </w:divBdr>
            </w:div>
          </w:divsChild>
        </w:div>
        <w:div w:id="153767517">
          <w:marLeft w:val="720"/>
          <w:marRight w:val="0"/>
          <w:marTop w:val="0"/>
          <w:marBottom w:val="0"/>
          <w:divBdr>
            <w:top w:val="none" w:sz="0" w:space="0" w:color="auto"/>
            <w:left w:val="none" w:sz="0" w:space="0" w:color="auto"/>
            <w:bottom w:val="none" w:sz="0" w:space="0" w:color="auto"/>
            <w:right w:val="none" w:sz="0" w:space="0" w:color="auto"/>
          </w:divBdr>
          <w:divsChild>
            <w:div w:id="1565140067">
              <w:marLeft w:val="0"/>
              <w:marRight w:val="0"/>
              <w:marTop w:val="0"/>
              <w:marBottom w:val="0"/>
              <w:divBdr>
                <w:top w:val="none" w:sz="0" w:space="0" w:color="auto"/>
                <w:left w:val="none" w:sz="0" w:space="0" w:color="auto"/>
                <w:bottom w:val="none" w:sz="0" w:space="0" w:color="auto"/>
                <w:right w:val="none" w:sz="0" w:space="0" w:color="auto"/>
              </w:divBdr>
            </w:div>
          </w:divsChild>
        </w:div>
        <w:div w:id="267082272">
          <w:marLeft w:val="720"/>
          <w:marRight w:val="0"/>
          <w:marTop w:val="0"/>
          <w:marBottom w:val="0"/>
          <w:divBdr>
            <w:top w:val="none" w:sz="0" w:space="0" w:color="auto"/>
            <w:left w:val="none" w:sz="0" w:space="0" w:color="auto"/>
            <w:bottom w:val="none" w:sz="0" w:space="0" w:color="auto"/>
            <w:right w:val="none" w:sz="0" w:space="0" w:color="auto"/>
          </w:divBdr>
        </w:div>
        <w:div w:id="331105775">
          <w:marLeft w:val="240"/>
          <w:marRight w:val="0"/>
          <w:marTop w:val="0"/>
          <w:marBottom w:val="0"/>
          <w:divBdr>
            <w:top w:val="none" w:sz="0" w:space="0" w:color="auto"/>
            <w:left w:val="none" w:sz="0" w:space="0" w:color="auto"/>
            <w:bottom w:val="none" w:sz="0" w:space="0" w:color="auto"/>
            <w:right w:val="none" w:sz="0" w:space="0" w:color="auto"/>
          </w:divBdr>
        </w:div>
        <w:div w:id="383987087">
          <w:marLeft w:val="0"/>
          <w:marRight w:val="0"/>
          <w:marTop w:val="0"/>
          <w:marBottom w:val="0"/>
          <w:divBdr>
            <w:top w:val="none" w:sz="0" w:space="0" w:color="auto"/>
            <w:left w:val="none" w:sz="0" w:space="0" w:color="auto"/>
            <w:bottom w:val="none" w:sz="0" w:space="0" w:color="auto"/>
            <w:right w:val="none" w:sz="0" w:space="0" w:color="auto"/>
          </w:divBdr>
        </w:div>
        <w:div w:id="412705528">
          <w:marLeft w:val="0"/>
          <w:marRight w:val="0"/>
          <w:marTop w:val="0"/>
          <w:marBottom w:val="0"/>
          <w:divBdr>
            <w:top w:val="none" w:sz="0" w:space="0" w:color="auto"/>
            <w:left w:val="none" w:sz="0" w:space="0" w:color="auto"/>
            <w:bottom w:val="none" w:sz="0" w:space="0" w:color="auto"/>
            <w:right w:val="none" w:sz="0" w:space="0" w:color="auto"/>
          </w:divBdr>
        </w:div>
        <w:div w:id="417601184">
          <w:marLeft w:val="240"/>
          <w:marRight w:val="0"/>
          <w:marTop w:val="0"/>
          <w:marBottom w:val="0"/>
          <w:divBdr>
            <w:top w:val="none" w:sz="0" w:space="0" w:color="auto"/>
            <w:left w:val="none" w:sz="0" w:space="0" w:color="auto"/>
            <w:bottom w:val="none" w:sz="0" w:space="0" w:color="auto"/>
            <w:right w:val="none" w:sz="0" w:space="0" w:color="auto"/>
          </w:divBdr>
          <w:divsChild>
            <w:div w:id="57094322">
              <w:marLeft w:val="0"/>
              <w:marRight w:val="0"/>
              <w:marTop w:val="0"/>
              <w:marBottom w:val="0"/>
              <w:divBdr>
                <w:top w:val="none" w:sz="0" w:space="0" w:color="auto"/>
                <w:left w:val="none" w:sz="0" w:space="0" w:color="auto"/>
                <w:bottom w:val="none" w:sz="0" w:space="0" w:color="auto"/>
                <w:right w:val="none" w:sz="0" w:space="0" w:color="auto"/>
              </w:divBdr>
            </w:div>
            <w:div w:id="935138830">
              <w:marLeft w:val="0"/>
              <w:marRight w:val="0"/>
              <w:marTop w:val="0"/>
              <w:marBottom w:val="0"/>
              <w:divBdr>
                <w:top w:val="none" w:sz="0" w:space="0" w:color="auto"/>
                <w:left w:val="none" w:sz="0" w:space="0" w:color="auto"/>
                <w:bottom w:val="none" w:sz="0" w:space="0" w:color="auto"/>
                <w:right w:val="none" w:sz="0" w:space="0" w:color="auto"/>
              </w:divBdr>
            </w:div>
          </w:divsChild>
        </w:div>
        <w:div w:id="457719966">
          <w:marLeft w:val="0"/>
          <w:marRight w:val="0"/>
          <w:marTop w:val="0"/>
          <w:marBottom w:val="0"/>
          <w:divBdr>
            <w:top w:val="none" w:sz="0" w:space="0" w:color="auto"/>
            <w:left w:val="none" w:sz="0" w:space="0" w:color="auto"/>
            <w:bottom w:val="none" w:sz="0" w:space="0" w:color="auto"/>
            <w:right w:val="none" w:sz="0" w:space="0" w:color="auto"/>
          </w:divBdr>
          <w:divsChild>
            <w:div w:id="1883664683">
              <w:marLeft w:val="0"/>
              <w:marRight w:val="0"/>
              <w:marTop w:val="0"/>
              <w:marBottom w:val="0"/>
              <w:divBdr>
                <w:top w:val="none" w:sz="0" w:space="0" w:color="auto"/>
                <w:left w:val="none" w:sz="0" w:space="0" w:color="auto"/>
                <w:bottom w:val="none" w:sz="0" w:space="0" w:color="auto"/>
                <w:right w:val="none" w:sz="0" w:space="0" w:color="auto"/>
              </w:divBdr>
              <w:divsChild>
                <w:div w:id="13652556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74688042">
          <w:marLeft w:val="0"/>
          <w:marRight w:val="0"/>
          <w:marTop w:val="0"/>
          <w:marBottom w:val="0"/>
          <w:divBdr>
            <w:top w:val="none" w:sz="0" w:space="0" w:color="auto"/>
            <w:left w:val="none" w:sz="0" w:space="0" w:color="auto"/>
            <w:bottom w:val="none" w:sz="0" w:space="0" w:color="auto"/>
            <w:right w:val="none" w:sz="0" w:space="0" w:color="auto"/>
          </w:divBdr>
        </w:div>
        <w:div w:id="497233381">
          <w:marLeft w:val="240"/>
          <w:marRight w:val="0"/>
          <w:marTop w:val="0"/>
          <w:marBottom w:val="0"/>
          <w:divBdr>
            <w:top w:val="none" w:sz="0" w:space="0" w:color="auto"/>
            <w:left w:val="none" w:sz="0" w:space="0" w:color="auto"/>
            <w:bottom w:val="none" w:sz="0" w:space="0" w:color="auto"/>
            <w:right w:val="none" w:sz="0" w:space="0" w:color="auto"/>
          </w:divBdr>
        </w:div>
        <w:div w:id="584802737">
          <w:marLeft w:val="0"/>
          <w:marRight w:val="0"/>
          <w:marTop w:val="0"/>
          <w:marBottom w:val="0"/>
          <w:divBdr>
            <w:top w:val="none" w:sz="0" w:space="0" w:color="auto"/>
            <w:left w:val="none" w:sz="0" w:space="0" w:color="auto"/>
            <w:bottom w:val="none" w:sz="0" w:space="0" w:color="auto"/>
            <w:right w:val="none" w:sz="0" w:space="0" w:color="auto"/>
          </w:divBdr>
        </w:div>
        <w:div w:id="602300948">
          <w:marLeft w:val="480"/>
          <w:marRight w:val="0"/>
          <w:marTop w:val="0"/>
          <w:marBottom w:val="0"/>
          <w:divBdr>
            <w:top w:val="none" w:sz="0" w:space="0" w:color="auto"/>
            <w:left w:val="none" w:sz="0" w:space="0" w:color="auto"/>
            <w:bottom w:val="none" w:sz="0" w:space="0" w:color="auto"/>
            <w:right w:val="none" w:sz="0" w:space="0" w:color="auto"/>
          </w:divBdr>
          <w:divsChild>
            <w:div w:id="1517885109">
              <w:marLeft w:val="0"/>
              <w:marRight w:val="0"/>
              <w:marTop w:val="0"/>
              <w:marBottom w:val="0"/>
              <w:divBdr>
                <w:top w:val="none" w:sz="0" w:space="0" w:color="auto"/>
                <w:left w:val="none" w:sz="0" w:space="0" w:color="auto"/>
                <w:bottom w:val="none" w:sz="0" w:space="0" w:color="auto"/>
                <w:right w:val="none" w:sz="0" w:space="0" w:color="auto"/>
              </w:divBdr>
            </w:div>
          </w:divsChild>
        </w:div>
        <w:div w:id="706368632">
          <w:marLeft w:val="480"/>
          <w:marRight w:val="0"/>
          <w:marTop w:val="0"/>
          <w:marBottom w:val="0"/>
          <w:divBdr>
            <w:top w:val="none" w:sz="0" w:space="0" w:color="auto"/>
            <w:left w:val="none" w:sz="0" w:space="0" w:color="auto"/>
            <w:bottom w:val="none" w:sz="0" w:space="0" w:color="auto"/>
            <w:right w:val="none" w:sz="0" w:space="0" w:color="auto"/>
          </w:divBdr>
          <w:divsChild>
            <w:div w:id="185028234">
              <w:marLeft w:val="0"/>
              <w:marRight w:val="0"/>
              <w:marTop w:val="0"/>
              <w:marBottom w:val="0"/>
              <w:divBdr>
                <w:top w:val="none" w:sz="0" w:space="0" w:color="auto"/>
                <w:left w:val="none" w:sz="0" w:space="0" w:color="auto"/>
                <w:bottom w:val="none" w:sz="0" w:space="0" w:color="auto"/>
                <w:right w:val="none" w:sz="0" w:space="0" w:color="auto"/>
              </w:divBdr>
            </w:div>
          </w:divsChild>
        </w:div>
        <w:div w:id="709766422">
          <w:marLeft w:val="0"/>
          <w:marRight w:val="0"/>
          <w:marTop w:val="0"/>
          <w:marBottom w:val="0"/>
          <w:divBdr>
            <w:top w:val="none" w:sz="0" w:space="0" w:color="auto"/>
            <w:left w:val="none" w:sz="0" w:space="0" w:color="auto"/>
            <w:bottom w:val="none" w:sz="0" w:space="0" w:color="auto"/>
            <w:right w:val="none" w:sz="0" w:space="0" w:color="auto"/>
          </w:divBdr>
          <w:divsChild>
            <w:div w:id="132139811">
              <w:marLeft w:val="0"/>
              <w:marRight w:val="0"/>
              <w:marTop w:val="0"/>
              <w:marBottom w:val="0"/>
              <w:divBdr>
                <w:top w:val="none" w:sz="0" w:space="0" w:color="auto"/>
                <w:left w:val="none" w:sz="0" w:space="0" w:color="auto"/>
                <w:bottom w:val="none" w:sz="0" w:space="0" w:color="auto"/>
                <w:right w:val="none" w:sz="0" w:space="0" w:color="auto"/>
              </w:divBdr>
              <w:divsChild>
                <w:div w:id="4933784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73403074">
          <w:marLeft w:val="480"/>
          <w:marRight w:val="0"/>
          <w:marTop w:val="0"/>
          <w:marBottom w:val="0"/>
          <w:divBdr>
            <w:top w:val="none" w:sz="0" w:space="0" w:color="auto"/>
            <w:left w:val="none" w:sz="0" w:space="0" w:color="auto"/>
            <w:bottom w:val="none" w:sz="0" w:space="0" w:color="auto"/>
            <w:right w:val="none" w:sz="0" w:space="0" w:color="auto"/>
          </w:divBdr>
        </w:div>
        <w:div w:id="781071679">
          <w:marLeft w:val="720"/>
          <w:marRight w:val="0"/>
          <w:marTop w:val="0"/>
          <w:marBottom w:val="0"/>
          <w:divBdr>
            <w:top w:val="none" w:sz="0" w:space="0" w:color="auto"/>
            <w:left w:val="none" w:sz="0" w:space="0" w:color="auto"/>
            <w:bottom w:val="none" w:sz="0" w:space="0" w:color="auto"/>
            <w:right w:val="none" w:sz="0" w:space="0" w:color="auto"/>
          </w:divBdr>
        </w:div>
        <w:div w:id="795493311">
          <w:marLeft w:val="0"/>
          <w:marRight w:val="0"/>
          <w:marTop w:val="0"/>
          <w:marBottom w:val="0"/>
          <w:divBdr>
            <w:top w:val="none" w:sz="0" w:space="0" w:color="auto"/>
            <w:left w:val="none" w:sz="0" w:space="0" w:color="auto"/>
            <w:bottom w:val="none" w:sz="0" w:space="0" w:color="auto"/>
            <w:right w:val="none" w:sz="0" w:space="0" w:color="auto"/>
          </w:divBdr>
        </w:div>
        <w:div w:id="829753783">
          <w:marLeft w:val="240"/>
          <w:marRight w:val="0"/>
          <w:marTop w:val="0"/>
          <w:marBottom w:val="0"/>
          <w:divBdr>
            <w:top w:val="none" w:sz="0" w:space="0" w:color="auto"/>
            <w:left w:val="none" w:sz="0" w:space="0" w:color="auto"/>
            <w:bottom w:val="none" w:sz="0" w:space="0" w:color="auto"/>
            <w:right w:val="none" w:sz="0" w:space="0" w:color="auto"/>
          </w:divBdr>
        </w:div>
        <w:div w:id="863597249">
          <w:marLeft w:val="0"/>
          <w:marRight w:val="0"/>
          <w:marTop w:val="0"/>
          <w:marBottom w:val="0"/>
          <w:divBdr>
            <w:top w:val="none" w:sz="0" w:space="0" w:color="auto"/>
            <w:left w:val="none" w:sz="0" w:space="0" w:color="auto"/>
            <w:bottom w:val="none" w:sz="0" w:space="0" w:color="auto"/>
            <w:right w:val="none" w:sz="0" w:space="0" w:color="auto"/>
          </w:divBdr>
        </w:div>
        <w:div w:id="870529643">
          <w:marLeft w:val="240"/>
          <w:marRight w:val="0"/>
          <w:marTop w:val="0"/>
          <w:marBottom w:val="0"/>
          <w:divBdr>
            <w:top w:val="none" w:sz="0" w:space="0" w:color="auto"/>
            <w:left w:val="none" w:sz="0" w:space="0" w:color="auto"/>
            <w:bottom w:val="none" w:sz="0" w:space="0" w:color="auto"/>
            <w:right w:val="none" w:sz="0" w:space="0" w:color="auto"/>
          </w:divBdr>
        </w:div>
        <w:div w:id="917060926">
          <w:marLeft w:val="240"/>
          <w:marRight w:val="0"/>
          <w:marTop w:val="0"/>
          <w:marBottom w:val="0"/>
          <w:divBdr>
            <w:top w:val="none" w:sz="0" w:space="0" w:color="auto"/>
            <w:left w:val="none" w:sz="0" w:space="0" w:color="auto"/>
            <w:bottom w:val="none" w:sz="0" w:space="0" w:color="auto"/>
            <w:right w:val="none" w:sz="0" w:space="0" w:color="auto"/>
          </w:divBdr>
          <w:divsChild>
            <w:div w:id="1655841682">
              <w:marLeft w:val="0"/>
              <w:marRight w:val="0"/>
              <w:marTop w:val="0"/>
              <w:marBottom w:val="0"/>
              <w:divBdr>
                <w:top w:val="none" w:sz="0" w:space="0" w:color="auto"/>
                <w:left w:val="none" w:sz="0" w:space="0" w:color="auto"/>
                <w:bottom w:val="none" w:sz="0" w:space="0" w:color="auto"/>
                <w:right w:val="none" w:sz="0" w:space="0" w:color="auto"/>
              </w:divBdr>
            </w:div>
          </w:divsChild>
        </w:div>
        <w:div w:id="987173920">
          <w:marLeft w:val="480"/>
          <w:marRight w:val="0"/>
          <w:marTop w:val="0"/>
          <w:marBottom w:val="0"/>
          <w:divBdr>
            <w:top w:val="none" w:sz="0" w:space="0" w:color="auto"/>
            <w:left w:val="none" w:sz="0" w:space="0" w:color="auto"/>
            <w:bottom w:val="none" w:sz="0" w:space="0" w:color="auto"/>
            <w:right w:val="none" w:sz="0" w:space="0" w:color="auto"/>
          </w:divBdr>
          <w:divsChild>
            <w:div w:id="469133281">
              <w:marLeft w:val="0"/>
              <w:marRight w:val="0"/>
              <w:marTop w:val="0"/>
              <w:marBottom w:val="0"/>
              <w:divBdr>
                <w:top w:val="none" w:sz="0" w:space="0" w:color="auto"/>
                <w:left w:val="none" w:sz="0" w:space="0" w:color="auto"/>
                <w:bottom w:val="none" w:sz="0" w:space="0" w:color="auto"/>
                <w:right w:val="none" w:sz="0" w:space="0" w:color="auto"/>
              </w:divBdr>
            </w:div>
          </w:divsChild>
        </w:div>
        <w:div w:id="1017777701">
          <w:marLeft w:val="720"/>
          <w:marRight w:val="0"/>
          <w:marTop w:val="0"/>
          <w:marBottom w:val="0"/>
          <w:divBdr>
            <w:top w:val="none" w:sz="0" w:space="0" w:color="auto"/>
            <w:left w:val="none" w:sz="0" w:space="0" w:color="auto"/>
            <w:bottom w:val="none" w:sz="0" w:space="0" w:color="auto"/>
            <w:right w:val="none" w:sz="0" w:space="0" w:color="auto"/>
          </w:divBdr>
        </w:div>
        <w:div w:id="1151211056">
          <w:marLeft w:val="240"/>
          <w:marRight w:val="0"/>
          <w:marTop w:val="0"/>
          <w:marBottom w:val="0"/>
          <w:divBdr>
            <w:top w:val="none" w:sz="0" w:space="0" w:color="auto"/>
            <w:left w:val="none" w:sz="0" w:space="0" w:color="auto"/>
            <w:bottom w:val="none" w:sz="0" w:space="0" w:color="auto"/>
            <w:right w:val="none" w:sz="0" w:space="0" w:color="auto"/>
          </w:divBdr>
          <w:divsChild>
            <w:div w:id="162818624">
              <w:marLeft w:val="0"/>
              <w:marRight w:val="0"/>
              <w:marTop w:val="0"/>
              <w:marBottom w:val="0"/>
              <w:divBdr>
                <w:top w:val="none" w:sz="0" w:space="0" w:color="auto"/>
                <w:left w:val="none" w:sz="0" w:space="0" w:color="auto"/>
                <w:bottom w:val="none" w:sz="0" w:space="0" w:color="auto"/>
                <w:right w:val="none" w:sz="0" w:space="0" w:color="auto"/>
              </w:divBdr>
            </w:div>
          </w:divsChild>
        </w:div>
        <w:div w:id="1212303941">
          <w:marLeft w:val="720"/>
          <w:marRight w:val="0"/>
          <w:marTop w:val="0"/>
          <w:marBottom w:val="0"/>
          <w:divBdr>
            <w:top w:val="none" w:sz="0" w:space="0" w:color="auto"/>
            <w:left w:val="none" w:sz="0" w:space="0" w:color="auto"/>
            <w:bottom w:val="none" w:sz="0" w:space="0" w:color="auto"/>
            <w:right w:val="none" w:sz="0" w:space="0" w:color="auto"/>
          </w:divBdr>
          <w:divsChild>
            <w:div w:id="489685808">
              <w:marLeft w:val="0"/>
              <w:marRight w:val="0"/>
              <w:marTop w:val="0"/>
              <w:marBottom w:val="0"/>
              <w:divBdr>
                <w:top w:val="none" w:sz="0" w:space="0" w:color="auto"/>
                <w:left w:val="none" w:sz="0" w:space="0" w:color="auto"/>
                <w:bottom w:val="none" w:sz="0" w:space="0" w:color="auto"/>
                <w:right w:val="none" w:sz="0" w:space="0" w:color="auto"/>
              </w:divBdr>
            </w:div>
          </w:divsChild>
        </w:div>
        <w:div w:id="1217399307">
          <w:marLeft w:val="720"/>
          <w:marRight w:val="0"/>
          <w:marTop w:val="0"/>
          <w:marBottom w:val="0"/>
          <w:divBdr>
            <w:top w:val="none" w:sz="0" w:space="0" w:color="auto"/>
            <w:left w:val="none" w:sz="0" w:space="0" w:color="auto"/>
            <w:bottom w:val="none" w:sz="0" w:space="0" w:color="auto"/>
            <w:right w:val="none" w:sz="0" w:space="0" w:color="auto"/>
          </w:divBdr>
          <w:divsChild>
            <w:div w:id="1178887737">
              <w:marLeft w:val="0"/>
              <w:marRight w:val="0"/>
              <w:marTop w:val="0"/>
              <w:marBottom w:val="0"/>
              <w:divBdr>
                <w:top w:val="none" w:sz="0" w:space="0" w:color="auto"/>
                <w:left w:val="none" w:sz="0" w:space="0" w:color="auto"/>
                <w:bottom w:val="none" w:sz="0" w:space="0" w:color="auto"/>
                <w:right w:val="none" w:sz="0" w:space="0" w:color="auto"/>
              </w:divBdr>
            </w:div>
          </w:divsChild>
        </w:div>
        <w:div w:id="1221788129">
          <w:marLeft w:val="0"/>
          <w:marRight w:val="0"/>
          <w:marTop w:val="0"/>
          <w:marBottom w:val="0"/>
          <w:divBdr>
            <w:top w:val="none" w:sz="0" w:space="0" w:color="auto"/>
            <w:left w:val="none" w:sz="0" w:space="0" w:color="auto"/>
            <w:bottom w:val="none" w:sz="0" w:space="0" w:color="auto"/>
            <w:right w:val="none" w:sz="0" w:space="0" w:color="auto"/>
          </w:divBdr>
          <w:divsChild>
            <w:div w:id="1467316104">
              <w:marLeft w:val="0"/>
              <w:marRight w:val="0"/>
              <w:marTop w:val="0"/>
              <w:marBottom w:val="0"/>
              <w:divBdr>
                <w:top w:val="none" w:sz="0" w:space="0" w:color="auto"/>
                <w:left w:val="none" w:sz="0" w:space="0" w:color="auto"/>
                <w:bottom w:val="none" w:sz="0" w:space="0" w:color="auto"/>
                <w:right w:val="none" w:sz="0" w:space="0" w:color="auto"/>
              </w:divBdr>
              <w:divsChild>
                <w:div w:id="4362177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01761914">
          <w:marLeft w:val="240"/>
          <w:marRight w:val="0"/>
          <w:marTop w:val="0"/>
          <w:marBottom w:val="0"/>
          <w:divBdr>
            <w:top w:val="none" w:sz="0" w:space="0" w:color="auto"/>
            <w:left w:val="none" w:sz="0" w:space="0" w:color="auto"/>
            <w:bottom w:val="none" w:sz="0" w:space="0" w:color="auto"/>
            <w:right w:val="none" w:sz="0" w:space="0" w:color="auto"/>
          </w:divBdr>
          <w:divsChild>
            <w:div w:id="1453474509">
              <w:marLeft w:val="0"/>
              <w:marRight w:val="0"/>
              <w:marTop w:val="0"/>
              <w:marBottom w:val="0"/>
              <w:divBdr>
                <w:top w:val="none" w:sz="0" w:space="0" w:color="auto"/>
                <w:left w:val="none" w:sz="0" w:space="0" w:color="auto"/>
                <w:bottom w:val="none" w:sz="0" w:space="0" w:color="auto"/>
                <w:right w:val="none" w:sz="0" w:space="0" w:color="auto"/>
              </w:divBdr>
            </w:div>
          </w:divsChild>
        </w:div>
        <w:div w:id="1308777956">
          <w:marLeft w:val="240"/>
          <w:marRight w:val="0"/>
          <w:marTop w:val="0"/>
          <w:marBottom w:val="0"/>
          <w:divBdr>
            <w:top w:val="none" w:sz="0" w:space="0" w:color="auto"/>
            <w:left w:val="none" w:sz="0" w:space="0" w:color="auto"/>
            <w:bottom w:val="none" w:sz="0" w:space="0" w:color="auto"/>
            <w:right w:val="none" w:sz="0" w:space="0" w:color="auto"/>
          </w:divBdr>
          <w:divsChild>
            <w:div w:id="188840323">
              <w:marLeft w:val="0"/>
              <w:marRight w:val="0"/>
              <w:marTop w:val="0"/>
              <w:marBottom w:val="0"/>
              <w:divBdr>
                <w:top w:val="none" w:sz="0" w:space="0" w:color="auto"/>
                <w:left w:val="none" w:sz="0" w:space="0" w:color="auto"/>
                <w:bottom w:val="none" w:sz="0" w:space="0" w:color="auto"/>
                <w:right w:val="none" w:sz="0" w:space="0" w:color="auto"/>
              </w:divBdr>
            </w:div>
          </w:divsChild>
        </w:div>
        <w:div w:id="1344673054">
          <w:marLeft w:val="720"/>
          <w:marRight w:val="0"/>
          <w:marTop w:val="0"/>
          <w:marBottom w:val="0"/>
          <w:divBdr>
            <w:top w:val="none" w:sz="0" w:space="0" w:color="auto"/>
            <w:left w:val="none" w:sz="0" w:space="0" w:color="auto"/>
            <w:bottom w:val="none" w:sz="0" w:space="0" w:color="auto"/>
            <w:right w:val="none" w:sz="0" w:space="0" w:color="auto"/>
          </w:divBdr>
          <w:divsChild>
            <w:div w:id="206335973">
              <w:marLeft w:val="0"/>
              <w:marRight w:val="0"/>
              <w:marTop w:val="0"/>
              <w:marBottom w:val="0"/>
              <w:divBdr>
                <w:top w:val="none" w:sz="0" w:space="0" w:color="auto"/>
                <w:left w:val="none" w:sz="0" w:space="0" w:color="auto"/>
                <w:bottom w:val="none" w:sz="0" w:space="0" w:color="auto"/>
                <w:right w:val="none" w:sz="0" w:space="0" w:color="auto"/>
              </w:divBdr>
            </w:div>
          </w:divsChild>
        </w:div>
        <w:div w:id="1389844715">
          <w:marLeft w:val="480"/>
          <w:marRight w:val="0"/>
          <w:marTop w:val="0"/>
          <w:marBottom w:val="0"/>
          <w:divBdr>
            <w:top w:val="none" w:sz="0" w:space="0" w:color="auto"/>
            <w:left w:val="none" w:sz="0" w:space="0" w:color="auto"/>
            <w:bottom w:val="none" w:sz="0" w:space="0" w:color="auto"/>
            <w:right w:val="none" w:sz="0" w:space="0" w:color="auto"/>
          </w:divBdr>
          <w:divsChild>
            <w:div w:id="1336494277">
              <w:marLeft w:val="0"/>
              <w:marRight w:val="0"/>
              <w:marTop w:val="0"/>
              <w:marBottom w:val="0"/>
              <w:divBdr>
                <w:top w:val="none" w:sz="0" w:space="0" w:color="auto"/>
                <w:left w:val="none" w:sz="0" w:space="0" w:color="auto"/>
                <w:bottom w:val="none" w:sz="0" w:space="0" w:color="auto"/>
                <w:right w:val="none" w:sz="0" w:space="0" w:color="auto"/>
              </w:divBdr>
            </w:div>
          </w:divsChild>
        </w:div>
        <w:div w:id="1456680208">
          <w:marLeft w:val="240"/>
          <w:marRight w:val="0"/>
          <w:marTop w:val="0"/>
          <w:marBottom w:val="0"/>
          <w:divBdr>
            <w:top w:val="none" w:sz="0" w:space="0" w:color="auto"/>
            <w:left w:val="none" w:sz="0" w:space="0" w:color="auto"/>
            <w:bottom w:val="none" w:sz="0" w:space="0" w:color="auto"/>
            <w:right w:val="none" w:sz="0" w:space="0" w:color="auto"/>
          </w:divBdr>
          <w:divsChild>
            <w:div w:id="1764105547">
              <w:marLeft w:val="0"/>
              <w:marRight w:val="0"/>
              <w:marTop w:val="0"/>
              <w:marBottom w:val="0"/>
              <w:divBdr>
                <w:top w:val="none" w:sz="0" w:space="0" w:color="auto"/>
                <w:left w:val="none" w:sz="0" w:space="0" w:color="auto"/>
                <w:bottom w:val="none" w:sz="0" w:space="0" w:color="auto"/>
                <w:right w:val="none" w:sz="0" w:space="0" w:color="auto"/>
              </w:divBdr>
            </w:div>
          </w:divsChild>
        </w:div>
        <w:div w:id="1514999174">
          <w:marLeft w:val="240"/>
          <w:marRight w:val="0"/>
          <w:marTop w:val="0"/>
          <w:marBottom w:val="0"/>
          <w:divBdr>
            <w:top w:val="none" w:sz="0" w:space="0" w:color="auto"/>
            <w:left w:val="none" w:sz="0" w:space="0" w:color="auto"/>
            <w:bottom w:val="none" w:sz="0" w:space="0" w:color="auto"/>
            <w:right w:val="none" w:sz="0" w:space="0" w:color="auto"/>
          </w:divBdr>
          <w:divsChild>
            <w:div w:id="2135714108">
              <w:marLeft w:val="0"/>
              <w:marRight w:val="0"/>
              <w:marTop w:val="0"/>
              <w:marBottom w:val="0"/>
              <w:divBdr>
                <w:top w:val="none" w:sz="0" w:space="0" w:color="auto"/>
                <w:left w:val="none" w:sz="0" w:space="0" w:color="auto"/>
                <w:bottom w:val="none" w:sz="0" w:space="0" w:color="auto"/>
                <w:right w:val="none" w:sz="0" w:space="0" w:color="auto"/>
              </w:divBdr>
            </w:div>
          </w:divsChild>
        </w:div>
        <w:div w:id="1530341088">
          <w:marLeft w:val="720"/>
          <w:marRight w:val="0"/>
          <w:marTop w:val="0"/>
          <w:marBottom w:val="0"/>
          <w:divBdr>
            <w:top w:val="none" w:sz="0" w:space="0" w:color="auto"/>
            <w:left w:val="none" w:sz="0" w:space="0" w:color="auto"/>
            <w:bottom w:val="none" w:sz="0" w:space="0" w:color="auto"/>
            <w:right w:val="none" w:sz="0" w:space="0" w:color="auto"/>
          </w:divBdr>
          <w:divsChild>
            <w:div w:id="134377949">
              <w:marLeft w:val="0"/>
              <w:marRight w:val="0"/>
              <w:marTop w:val="0"/>
              <w:marBottom w:val="0"/>
              <w:divBdr>
                <w:top w:val="none" w:sz="0" w:space="0" w:color="auto"/>
                <w:left w:val="none" w:sz="0" w:space="0" w:color="auto"/>
                <w:bottom w:val="none" w:sz="0" w:space="0" w:color="auto"/>
                <w:right w:val="none" w:sz="0" w:space="0" w:color="auto"/>
              </w:divBdr>
            </w:div>
          </w:divsChild>
        </w:div>
        <w:div w:id="1566722819">
          <w:marLeft w:val="720"/>
          <w:marRight w:val="0"/>
          <w:marTop w:val="0"/>
          <w:marBottom w:val="0"/>
          <w:divBdr>
            <w:top w:val="none" w:sz="0" w:space="0" w:color="auto"/>
            <w:left w:val="none" w:sz="0" w:space="0" w:color="auto"/>
            <w:bottom w:val="none" w:sz="0" w:space="0" w:color="auto"/>
            <w:right w:val="none" w:sz="0" w:space="0" w:color="auto"/>
          </w:divBdr>
        </w:div>
        <w:div w:id="1575552689">
          <w:marLeft w:val="480"/>
          <w:marRight w:val="0"/>
          <w:marTop w:val="0"/>
          <w:marBottom w:val="0"/>
          <w:divBdr>
            <w:top w:val="none" w:sz="0" w:space="0" w:color="auto"/>
            <w:left w:val="none" w:sz="0" w:space="0" w:color="auto"/>
            <w:bottom w:val="none" w:sz="0" w:space="0" w:color="auto"/>
            <w:right w:val="none" w:sz="0" w:space="0" w:color="auto"/>
          </w:divBdr>
        </w:div>
        <w:div w:id="1623614859">
          <w:marLeft w:val="480"/>
          <w:marRight w:val="0"/>
          <w:marTop w:val="0"/>
          <w:marBottom w:val="0"/>
          <w:divBdr>
            <w:top w:val="none" w:sz="0" w:space="0" w:color="auto"/>
            <w:left w:val="none" w:sz="0" w:space="0" w:color="auto"/>
            <w:bottom w:val="none" w:sz="0" w:space="0" w:color="auto"/>
            <w:right w:val="none" w:sz="0" w:space="0" w:color="auto"/>
          </w:divBdr>
        </w:div>
        <w:div w:id="1647125747">
          <w:marLeft w:val="720"/>
          <w:marRight w:val="0"/>
          <w:marTop w:val="0"/>
          <w:marBottom w:val="0"/>
          <w:divBdr>
            <w:top w:val="none" w:sz="0" w:space="0" w:color="auto"/>
            <w:left w:val="none" w:sz="0" w:space="0" w:color="auto"/>
            <w:bottom w:val="none" w:sz="0" w:space="0" w:color="auto"/>
            <w:right w:val="none" w:sz="0" w:space="0" w:color="auto"/>
          </w:divBdr>
        </w:div>
        <w:div w:id="1662738787">
          <w:marLeft w:val="480"/>
          <w:marRight w:val="0"/>
          <w:marTop w:val="0"/>
          <w:marBottom w:val="0"/>
          <w:divBdr>
            <w:top w:val="none" w:sz="0" w:space="0" w:color="auto"/>
            <w:left w:val="none" w:sz="0" w:space="0" w:color="auto"/>
            <w:bottom w:val="none" w:sz="0" w:space="0" w:color="auto"/>
            <w:right w:val="none" w:sz="0" w:space="0" w:color="auto"/>
          </w:divBdr>
          <w:divsChild>
            <w:div w:id="1349214367">
              <w:marLeft w:val="0"/>
              <w:marRight w:val="0"/>
              <w:marTop w:val="0"/>
              <w:marBottom w:val="0"/>
              <w:divBdr>
                <w:top w:val="none" w:sz="0" w:space="0" w:color="auto"/>
                <w:left w:val="none" w:sz="0" w:space="0" w:color="auto"/>
                <w:bottom w:val="none" w:sz="0" w:space="0" w:color="auto"/>
                <w:right w:val="none" w:sz="0" w:space="0" w:color="auto"/>
              </w:divBdr>
            </w:div>
          </w:divsChild>
        </w:div>
        <w:div w:id="1765103547">
          <w:marLeft w:val="720"/>
          <w:marRight w:val="0"/>
          <w:marTop w:val="0"/>
          <w:marBottom w:val="0"/>
          <w:divBdr>
            <w:top w:val="none" w:sz="0" w:space="0" w:color="auto"/>
            <w:left w:val="none" w:sz="0" w:space="0" w:color="auto"/>
            <w:bottom w:val="none" w:sz="0" w:space="0" w:color="auto"/>
            <w:right w:val="none" w:sz="0" w:space="0" w:color="auto"/>
          </w:divBdr>
        </w:div>
        <w:div w:id="1771777628">
          <w:marLeft w:val="240"/>
          <w:marRight w:val="0"/>
          <w:marTop w:val="0"/>
          <w:marBottom w:val="0"/>
          <w:divBdr>
            <w:top w:val="none" w:sz="0" w:space="0" w:color="auto"/>
            <w:left w:val="none" w:sz="0" w:space="0" w:color="auto"/>
            <w:bottom w:val="none" w:sz="0" w:space="0" w:color="auto"/>
            <w:right w:val="none" w:sz="0" w:space="0" w:color="auto"/>
          </w:divBdr>
          <w:divsChild>
            <w:div w:id="2135977467">
              <w:marLeft w:val="0"/>
              <w:marRight w:val="0"/>
              <w:marTop w:val="0"/>
              <w:marBottom w:val="0"/>
              <w:divBdr>
                <w:top w:val="none" w:sz="0" w:space="0" w:color="auto"/>
                <w:left w:val="none" w:sz="0" w:space="0" w:color="auto"/>
                <w:bottom w:val="none" w:sz="0" w:space="0" w:color="auto"/>
                <w:right w:val="none" w:sz="0" w:space="0" w:color="auto"/>
              </w:divBdr>
            </w:div>
          </w:divsChild>
        </w:div>
        <w:div w:id="1846556608">
          <w:marLeft w:val="480"/>
          <w:marRight w:val="0"/>
          <w:marTop w:val="0"/>
          <w:marBottom w:val="0"/>
          <w:divBdr>
            <w:top w:val="none" w:sz="0" w:space="0" w:color="auto"/>
            <w:left w:val="none" w:sz="0" w:space="0" w:color="auto"/>
            <w:bottom w:val="none" w:sz="0" w:space="0" w:color="auto"/>
            <w:right w:val="none" w:sz="0" w:space="0" w:color="auto"/>
          </w:divBdr>
        </w:div>
        <w:div w:id="1861120269">
          <w:marLeft w:val="480"/>
          <w:marRight w:val="0"/>
          <w:marTop w:val="0"/>
          <w:marBottom w:val="0"/>
          <w:divBdr>
            <w:top w:val="none" w:sz="0" w:space="0" w:color="auto"/>
            <w:left w:val="none" w:sz="0" w:space="0" w:color="auto"/>
            <w:bottom w:val="none" w:sz="0" w:space="0" w:color="auto"/>
            <w:right w:val="none" w:sz="0" w:space="0" w:color="auto"/>
          </w:divBdr>
          <w:divsChild>
            <w:div w:id="541795720">
              <w:marLeft w:val="0"/>
              <w:marRight w:val="0"/>
              <w:marTop w:val="0"/>
              <w:marBottom w:val="0"/>
              <w:divBdr>
                <w:top w:val="none" w:sz="0" w:space="0" w:color="auto"/>
                <w:left w:val="none" w:sz="0" w:space="0" w:color="auto"/>
                <w:bottom w:val="none" w:sz="0" w:space="0" w:color="auto"/>
                <w:right w:val="none" w:sz="0" w:space="0" w:color="auto"/>
              </w:divBdr>
            </w:div>
          </w:divsChild>
        </w:div>
        <w:div w:id="1865633610">
          <w:marLeft w:val="0"/>
          <w:marRight w:val="0"/>
          <w:marTop w:val="0"/>
          <w:marBottom w:val="0"/>
          <w:divBdr>
            <w:top w:val="none" w:sz="0" w:space="0" w:color="auto"/>
            <w:left w:val="none" w:sz="0" w:space="0" w:color="auto"/>
            <w:bottom w:val="none" w:sz="0" w:space="0" w:color="auto"/>
            <w:right w:val="none" w:sz="0" w:space="0" w:color="auto"/>
          </w:divBdr>
          <w:divsChild>
            <w:div w:id="1267351789">
              <w:marLeft w:val="0"/>
              <w:marRight w:val="0"/>
              <w:marTop w:val="0"/>
              <w:marBottom w:val="0"/>
              <w:divBdr>
                <w:top w:val="none" w:sz="0" w:space="0" w:color="auto"/>
                <w:left w:val="none" w:sz="0" w:space="0" w:color="auto"/>
                <w:bottom w:val="none" w:sz="0" w:space="0" w:color="auto"/>
                <w:right w:val="none" w:sz="0" w:space="0" w:color="auto"/>
              </w:divBdr>
              <w:divsChild>
                <w:div w:id="17471450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84365226">
          <w:marLeft w:val="0"/>
          <w:marRight w:val="0"/>
          <w:marTop w:val="0"/>
          <w:marBottom w:val="0"/>
          <w:divBdr>
            <w:top w:val="none" w:sz="0" w:space="0" w:color="auto"/>
            <w:left w:val="none" w:sz="0" w:space="0" w:color="auto"/>
            <w:bottom w:val="none" w:sz="0" w:space="0" w:color="auto"/>
            <w:right w:val="none" w:sz="0" w:space="0" w:color="auto"/>
          </w:divBdr>
        </w:div>
        <w:div w:id="1916864365">
          <w:marLeft w:val="480"/>
          <w:marRight w:val="0"/>
          <w:marTop w:val="0"/>
          <w:marBottom w:val="0"/>
          <w:divBdr>
            <w:top w:val="none" w:sz="0" w:space="0" w:color="auto"/>
            <w:left w:val="none" w:sz="0" w:space="0" w:color="auto"/>
            <w:bottom w:val="none" w:sz="0" w:space="0" w:color="auto"/>
            <w:right w:val="none" w:sz="0" w:space="0" w:color="auto"/>
          </w:divBdr>
          <w:divsChild>
            <w:div w:id="1135102150">
              <w:marLeft w:val="0"/>
              <w:marRight w:val="0"/>
              <w:marTop w:val="0"/>
              <w:marBottom w:val="0"/>
              <w:divBdr>
                <w:top w:val="none" w:sz="0" w:space="0" w:color="auto"/>
                <w:left w:val="none" w:sz="0" w:space="0" w:color="auto"/>
                <w:bottom w:val="none" w:sz="0" w:space="0" w:color="auto"/>
                <w:right w:val="none" w:sz="0" w:space="0" w:color="auto"/>
              </w:divBdr>
            </w:div>
          </w:divsChild>
        </w:div>
        <w:div w:id="2005667421">
          <w:marLeft w:val="480"/>
          <w:marRight w:val="0"/>
          <w:marTop w:val="0"/>
          <w:marBottom w:val="0"/>
          <w:divBdr>
            <w:top w:val="none" w:sz="0" w:space="0" w:color="auto"/>
            <w:left w:val="none" w:sz="0" w:space="0" w:color="auto"/>
            <w:bottom w:val="none" w:sz="0" w:space="0" w:color="auto"/>
            <w:right w:val="none" w:sz="0" w:space="0" w:color="auto"/>
          </w:divBdr>
        </w:div>
        <w:div w:id="2011442802">
          <w:marLeft w:val="480"/>
          <w:marRight w:val="0"/>
          <w:marTop w:val="0"/>
          <w:marBottom w:val="0"/>
          <w:divBdr>
            <w:top w:val="none" w:sz="0" w:space="0" w:color="auto"/>
            <w:left w:val="none" w:sz="0" w:space="0" w:color="auto"/>
            <w:bottom w:val="none" w:sz="0" w:space="0" w:color="auto"/>
            <w:right w:val="none" w:sz="0" w:space="0" w:color="auto"/>
          </w:divBdr>
          <w:divsChild>
            <w:div w:id="555822466">
              <w:marLeft w:val="0"/>
              <w:marRight w:val="0"/>
              <w:marTop w:val="0"/>
              <w:marBottom w:val="0"/>
              <w:divBdr>
                <w:top w:val="none" w:sz="0" w:space="0" w:color="auto"/>
                <w:left w:val="none" w:sz="0" w:space="0" w:color="auto"/>
                <w:bottom w:val="none" w:sz="0" w:space="0" w:color="auto"/>
                <w:right w:val="none" w:sz="0" w:space="0" w:color="auto"/>
              </w:divBdr>
            </w:div>
          </w:divsChild>
        </w:div>
        <w:div w:id="2102992462">
          <w:marLeft w:val="720"/>
          <w:marRight w:val="0"/>
          <w:marTop w:val="0"/>
          <w:marBottom w:val="0"/>
          <w:divBdr>
            <w:top w:val="none" w:sz="0" w:space="0" w:color="auto"/>
            <w:left w:val="none" w:sz="0" w:space="0" w:color="auto"/>
            <w:bottom w:val="none" w:sz="0" w:space="0" w:color="auto"/>
            <w:right w:val="none" w:sz="0" w:space="0" w:color="auto"/>
          </w:divBdr>
          <w:divsChild>
            <w:div w:id="203168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78828">
      <w:bodyDiv w:val="1"/>
      <w:marLeft w:val="0"/>
      <w:marRight w:val="0"/>
      <w:marTop w:val="0"/>
      <w:marBottom w:val="0"/>
      <w:divBdr>
        <w:top w:val="none" w:sz="0" w:space="0" w:color="auto"/>
        <w:left w:val="none" w:sz="0" w:space="0" w:color="auto"/>
        <w:bottom w:val="none" w:sz="0" w:space="0" w:color="auto"/>
        <w:right w:val="none" w:sz="0" w:space="0" w:color="auto"/>
      </w:divBdr>
      <w:divsChild>
        <w:div w:id="121926559">
          <w:marLeft w:val="0"/>
          <w:marRight w:val="0"/>
          <w:marTop w:val="0"/>
          <w:marBottom w:val="0"/>
          <w:divBdr>
            <w:top w:val="none" w:sz="0" w:space="0" w:color="auto"/>
            <w:left w:val="none" w:sz="0" w:space="0" w:color="auto"/>
            <w:bottom w:val="none" w:sz="0" w:space="0" w:color="auto"/>
            <w:right w:val="none" w:sz="0" w:space="0" w:color="auto"/>
          </w:divBdr>
        </w:div>
        <w:div w:id="531266648">
          <w:marLeft w:val="720"/>
          <w:marRight w:val="0"/>
          <w:marTop w:val="0"/>
          <w:marBottom w:val="0"/>
          <w:divBdr>
            <w:top w:val="none" w:sz="0" w:space="0" w:color="auto"/>
            <w:left w:val="none" w:sz="0" w:space="0" w:color="auto"/>
            <w:bottom w:val="none" w:sz="0" w:space="0" w:color="auto"/>
            <w:right w:val="none" w:sz="0" w:space="0" w:color="auto"/>
          </w:divBdr>
        </w:div>
        <w:div w:id="1683970508">
          <w:marLeft w:val="0"/>
          <w:marRight w:val="0"/>
          <w:marTop w:val="0"/>
          <w:marBottom w:val="0"/>
          <w:divBdr>
            <w:top w:val="none" w:sz="0" w:space="0" w:color="auto"/>
            <w:left w:val="none" w:sz="0" w:space="0" w:color="auto"/>
            <w:bottom w:val="none" w:sz="0" w:space="0" w:color="auto"/>
            <w:right w:val="none" w:sz="0" w:space="0" w:color="auto"/>
          </w:divBdr>
          <w:divsChild>
            <w:div w:id="548301751">
              <w:marLeft w:val="0"/>
              <w:marRight w:val="0"/>
              <w:marTop w:val="0"/>
              <w:marBottom w:val="0"/>
              <w:divBdr>
                <w:top w:val="none" w:sz="0" w:space="0" w:color="auto"/>
                <w:left w:val="none" w:sz="0" w:space="0" w:color="auto"/>
                <w:bottom w:val="none" w:sz="0" w:space="0" w:color="auto"/>
                <w:right w:val="none" w:sz="0" w:space="0" w:color="auto"/>
              </w:divBdr>
            </w:div>
            <w:div w:id="1416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00601">
      <w:bodyDiv w:val="1"/>
      <w:marLeft w:val="0"/>
      <w:marRight w:val="0"/>
      <w:marTop w:val="0"/>
      <w:marBottom w:val="0"/>
      <w:divBdr>
        <w:top w:val="none" w:sz="0" w:space="0" w:color="auto"/>
        <w:left w:val="none" w:sz="0" w:space="0" w:color="auto"/>
        <w:bottom w:val="none" w:sz="0" w:space="0" w:color="auto"/>
        <w:right w:val="none" w:sz="0" w:space="0" w:color="auto"/>
      </w:divBdr>
      <w:divsChild>
        <w:div w:id="1176774087">
          <w:marLeft w:val="240"/>
          <w:marRight w:val="0"/>
          <w:marTop w:val="0"/>
          <w:marBottom w:val="0"/>
          <w:divBdr>
            <w:top w:val="none" w:sz="0" w:space="0" w:color="auto"/>
            <w:left w:val="none" w:sz="0" w:space="0" w:color="auto"/>
            <w:bottom w:val="none" w:sz="0" w:space="0" w:color="auto"/>
            <w:right w:val="none" w:sz="0" w:space="0" w:color="auto"/>
          </w:divBdr>
          <w:divsChild>
            <w:div w:id="684483275">
              <w:marLeft w:val="240"/>
              <w:marRight w:val="0"/>
              <w:marTop w:val="0"/>
              <w:marBottom w:val="0"/>
              <w:divBdr>
                <w:top w:val="none" w:sz="0" w:space="0" w:color="auto"/>
                <w:left w:val="none" w:sz="0" w:space="0" w:color="auto"/>
                <w:bottom w:val="none" w:sz="0" w:space="0" w:color="auto"/>
                <w:right w:val="none" w:sz="0" w:space="0" w:color="auto"/>
              </w:divBdr>
            </w:div>
            <w:div w:id="8242006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73449728">
      <w:bodyDiv w:val="1"/>
      <w:marLeft w:val="0"/>
      <w:marRight w:val="0"/>
      <w:marTop w:val="0"/>
      <w:marBottom w:val="0"/>
      <w:divBdr>
        <w:top w:val="none" w:sz="0" w:space="0" w:color="auto"/>
        <w:left w:val="none" w:sz="0" w:space="0" w:color="auto"/>
        <w:bottom w:val="none" w:sz="0" w:space="0" w:color="auto"/>
        <w:right w:val="none" w:sz="0" w:space="0" w:color="auto"/>
      </w:divBdr>
      <w:divsChild>
        <w:div w:id="42028882">
          <w:marLeft w:val="240"/>
          <w:marRight w:val="0"/>
          <w:marTop w:val="0"/>
          <w:marBottom w:val="0"/>
          <w:divBdr>
            <w:top w:val="none" w:sz="0" w:space="0" w:color="auto"/>
            <w:left w:val="none" w:sz="0" w:space="0" w:color="auto"/>
            <w:bottom w:val="none" w:sz="0" w:space="0" w:color="auto"/>
            <w:right w:val="none" w:sz="0" w:space="0" w:color="auto"/>
          </w:divBdr>
          <w:divsChild>
            <w:div w:id="240877173">
              <w:marLeft w:val="0"/>
              <w:marRight w:val="0"/>
              <w:marTop w:val="0"/>
              <w:marBottom w:val="0"/>
              <w:divBdr>
                <w:top w:val="none" w:sz="0" w:space="0" w:color="auto"/>
                <w:left w:val="none" w:sz="0" w:space="0" w:color="auto"/>
                <w:bottom w:val="none" w:sz="0" w:space="0" w:color="auto"/>
                <w:right w:val="none" w:sz="0" w:space="0" w:color="auto"/>
              </w:divBdr>
            </w:div>
          </w:divsChild>
        </w:div>
        <w:div w:id="70272444">
          <w:marLeft w:val="240"/>
          <w:marRight w:val="0"/>
          <w:marTop w:val="0"/>
          <w:marBottom w:val="0"/>
          <w:divBdr>
            <w:top w:val="none" w:sz="0" w:space="0" w:color="auto"/>
            <w:left w:val="none" w:sz="0" w:space="0" w:color="auto"/>
            <w:bottom w:val="none" w:sz="0" w:space="0" w:color="auto"/>
            <w:right w:val="none" w:sz="0" w:space="0" w:color="auto"/>
          </w:divBdr>
          <w:divsChild>
            <w:div w:id="123237558">
              <w:marLeft w:val="0"/>
              <w:marRight w:val="0"/>
              <w:marTop w:val="0"/>
              <w:marBottom w:val="0"/>
              <w:divBdr>
                <w:top w:val="none" w:sz="0" w:space="0" w:color="auto"/>
                <w:left w:val="none" w:sz="0" w:space="0" w:color="auto"/>
                <w:bottom w:val="none" w:sz="0" w:space="0" w:color="auto"/>
                <w:right w:val="none" w:sz="0" w:space="0" w:color="auto"/>
              </w:divBdr>
            </w:div>
          </w:divsChild>
        </w:div>
        <w:div w:id="150685826">
          <w:marLeft w:val="240"/>
          <w:marRight w:val="0"/>
          <w:marTop w:val="0"/>
          <w:marBottom w:val="0"/>
          <w:divBdr>
            <w:top w:val="none" w:sz="0" w:space="0" w:color="auto"/>
            <w:left w:val="none" w:sz="0" w:space="0" w:color="auto"/>
            <w:bottom w:val="none" w:sz="0" w:space="0" w:color="auto"/>
            <w:right w:val="none" w:sz="0" w:space="0" w:color="auto"/>
          </w:divBdr>
        </w:div>
        <w:div w:id="1115909503">
          <w:marLeft w:val="240"/>
          <w:marRight w:val="0"/>
          <w:marTop w:val="0"/>
          <w:marBottom w:val="0"/>
          <w:divBdr>
            <w:top w:val="none" w:sz="0" w:space="0" w:color="auto"/>
            <w:left w:val="none" w:sz="0" w:space="0" w:color="auto"/>
            <w:bottom w:val="none" w:sz="0" w:space="0" w:color="auto"/>
            <w:right w:val="none" w:sz="0" w:space="0" w:color="auto"/>
          </w:divBdr>
          <w:divsChild>
            <w:div w:id="157236844">
              <w:marLeft w:val="0"/>
              <w:marRight w:val="0"/>
              <w:marTop w:val="0"/>
              <w:marBottom w:val="0"/>
              <w:divBdr>
                <w:top w:val="none" w:sz="0" w:space="0" w:color="auto"/>
                <w:left w:val="none" w:sz="0" w:space="0" w:color="auto"/>
                <w:bottom w:val="none" w:sz="0" w:space="0" w:color="auto"/>
                <w:right w:val="none" w:sz="0" w:space="0" w:color="auto"/>
              </w:divBdr>
            </w:div>
          </w:divsChild>
        </w:div>
        <w:div w:id="1190610172">
          <w:marLeft w:val="0"/>
          <w:marRight w:val="0"/>
          <w:marTop w:val="0"/>
          <w:marBottom w:val="0"/>
          <w:divBdr>
            <w:top w:val="none" w:sz="0" w:space="0" w:color="auto"/>
            <w:left w:val="none" w:sz="0" w:space="0" w:color="auto"/>
            <w:bottom w:val="none" w:sz="0" w:space="0" w:color="auto"/>
            <w:right w:val="none" w:sz="0" w:space="0" w:color="auto"/>
          </w:divBdr>
        </w:div>
        <w:div w:id="1273249712">
          <w:marLeft w:val="480"/>
          <w:marRight w:val="0"/>
          <w:marTop w:val="0"/>
          <w:marBottom w:val="0"/>
          <w:divBdr>
            <w:top w:val="none" w:sz="0" w:space="0" w:color="auto"/>
            <w:left w:val="none" w:sz="0" w:space="0" w:color="auto"/>
            <w:bottom w:val="none" w:sz="0" w:space="0" w:color="auto"/>
            <w:right w:val="none" w:sz="0" w:space="0" w:color="auto"/>
          </w:divBdr>
        </w:div>
        <w:div w:id="1560087977">
          <w:marLeft w:val="240"/>
          <w:marRight w:val="0"/>
          <w:marTop w:val="0"/>
          <w:marBottom w:val="0"/>
          <w:divBdr>
            <w:top w:val="none" w:sz="0" w:space="0" w:color="auto"/>
            <w:left w:val="none" w:sz="0" w:space="0" w:color="auto"/>
            <w:bottom w:val="none" w:sz="0" w:space="0" w:color="auto"/>
            <w:right w:val="none" w:sz="0" w:space="0" w:color="auto"/>
          </w:divBdr>
          <w:divsChild>
            <w:div w:id="1416779838">
              <w:marLeft w:val="0"/>
              <w:marRight w:val="0"/>
              <w:marTop w:val="0"/>
              <w:marBottom w:val="0"/>
              <w:divBdr>
                <w:top w:val="none" w:sz="0" w:space="0" w:color="auto"/>
                <w:left w:val="none" w:sz="0" w:space="0" w:color="auto"/>
                <w:bottom w:val="none" w:sz="0" w:space="0" w:color="auto"/>
                <w:right w:val="none" w:sz="0" w:space="0" w:color="auto"/>
              </w:divBdr>
            </w:div>
          </w:divsChild>
        </w:div>
        <w:div w:id="1574125522">
          <w:marLeft w:val="240"/>
          <w:marRight w:val="0"/>
          <w:marTop w:val="0"/>
          <w:marBottom w:val="0"/>
          <w:divBdr>
            <w:top w:val="none" w:sz="0" w:space="0" w:color="auto"/>
            <w:left w:val="none" w:sz="0" w:space="0" w:color="auto"/>
            <w:bottom w:val="none" w:sz="0" w:space="0" w:color="auto"/>
            <w:right w:val="none" w:sz="0" w:space="0" w:color="auto"/>
          </w:divBdr>
          <w:divsChild>
            <w:div w:id="1013533660">
              <w:marLeft w:val="0"/>
              <w:marRight w:val="0"/>
              <w:marTop w:val="0"/>
              <w:marBottom w:val="0"/>
              <w:divBdr>
                <w:top w:val="none" w:sz="0" w:space="0" w:color="auto"/>
                <w:left w:val="none" w:sz="0" w:space="0" w:color="auto"/>
                <w:bottom w:val="none" w:sz="0" w:space="0" w:color="auto"/>
                <w:right w:val="none" w:sz="0" w:space="0" w:color="auto"/>
              </w:divBdr>
            </w:div>
          </w:divsChild>
        </w:div>
        <w:div w:id="1708677692">
          <w:marLeft w:val="480"/>
          <w:marRight w:val="0"/>
          <w:marTop w:val="0"/>
          <w:marBottom w:val="0"/>
          <w:divBdr>
            <w:top w:val="none" w:sz="0" w:space="0" w:color="auto"/>
            <w:left w:val="none" w:sz="0" w:space="0" w:color="auto"/>
            <w:bottom w:val="none" w:sz="0" w:space="0" w:color="auto"/>
            <w:right w:val="none" w:sz="0" w:space="0" w:color="auto"/>
          </w:divBdr>
        </w:div>
        <w:div w:id="2021349312">
          <w:marLeft w:val="720"/>
          <w:marRight w:val="0"/>
          <w:marTop w:val="0"/>
          <w:marBottom w:val="0"/>
          <w:divBdr>
            <w:top w:val="none" w:sz="0" w:space="0" w:color="auto"/>
            <w:left w:val="none" w:sz="0" w:space="0" w:color="auto"/>
            <w:bottom w:val="none" w:sz="0" w:space="0" w:color="auto"/>
            <w:right w:val="none" w:sz="0" w:space="0" w:color="auto"/>
          </w:divBdr>
        </w:div>
      </w:divsChild>
    </w:div>
    <w:div w:id="1199050086">
      <w:bodyDiv w:val="1"/>
      <w:marLeft w:val="0"/>
      <w:marRight w:val="0"/>
      <w:marTop w:val="0"/>
      <w:marBottom w:val="0"/>
      <w:divBdr>
        <w:top w:val="none" w:sz="0" w:space="0" w:color="auto"/>
        <w:left w:val="none" w:sz="0" w:space="0" w:color="auto"/>
        <w:bottom w:val="none" w:sz="0" w:space="0" w:color="auto"/>
        <w:right w:val="none" w:sz="0" w:space="0" w:color="auto"/>
      </w:divBdr>
      <w:divsChild>
        <w:div w:id="229924323">
          <w:marLeft w:val="720"/>
          <w:marRight w:val="0"/>
          <w:marTop w:val="0"/>
          <w:marBottom w:val="0"/>
          <w:divBdr>
            <w:top w:val="none" w:sz="0" w:space="0" w:color="auto"/>
            <w:left w:val="none" w:sz="0" w:space="0" w:color="auto"/>
            <w:bottom w:val="none" w:sz="0" w:space="0" w:color="auto"/>
            <w:right w:val="none" w:sz="0" w:space="0" w:color="auto"/>
          </w:divBdr>
        </w:div>
        <w:div w:id="541751643">
          <w:marLeft w:val="0"/>
          <w:marRight w:val="0"/>
          <w:marTop w:val="0"/>
          <w:marBottom w:val="0"/>
          <w:divBdr>
            <w:top w:val="none" w:sz="0" w:space="0" w:color="auto"/>
            <w:left w:val="none" w:sz="0" w:space="0" w:color="auto"/>
            <w:bottom w:val="none" w:sz="0" w:space="0" w:color="auto"/>
            <w:right w:val="none" w:sz="0" w:space="0" w:color="auto"/>
          </w:divBdr>
        </w:div>
        <w:div w:id="899025868">
          <w:marLeft w:val="240"/>
          <w:marRight w:val="0"/>
          <w:marTop w:val="0"/>
          <w:marBottom w:val="0"/>
          <w:divBdr>
            <w:top w:val="none" w:sz="0" w:space="0" w:color="auto"/>
            <w:left w:val="none" w:sz="0" w:space="0" w:color="auto"/>
            <w:bottom w:val="none" w:sz="0" w:space="0" w:color="auto"/>
            <w:right w:val="none" w:sz="0" w:space="0" w:color="auto"/>
          </w:divBdr>
          <w:divsChild>
            <w:div w:id="777063058">
              <w:marLeft w:val="0"/>
              <w:marRight w:val="0"/>
              <w:marTop w:val="0"/>
              <w:marBottom w:val="0"/>
              <w:divBdr>
                <w:top w:val="none" w:sz="0" w:space="0" w:color="auto"/>
                <w:left w:val="none" w:sz="0" w:space="0" w:color="auto"/>
                <w:bottom w:val="none" w:sz="0" w:space="0" w:color="auto"/>
                <w:right w:val="none" w:sz="0" w:space="0" w:color="auto"/>
              </w:divBdr>
            </w:div>
            <w:div w:id="2126269790">
              <w:marLeft w:val="0"/>
              <w:marRight w:val="0"/>
              <w:marTop w:val="0"/>
              <w:marBottom w:val="0"/>
              <w:divBdr>
                <w:top w:val="none" w:sz="0" w:space="0" w:color="auto"/>
                <w:left w:val="none" w:sz="0" w:space="0" w:color="auto"/>
                <w:bottom w:val="none" w:sz="0" w:space="0" w:color="auto"/>
                <w:right w:val="none" w:sz="0" w:space="0" w:color="auto"/>
              </w:divBdr>
            </w:div>
          </w:divsChild>
        </w:div>
        <w:div w:id="1256943239">
          <w:marLeft w:val="240"/>
          <w:marRight w:val="0"/>
          <w:marTop w:val="0"/>
          <w:marBottom w:val="0"/>
          <w:divBdr>
            <w:top w:val="none" w:sz="0" w:space="0" w:color="auto"/>
            <w:left w:val="none" w:sz="0" w:space="0" w:color="auto"/>
            <w:bottom w:val="none" w:sz="0" w:space="0" w:color="auto"/>
            <w:right w:val="none" w:sz="0" w:space="0" w:color="auto"/>
          </w:divBdr>
          <w:divsChild>
            <w:div w:id="1268656540">
              <w:marLeft w:val="0"/>
              <w:marRight w:val="0"/>
              <w:marTop w:val="0"/>
              <w:marBottom w:val="0"/>
              <w:divBdr>
                <w:top w:val="none" w:sz="0" w:space="0" w:color="auto"/>
                <w:left w:val="none" w:sz="0" w:space="0" w:color="auto"/>
                <w:bottom w:val="none" w:sz="0" w:space="0" w:color="auto"/>
                <w:right w:val="none" w:sz="0" w:space="0" w:color="auto"/>
              </w:divBdr>
            </w:div>
          </w:divsChild>
        </w:div>
        <w:div w:id="1558709530">
          <w:marLeft w:val="0"/>
          <w:marRight w:val="0"/>
          <w:marTop w:val="0"/>
          <w:marBottom w:val="0"/>
          <w:divBdr>
            <w:top w:val="none" w:sz="0" w:space="0" w:color="auto"/>
            <w:left w:val="none" w:sz="0" w:space="0" w:color="auto"/>
            <w:bottom w:val="none" w:sz="0" w:space="0" w:color="auto"/>
            <w:right w:val="none" w:sz="0" w:space="0" w:color="auto"/>
          </w:divBdr>
        </w:div>
      </w:divsChild>
    </w:div>
    <w:div w:id="1200976537">
      <w:bodyDiv w:val="1"/>
      <w:marLeft w:val="0"/>
      <w:marRight w:val="0"/>
      <w:marTop w:val="0"/>
      <w:marBottom w:val="0"/>
      <w:divBdr>
        <w:top w:val="none" w:sz="0" w:space="0" w:color="auto"/>
        <w:left w:val="none" w:sz="0" w:space="0" w:color="auto"/>
        <w:bottom w:val="none" w:sz="0" w:space="0" w:color="auto"/>
        <w:right w:val="none" w:sz="0" w:space="0" w:color="auto"/>
      </w:divBdr>
      <w:divsChild>
        <w:div w:id="1916747185">
          <w:marLeft w:val="240"/>
          <w:marRight w:val="0"/>
          <w:marTop w:val="0"/>
          <w:marBottom w:val="0"/>
          <w:divBdr>
            <w:top w:val="none" w:sz="0" w:space="0" w:color="auto"/>
            <w:left w:val="none" w:sz="0" w:space="0" w:color="auto"/>
            <w:bottom w:val="none" w:sz="0" w:space="0" w:color="auto"/>
            <w:right w:val="none" w:sz="0" w:space="0" w:color="auto"/>
          </w:divBdr>
        </w:div>
        <w:div w:id="1249005045">
          <w:marLeft w:val="240"/>
          <w:marRight w:val="0"/>
          <w:marTop w:val="0"/>
          <w:marBottom w:val="0"/>
          <w:divBdr>
            <w:top w:val="none" w:sz="0" w:space="0" w:color="auto"/>
            <w:left w:val="none" w:sz="0" w:space="0" w:color="auto"/>
            <w:bottom w:val="none" w:sz="0" w:space="0" w:color="auto"/>
            <w:right w:val="none" w:sz="0" w:space="0" w:color="auto"/>
          </w:divBdr>
        </w:div>
        <w:div w:id="1106269488">
          <w:marLeft w:val="240"/>
          <w:marRight w:val="0"/>
          <w:marTop w:val="0"/>
          <w:marBottom w:val="0"/>
          <w:divBdr>
            <w:top w:val="none" w:sz="0" w:space="0" w:color="auto"/>
            <w:left w:val="none" w:sz="0" w:space="0" w:color="auto"/>
            <w:bottom w:val="none" w:sz="0" w:space="0" w:color="auto"/>
            <w:right w:val="none" w:sz="0" w:space="0" w:color="auto"/>
          </w:divBdr>
        </w:div>
        <w:div w:id="1006782591">
          <w:marLeft w:val="240"/>
          <w:marRight w:val="0"/>
          <w:marTop w:val="0"/>
          <w:marBottom w:val="0"/>
          <w:divBdr>
            <w:top w:val="none" w:sz="0" w:space="0" w:color="auto"/>
            <w:left w:val="none" w:sz="0" w:space="0" w:color="auto"/>
            <w:bottom w:val="none" w:sz="0" w:space="0" w:color="auto"/>
            <w:right w:val="none" w:sz="0" w:space="0" w:color="auto"/>
          </w:divBdr>
        </w:div>
      </w:divsChild>
    </w:div>
    <w:div w:id="1205143099">
      <w:bodyDiv w:val="1"/>
      <w:marLeft w:val="0"/>
      <w:marRight w:val="0"/>
      <w:marTop w:val="0"/>
      <w:marBottom w:val="0"/>
      <w:divBdr>
        <w:top w:val="none" w:sz="0" w:space="0" w:color="auto"/>
        <w:left w:val="none" w:sz="0" w:space="0" w:color="auto"/>
        <w:bottom w:val="none" w:sz="0" w:space="0" w:color="auto"/>
        <w:right w:val="none" w:sz="0" w:space="0" w:color="auto"/>
      </w:divBdr>
      <w:divsChild>
        <w:div w:id="110319247">
          <w:marLeft w:val="720"/>
          <w:marRight w:val="0"/>
          <w:marTop w:val="0"/>
          <w:marBottom w:val="0"/>
          <w:divBdr>
            <w:top w:val="none" w:sz="0" w:space="0" w:color="auto"/>
            <w:left w:val="none" w:sz="0" w:space="0" w:color="auto"/>
            <w:bottom w:val="none" w:sz="0" w:space="0" w:color="auto"/>
            <w:right w:val="none" w:sz="0" w:space="0" w:color="auto"/>
          </w:divBdr>
          <w:divsChild>
            <w:div w:id="122820062">
              <w:marLeft w:val="0"/>
              <w:marRight w:val="0"/>
              <w:marTop w:val="0"/>
              <w:marBottom w:val="0"/>
              <w:divBdr>
                <w:top w:val="none" w:sz="0" w:space="0" w:color="auto"/>
                <w:left w:val="none" w:sz="0" w:space="0" w:color="auto"/>
                <w:bottom w:val="none" w:sz="0" w:space="0" w:color="auto"/>
                <w:right w:val="none" w:sz="0" w:space="0" w:color="auto"/>
              </w:divBdr>
            </w:div>
          </w:divsChild>
        </w:div>
        <w:div w:id="165872088">
          <w:marLeft w:val="960"/>
          <w:marRight w:val="0"/>
          <w:marTop w:val="0"/>
          <w:marBottom w:val="0"/>
          <w:divBdr>
            <w:top w:val="none" w:sz="0" w:space="0" w:color="auto"/>
            <w:left w:val="none" w:sz="0" w:space="0" w:color="auto"/>
            <w:bottom w:val="none" w:sz="0" w:space="0" w:color="auto"/>
            <w:right w:val="none" w:sz="0" w:space="0" w:color="auto"/>
          </w:divBdr>
        </w:div>
        <w:div w:id="225722717">
          <w:marLeft w:val="0"/>
          <w:marRight w:val="0"/>
          <w:marTop w:val="0"/>
          <w:marBottom w:val="0"/>
          <w:divBdr>
            <w:top w:val="none" w:sz="0" w:space="0" w:color="auto"/>
            <w:left w:val="none" w:sz="0" w:space="0" w:color="auto"/>
            <w:bottom w:val="none" w:sz="0" w:space="0" w:color="auto"/>
            <w:right w:val="none" w:sz="0" w:space="0" w:color="auto"/>
          </w:divBdr>
          <w:divsChild>
            <w:div w:id="1454247944">
              <w:marLeft w:val="0"/>
              <w:marRight w:val="0"/>
              <w:marTop w:val="0"/>
              <w:marBottom w:val="0"/>
              <w:divBdr>
                <w:top w:val="none" w:sz="0" w:space="0" w:color="auto"/>
                <w:left w:val="none" w:sz="0" w:space="0" w:color="auto"/>
                <w:bottom w:val="none" w:sz="0" w:space="0" w:color="auto"/>
                <w:right w:val="none" w:sz="0" w:space="0" w:color="auto"/>
              </w:divBdr>
              <w:divsChild>
                <w:div w:id="4299382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28617306">
          <w:marLeft w:val="480"/>
          <w:marRight w:val="0"/>
          <w:marTop w:val="0"/>
          <w:marBottom w:val="0"/>
          <w:divBdr>
            <w:top w:val="none" w:sz="0" w:space="0" w:color="auto"/>
            <w:left w:val="none" w:sz="0" w:space="0" w:color="auto"/>
            <w:bottom w:val="none" w:sz="0" w:space="0" w:color="auto"/>
            <w:right w:val="none" w:sz="0" w:space="0" w:color="auto"/>
          </w:divBdr>
        </w:div>
        <w:div w:id="245304236">
          <w:marLeft w:val="0"/>
          <w:marRight w:val="0"/>
          <w:marTop w:val="240"/>
          <w:marBottom w:val="0"/>
          <w:divBdr>
            <w:top w:val="none" w:sz="0" w:space="0" w:color="auto"/>
            <w:left w:val="none" w:sz="0" w:space="0" w:color="auto"/>
            <w:bottom w:val="none" w:sz="0" w:space="0" w:color="auto"/>
            <w:right w:val="none" w:sz="0" w:space="0" w:color="auto"/>
          </w:divBdr>
          <w:divsChild>
            <w:div w:id="1054700729">
              <w:marLeft w:val="0"/>
              <w:marRight w:val="0"/>
              <w:marTop w:val="0"/>
              <w:marBottom w:val="0"/>
              <w:divBdr>
                <w:top w:val="none" w:sz="0" w:space="0" w:color="auto"/>
                <w:left w:val="none" w:sz="0" w:space="0" w:color="auto"/>
                <w:bottom w:val="none" w:sz="0" w:space="0" w:color="auto"/>
                <w:right w:val="none" w:sz="0" w:space="0" w:color="auto"/>
              </w:divBdr>
              <w:divsChild>
                <w:div w:id="612789067">
                  <w:marLeft w:val="0"/>
                  <w:marRight w:val="0"/>
                  <w:marTop w:val="0"/>
                  <w:marBottom w:val="0"/>
                  <w:divBdr>
                    <w:top w:val="none" w:sz="0" w:space="0" w:color="auto"/>
                    <w:left w:val="none" w:sz="0" w:space="0" w:color="auto"/>
                    <w:bottom w:val="none" w:sz="0" w:space="0" w:color="auto"/>
                    <w:right w:val="none" w:sz="0" w:space="0" w:color="auto"/>
                  </w:divBdr>
                  <w:divsChild>
                    <w:div w:id="7090647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46472">
          <w:marLeft w:val="0"/>
          <w:marRight w:val="0"/>
          <w:marTop w:val="0"/>
          <w:marBottom w:val="0"/>
          <w:divBdr>
            <w:top w:val="none" w:sz="0" w:space="0" w:color="auto"/>
            <w:left w:val="none" w:sz="0" w:space="0" w:color="auto"/>
            <w:bottom w:val="none" w:sz="0" w:space="0" w:color="auto"/>
            <w:right w:val="none" w:sz="0" w:space="0" w:color="auto"/>
          </w:divBdr>
          <w:divsChild>
            <w:div w:id="1123381023">
              <w:marLeft w:val="0"/>
              <w:marRight w:val="0"/>
              <w:marTop w:val="0"/>
              <w:marBottom w:val="0"/>
              <w:divBdr>
                <w:top w:val="none" w:sz="0" w:space="0" w:color="auto"/>
                <w:left w:val="none" w:sz="0" w:space="0" w:color="auto"/>
                <w:bottom w:val="none" w:sz="0" w:space="0" w:color="auto"/>
                <w:right w:val="none" w:sz="0" w:space="0" w:color="auto"/>
              </w:divBdr>
              <w:divsChild>
                <w:div w:id="16921499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70762417">
          <w:marLeft w:val="960"/>
          <w:marRight w:val="0"/>
          <w:marTop w:val="0"/>
          <w:marBottom w:val="0"/>
          <w:divBdr>
            <w:top w:val="none" w:sz="0" w:space="0" w:color="auto"/>
            <w:left w:val="none" w:sz="0" w:space="0" w:color="auto"/>
            <w:bottom w:val="none" w:sz="0" w:space="0" w:color="auto"/>
            <w:right w:val="none" w:sz="0" w:space="0" w:color="auto"/>
          </w:divBdr>
        </w:div>
        <w:div w:id="411584278">
          <w:marLeft w:val="480"/>
          <w:marRight w:val="0"/>
          <w:marTop w:val="0"/>
          <w:marBottom w:val="0"/>
          <w:divBdr>
            <w:top w:val="none" w:sz="0" w:space="0" w:color="auto"/>
            <w:left w:val="none" w:sz="0" w:space="0" w:color="auto"/>
            <w:bottom w:val="none" w:sz="0" w:space="0" w:color="auto"/>
            <w:right w:val="none" w:sz="0" w:space="0" w:color="auto"/>
          </w:divBdr>
        </w:div>
        <w:div w:id="411778670">
          <w:marLeft w:val="480"/>
          <w:marRight w:val="0"/>
          <w:marTop w:val="0"/>
          <w:marBottom w:val="0"/>
          <w:divBdr>
            <w:top w:val="none" w:sz="0" w:space="0" w:color="auto"/>
            <w:left w:val="none" w:sz="0" w:space="0" w:color="auto"/>
            <w:bottom w:val="none" w:sz="0" w:space="0" w:color="auto"/>
            <w:right w:val="none" w:sz="0" w:space="0" w:color="auto"/>
          </w:divBdr>
        </w:div>
        <w:div w:id="503665392">
          <w:marLeft w:val="720"/>
          <w:marRight w:val="0"/>
          <w:marTop w:val="0"/>
          <w:marBottom w:val="0"/>
          <w:divBdr>
            <w:top w:val="none" w:sz="0" w:space="0" w:color="auto"/>
            <w:left w:val="none" w:sz="0" w:space="0" w:color="auto"/>
            <w:bottom w:val="none" w:sz="0" w:space="0" w:color="auto"/>
            <w:right w:val="none" w:sz="0" w:space="0" w:color="auto"/>
          </w:divBdr>
        </w:div>
        <w:div w:id="549457012">
          <w:marLeft w:val="240"/>
          <w:marRight w:val="0"/>
          <w:marTop w:val="0"/>
          <w:marBottom w:val="0"/>
          <w:divBdr>
            <w:top w:val="none" w:sz="0" w:space="0" w:color="auto"/>
            <w:left w:val="none" w:sz="0" w:space="0" w:color="auto"/>
            <w:bottom w:val="none" w:sz="0" w:space="0" w:color="auto"/>
            <w:right w:val="none" w:sz="0" w:space="0" w:color="auto"/>
          </w:divBdr>
        </w:div>
        <w:div w:id="676811763">
          <w:marLeft w:val="0"/>
          <w:marRight w:val="0"/>
          <w:marTop w:val="0"/>
          <w:marBottom w:val="0"/>
          <w:divBdr>
            <w:top w:val="none" w:sz="0" w:space="0" w:color="auto"/>
            <w:left w:val="none" w:sz="0" w:space="0" w:color="auto"/>
            <w:bottom w:val="none" w:sz="0" w:space="0" w:color="auto"/>
            <w:right w:val="none" w:sz="0" w:space="0" w:color="auto"/>
          </w:divBdr>
          <w:divsChild>
            <w:div w:id="331762017">
              <w:marLeft w:val="0"/>
              <w:marRight w:val="0"/>
              <w:marTop w:val="0"/>
              <w:marBottom w:val="0"/>
              <w:divBdr>
                <w:top w:val="none" w:sz="0" w:space="0" w:color="auto"/>
                <w:left w:val="none" w:sz="0" w:space="0" w:color="auto"/>
                <w:bottom w:val="none" w:sz="0" w:space="0" w:color="auto"/>
                <w:right w:val="none" w:sz="0" w:space="0" w:color="auto"/>
              </w:divBdr>
              <w:divsChild>
                <w:div w:id="245260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10225841">
          <w:marLeft w:val="240"/>
          <w:marRight w:val="0"/>
          <w:marTop w:val="0"/>
          <w:marBottom w:val="0"/>
          <w:divBdr>
            <w:top w:val="none" w:sz="0" w:space="0" w:color="auto"/>
            <w:left w:val="none" w:sz="0" w:space="0" w:color="auto"/>
            <w:bottom w:val="none" w:sz="0" w:space="0" w:color="auto"/>
            <w:right w:val="none" w:sz="0" w:space="0" w:color="auto"/>
          </w:divBdr>
        </w:div>
        <w:div w:id="716703889">
          <w:marLeft w:val="480"/>
          <w:marRight w:val="0"/>
          <w:marTop w:val="0"/>
          <w:marBottom w:val="0"/>
          <w:divBdr>
            <w:top w:val="none" w:sz="0" w:space="0" w:color="auto"/>
            <w:left w:val="none" w:sz="0" w:space="0" w:color="auto"/>
            <w:bottom w:val="none" w:sz="0" w:space="0" w:color="auto"/>
            <w:right w:val="none" w:sz="0" w:space="0" w:color="auto"/>
          </w:divBdr>
        </w:div>
        <w:div w:id="789277308">
          <w:marLeft w:val="720"/>
          <w:marRight w:val="0"/>
          <w:marTop w:val="0"/>
          <w:marBottom w:val="0"/>
          <w:divBdr>
            <w:top w:val="none" w:sz="0" w:space="0" w:color="auto"/>
            <w:left w:val="none" w:sz="0" w:space="0" w:color="auto"/>
            <w:bottom w:val="none" w:sz="0" w:space="0" w:color="auto"/>
            <w:right w:val="none" w:sz="0" w:space="0" w:color="auto"/>
          </w:divBdr>
          <w:divsChild>
            <w:div w:id="1153331866">
              <w:marLeft w:val="0"/>
              <w:marRight w:val="0"/>
              <w:marTop w:val="0"/>
              <w:marBottom w:val="0"/>
              <w:divBdr>
                <w:top w:val="none" w:sz="0" w:space="0" w:color="auto"/>
                <w:left w:val="none" w:sz="0" w:space="0" w:color="auto"/>
                <w:bottom w:val="none" w:sz="0" w:space="0" w:color="auto"/>
                <w:right w:val="none" w:sz="0" w:space="0" w:color="auto"/>
              </w:divBdr>
            </w:div>
          </w:divsChild>
        </w:div>
        <w:div w:id="789863982">
          <w:marLeft w:val="0"/>
          <w:marRight w:val="0"/>
          <w:marTop w:val="0"/>
          <w:marBottom w:val="0"/>
          <w:divBdr>
            <w:top w:val="none" w:sz="0" w:space="0" w:color="auto"/>
            <w:left w:val="none" w:sz="0" w:space="0" w:color="auto"/>
            <w:bottom w:val="none" w:sz="0" w:space="0" w:color="auto"/>
            <w:right w:val="none" w:sz="0" w:space="0" w:color="auto"/>
          </w:divBdr>
          <w:divsChild>
            <w:div w:id="617024817">
              <w:marLeft w:val="0"/>
              <w:marRight w:val="0"/>
              <w:marTop w:val="0"/>
              <w:marBottom w:val="0"/>
              <w:divBdr>
                <w:top w:val="none" w:sz="0" w:space="0" w:color="auto"/>
                <w:left w:val="none" w:sz="0" w:space="0" w:color="auto"/>
                <w:bottom w:val="none" w:sz="0" w:space="0" w:color="auto"/>
                <w:right w:val="none" w:sz="0" w:space="0" w:color="auto"/>
              </w:divBdr>
              <w:divsChild>
                <w:div w:id="13106718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66983575">
          <w:marLeft w:val="240"/>
          <w:marRight w:val="0"/>
          <w:marTop w:val="0"/>
          <w:marBottom w:val="0"/>
          <w:divBdr>
            <w:top w:val="none" w:sz="0" w:space="0" w:color="auto"/>
            <w:left w:val="none" w:sz="0" w:space="0" w:color="auto"/>
            <w:bottom w:val="none" w:sz="0" w:space="0" w:color="auto"/>
            <w:right w:val="none" w:sz="0" w:space="0" w:color="auto"/>
          </w:divBdr>
          <w:divsChild>
            <w:div w:id="373583884">
              <w:marLeft w:val="0"/>
              <w:marRight w:val="0"/>
              <w:marTop w:val="0"/>
              <w:marBottom w:val="0"/>
              <w:divBdr>
                <w:top w:val="none" w:sz="0" w:space="0" w:color="auto"/>
                <w:left w:val="none" w:sz="0" w:space="0" w:color="auto"/>
                <w:bottom w:val="none" w:sz="0" w:space="0" w:color="auto"/>
                <w:right w:val="none" w:sz="0" w:space="0" w:color="auto"/>
              </w:divBdr>
            </w:div>
          </w:divsChild>
        </w:div>
        <w:div w:id="951746052">
          <w:marLeft w:val="720"/>
          <w:marRight w:val="0"/>
          <w:marTop w:val="0"/>
          <w:marBottom w:val="0"/>
          <w:divBdr>
            <w:top w:val="none" w:sz="0" w:space="0" w:color="auto"/>
            <w:left w:val="none" w:sz="0" w:space="0" w:color="auto"/>
            <w:bottom w:val="none" w:sz="0" w:space="0" w:color="auto"/>
            <w:right w:val="none" w:sz="0" w:space="0" w:color="auto"/>
          </w:divBdr>
        </w:div>
        <w:div w:id="951864467">
          <w:marLeft w:val="480"/>
          <w:marRight w:val="0"/>
          <w:marTop w:val="0"/>
          <w:marBottom w:val="0"/>
          <w:divBdr>
            <w:top w:val="none" w:sz="0" w:space="0" w:color="auto"/>
            <w:left w:val="none" w:sz="0" w:space="0" w:color="auto"/>
            <w:bottom w:val="none" w:sz="0" w:space="0" w:color="auto"/>
            <w:right w:val="none" w:sz="0" w:space="0" w:color="auto"/>
          </w:divBdr>
        </w:div>
        <w:div w:id="967122557">
          <w:marLeft w:val="960"/>
          <w:marRight w:val="0"/>
          <w:marTop w:val="0"/>
          <w:marBottom w:val="0"/>
          <w:divBdr>
            <w:top w:val="none" w:sz="0" w:space="0" w:color="auto"/>
            <w:left w:val="none" w:sz="0" w:space="0" w:color="auto"/>
            <w:bottom w:val="none" w:sz="0" w:space="0" w:color="auto"/>
            <w:right w:val="none" w:sz="0" w:space="0" w:color="auto"/>
          </w:divBdr>
        </w:div>
        <w:div w:id="977732874">
          <w:marLeft w:val="0"/>
          <w:marRight w:val="0"/>
          <w:marTop w:val="0"/>
          <w:marBottom w:val="0"/>
          <w:divBdr>
            <w:top w:val="none" w:sz="0" w:space="0" w:color="auto"/>
            <w:left w:val="none" w:sz="0" w:space="0" w:color="auto"/>
            <w:bottom w:val="none" w:sz="0" w:space="0" w:color="auto"/>
            <w:right w:val="none" w:sz="0" w:space="0" w:color="auto"/>
          </w:divBdr>
        </w:div>
        <w:div w:id="1046760742">
          <w:marLeft w:val="480"/>
          <w:marRight w:val="0"/>
          <w:marTop w:val="0"/>
          <w:marBottom w:val="0"/>
          <w:divBdr>
            <w:top w:val="none" w:sz="0" w:space="0" w:color="auto"/>
            <w:left w:val="none" w:sz="0" w:space="0" w:color="auto"/>
            <w:bottom w:val="none" w:sz="0" w:space="0" w:color="auto"/>
            <w:right w:val="none" w:sz="0" w:space="0" w:color="auto"/>
          </w:divBdr>
          <w:divsChild>
            <w:div w:id="1504854296">
              <w:marLeft w:val="0"/>
              <w:marRight w:val="0"/>
              <w:marTop w:val="0"/>
              <w:marBottom w:val="0"/>
              <w:divBdr>
                <w:top w:val="none" w:sz="0" w:space="0" w:color="auto"/>
                <w:left w:val="none" w:sz="0" w:space="0" w:color="auto"/>
                <w:bottom w:val="none" w:sz="0" w:space="0" w:color="auto"/>
                <w:right w:val="none" w:sz="0" w:space="0" w:color="auto"/>
              </w:divBdr>
            </w:div>
          </w:divsChild>
        </w:div>
        <w:div w:id="1050302598">
          <w:marLeft w:val="480"/>
          <w:marRight w:val="0"/>
          <w:marTop w:val="0"/>
          <w:marBottom w:val="0"/>
          <w:divBdr>
            <w:top w:val="none" w:sz="0" w:space="0" w:color="auto"/>
            <w:left w:val="none" w:sz="0" w:space="0" w:color="auto"/>
            <w:bottom w:val="none" w:sz="0" w:space="0" w:color="auto"/>
            <w:right w:val="none" w:sz="0" w:space="0" w:color="auto"/>
          </w:divBdr>
        </w:div>
        <w:div w:id="1053235255">
          <w:marLeft w:val="960"/>
          <w:marRight w:val="0"/>
          <w:marTop w:val="0"/>
          <w:marBottom w:val="0"/>
          <w:divBdr>
            <w:top w:val="none" w:sz="0" w:space="0" w:color="auto"/>
            <w:left w:val="none" w:sz="0" w:space="0" w:color="auto"/>
            <w:bottom w:val="none" w:sz="0" w:space="0" w:color="auto"/>
            <w:right w:val="none" w:sz="0" w:space="0" w:color="auto"/>
          </w:divBdr>
        </w:div>
        <w:div w:id="1077705117">
          <w:marLeft w:val="720"/>
          <w:marRight w:val="0"/>
          <w:marTop w:val="0"/>
          <w:marBottom w:val="0"/>
          <w:divBdr>
            <w:top w:val="none" w:sz="0" w:space="0" w:color="auto"/>
            <w:left w:val="none" w:sz="0" w:space="0" w:color="auto"/>
            <w:bottom w:val="none" w:sz="0" w:space="0" w:color="auto"/>
            <w:right w:val="none" w:sz="0" w:space="0" w:color="auto"/>
          </w:divBdr>
          <w:divsChild>
            <w:div w:id="57017376">
              <w:marLeft w:val="0"/>
              <w:marRight w:val="0"/>
              <w:marTop w:val="0"/>
              <w:marBottom w:val="0"/>
              <w:divBdr>
                <w:top w:val="none" w:sz="0" w:space="0" w:color="auto"/>
                <w:left w:val="none" w:sz="0" w:space="0" w:color="auto"/>
                <w:bottom w:val="none" w:sz="0" w:space="0" w:color="auto"/>
                <w:right w:val="none" w:sz="0" w:space="0" w:color="auto"/>
              </w:divBdr>
            </w:div>
          </w:divsChild>
        </w:div>
        <w:div w:id="1095176175">
          <w:marLeft w:val="240"/>
          <w:marRight w:val="0"/>
          <w:marTop w:val="0"/>
          <w:marBottom w:val="0"/>
          <w:divBdr>
            <w:top w:val="none" w:sz="0" w:space="0" w:color="auto"/>
            <w:left w:val="none" w:sz="0" w:space="0" w:color="auto"/>
            <w:bottom w:val="none" w:sz="0" w:space="0" w:color="auto"/>
            <w:right w:val="none" w:sz="0" w:space="0" w:color="auto"/>
          </w:divBdr>
        </w:div>
        <w:div w:id="1105424408">
          <w:marLeft w:val="0"/>
          <w:marRight w:val="0"/>
          <w:marTop w:val="0"/>
          <w:marBottom w:val="0"/>
          <w:divBdr>
            <w:top w:val="none" w:sz="0" w:space="0" w:color="auto"/>
            <w:left w:val="none" w:sz="0" w:space="0" w:color="auto"/>
            <w:bottom w:val="none" w:sz="0" w:space="0" w:color="auto"/>
            <w:right w:val="none" w:sz="0" w:space="0" w:color="auto"/>
          </w:divBdr>
        </w:div>
        <w:div w:id="1218207350">
          <w:marLeft w:val="960"/>
          <w:marRight w:val="0"/>
          <w:marTop w:val="0"/>
          <w:marBottom w:val="0"/>
          <w:divBdr>
            <w:top w:val="none" w:sz="0" w:space="0" w:color="auto"/>
            <w:left w:val="none" w:sz="0" w:space="0" w:color="auto"/>
            <w:bottom w:val="none" w:sz="0" w:space="0" w:color="auto"/>
            <w:right w:val="none" w:sz="0" w:space="0" w:color="auto"/>
          </w:divBdr>
        </w:div>
        <w:div w:id="1241214153">
          <w:marLeft w:val="720"/>
          <w:marRight w:val="0"/>
          <w:marTop w:val="0"/>
          <w:marBottom w:val="0"/>
          <w:divBdr>
            <w:top w:val="none" w:sz="0" w:space="0" w:color="auto"/>
            <w:left w:val="none" w:sz="0" w:space="0" w:color="auto"/>
            <w:bottom w:val="none" w:sz="0" w:space="0" w:color="auto"/>
            <w:right w:val="none" w:sz="0" w:space="0" w:color="auto"/>
          </w:divBdr>
          <w:divsChild>
            <w:div w:id="281037367">
              <w:marLeft w:val="0"/>
              <w:marRight w:val="0"/>
              <w:marTop w:val="0"/>
              <w:marBottom w:val="0"/>
              <w:divBdr>
                <w:top w:val="none" w:sz="0" w:space="0" w:color="auto"/>
                <w:left w:val="none" w:sz="0" w:space="0" w:color="auto"/>
                <w:bottom w:val="none" w:sz="0" w:space="0" w:color="auto"/>
                <w:right w:val="none" w:sz="0" w:space="0" w:color="auto"/>
              </w:divBdr>
            </w:div>
            <w:div w:id="1770346976">
              <w:marLeft w:val="0"/>
              <w:marRight w:val="0"/>
              <w:marTop w:val="0"/>
              <w:marBottom w:val="0"/>
              <w:divBdr>
                <w:top w:val="none" w:sz="0" w:space="0" w:color="auto"/>
                <w:left w:val="none" w:sz="0" w:space="0" w:color="auto"/>
                <w:bottom w:val="none" w:sz="0" w:space="0" w:color="auto"/>
                <w:right w:val="none" w:sz="0" w:space="0" w:color="auto"/>
              </w:divBdr>
            </w:div>
          </w:divsChild>
        </w:div>
        <w:div w:id="1352757375">
          <w:marLeft w:val="480"/>
          <w:marRight w:val="0"/>
          <w:marTop w:val="0"/>
          <w:marBottom w:val="0"/>
          <w:divBdr>
            <w:top w:val="none" w:sz="0" w:space="0" w:color="auto"/>
            <w:left w:val="none" w:sz="0" w:space="0" w:color="auto"/>
            <w:bottom w:val="none" w:sz="0" w:space="0" w:color="auto"/>
            <w:right w:val="none" w:sz="0" w:space="0" w:color="auto"/>
          </w:divBdr>
        </w:div>
        <w:div w:id="1360474936">
          <w:marLeft w:val="240"/>
          <w:marRight w:val="0"/>
          <w:marTop w:val="0"/>
          <w:marBottom w:val="0"/>
          <w:divBdr>
            <w:top w:val="none" w:sz="0" w:space="0" w:color="auto"/>
            <w:left w:val="none" w:sz="0" w:space="0" w:color="auto"/>
            <w:bottom w:val="none" w:sz="0" w:space="0" w:color="auto"/>
            <w:right w:val="none" w:sz="0" w:space="0" w:color="auto"/>
          </w:divBdr>
        </w:div>
        <w:div w:id="1392315324">
          <w:marLeft w:val="0"/>
          <w:marRight w:val="0"/>
          <w:marTop w:val="0"/>
          <w:marBottom w:val="0"/>
          <w:divBdr>
            <w:top w:val="none" w:sz="0" w:space="0" w:color="auto"/>
            <w:left w:val="none" w:sz="0" w:space="0" w:color="auto"/>
            <w:bottom w:val="none" w:sz="0" w:space="0" w:color="auto"/>
            <w:right w:val="none" w:sz="0" w:space="0" w:color="auto"/>
          </w:divBdr>
        </w:div>
        <w:div w:id="1452363187">
          <w:marLeft w:val="480"/>
          <w:marRight w:val="0"/>
          <w:marTop w:val="0"/>
          <w:marBottom w:val="0"/>
          <w:divBdr>
            <w:top w:val="none" w:sz="0" w:space="0" w:color="auto"/>
            <w:left w:val="none" w:sz="0" w:space="0" w:color="auto"/>
            <w:bottom w:val="none" w:sz="0" w:space="0" w:color="auto"/>
            <w:right w:val="none" w:sz="0" w:space="0" w:color="auto"/>
          </w:divBdr>
          <w:divsChild>
            <w:div w:id="831871885">
              <w:marLeft w:val="0"/>
              <w:marRight w:val="0"/>
              <w:marTop w:val="0"/>
              <w:marBottom w:val="0"/>
              <w:divBdr>
                <w:top w:val="none" w:sz="0" w:space="0" w:color="auto"/>
                <w:left w:val="none" w:sz="0" w:space="0" w:color="auto"/>
                <w:bottom w:val="none" w:sz="0" w:space="0" w:color="auto"/>
                <w:right w:val="none" w:sz="0" w:space="0" w:color="auto"/>
              </w:divBdr>
            </w:div>
          </w:divsChild>
        </w:div>
        <w:div w:id="1480539522">
          <w:marLeft w:val="720"/>
          <w:marRight w:val="0"/>
          <w:marTop w:val="0"/>
          <w:marBottom w:val="0"/>
          <w:divBdr>
            <w:top w:val="none" w:sz="0" w:space="0" w:color="auto"/>
            <w:left w:val="none" w:sz="0" w:space="0" w:color="auto"/>
            <w:bottom w:val="none" w:sz="0" w:space="0" w:color="auto"/>
            <w:right w:val="none" w:sz="0" w:space="0" w:color="auto"/>
          </w:divBdr>
        </w:div>
        <w:div w:id="1498301560">
          <w:marLeft w:val="480"/>
          <w:marRight w:val="0"/>
          <w:marTop w:val="0"/>
          <w:marBottom w:val="0"/>
          <w:divBdr>
            <w:top w:val="none" w:sz="0" w:space="0" w:color="auto"/>
            <w:left w:val="none" w:sz="0" w:space="0" w:color="auto"/>
            <w:bottom w:val="none" w:sz="0" w:space="0" w:color="auto"/>
            <w:right w:val="none" w:sz="0" w:space="0" w:color="auto"/>
          </w:divBdr>
          <w:divsChild>
            <w:div w:id="815952860">
              <w:marLeft w:val="0"/>
              <w:marRight w:val="0"/>
              <w:marTop w:val="0"/>
              <w:marBottom w:val="0"/>
              <w:divBdr>
                <w:top w:val="none" w:sz="0" w:space="0" w:color="auto"/>
                <w:left w:val="none" w:sz="0" w:space="0" w:color="auto"/>
                <w:bottom w:val="none" w:sz="0" w:space="0" w:color="auto"/>
                <w:right w:val="none" w:sz="0" w:space="0" w:color="auto"/>
              </w:divBdr>
            </w:div>
          </w:divsChild>
        </w:div>
        <w:div w:id="1594776079">
          <w:marLeft w:val="720"/>
          <w:marRight w:val="0"/>
          <w:marTop w:val="0"/>
          <w:marBottom w:val="0"/>
          <w:divBdr>
            <w:top w:val="none" w:sz="0" w:space="0" w:color="auto"/>
            <w:left w:val="none" w:sz="0" w:space="0" w:color="auto"/>
            <w:bottom w:val="none" w:sz="0" w:space="0" w:color="auto"/>
            <w:right w:val="none" w:sz="0" w:space="0" w:color="auto"/>
          </w:divBdr>
          <w:divsChild>
            <w:div w:id="895894939">
              <w:marLeft w:val="0"/>
              <w:marRight w:val="0"/>
              <w:marTop w:val="0"/>
              <w:marBottom w:val="0"/>
              <w:divBdr>
                <w:top w:val="none" w:sz="0" w:space="0" w:color="auto"/>
                <w:left w:val="none" w:sz="0" w:space="0" w:color="auto"/>
                <w:bottom w:val="none" w:sz="0" w:space="0" w:color="auto"/>
                <w:right w:val="none" w:sz="0" w:space="0" w:color="auto"/>
              </w:divBdr>
            </w:div>
          </w:divsChild>
        </w:div>
        <w:div w:id="1604801358">
          <w:marLeft w:val="960"/>
          <w:marRight w:val="0"/>
          <w:marTop w:val="0"/>
          <w:marBottom w:val="0"/>
          <w:divBdr>
            <w:top w:val="none" w:sz="0" w:space="0" w:color="auto"/>
            <w:left w:val="none" w:sz="0" w:space="0" w:color="auto"/>
            <w:bottom w:val="none" w:sz="0" w:space="0" w:color="auto"/>
            <w:right w:val="none" w:sz="0" w:space="0" w:color="auto"/>
          </w:divBdr>
        </w:div>
        <w:div w:id="1611281816">
          <w:marLeft w:val="0"/>
          <w:marRight w:val="0"/>
          <w:marTop w:val="0"/>
          <w:marBottom w:val="0"/>
          <w:divBdr>
            <w:top w:val="none" w:sz="0" w:space="0" w:color="auto"/>
            <w:left w:val="none" w:sz="0" w:space="0" w:color="auto"/>
            <w:bottom w:val="none" w:sz="0" w:space="0" w:color="auto"/>
            <w:right w:val="none" w:sz="0" w:space="0" w:color="auto"/>
          </w:divBdr>
          <w:divsChild>
            <w:div w:id="854661031">
              <w:marLeft w:val="0"/>
              <w:marRight w:val="0"/>
              <w:marTop w:val="0"/>
              <w:marBottom w:val="0"/>
              <w:divBdr>
                <w:top w:val="none" w:sz="0" w:space="0" w:color="auto"/>
                <w:left w:val="none" w:sz="0" w:space="0" w:color="auto"/>
                <w:bottom w:val="none" w:sz="0" w:space="0" w:color="auto"/>
                <w:right w:val="none" w:sz="0" w:space="0" w:color="auto"/>
              </w:divBdr>
              <w:divsChild>
                <w:div w:id="9981880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39873173">
          <w:marLeft w:val="0"/>
          <w:marRight w:val="0"/>
          <w:marTop w:val="0"/>
          <w:marBottom w:val="0"/>
          <w:divBdr>
            <w:top w:val="none" w:sz="0" w:space="0" w:color="auto"/>
            <w:left w:val="none" w:sz="0" w:space="0" w:color="auto"/>
            <w:bottom w:val="none" w:sz="0" w:space="0" w:color="auto"/>
            <w:right w:val="none" w:sz="0" w:space="0" w:color="auto"/>
          </w:divBdr>
          <w:divsChild>
            <w:div w:id="104691753">
              <w:marLeft w:val="0"/>
              <w:marRight w:val="0"/>
              <w:marTop w:val="0"/>
              <w:marBottom w:val="0"/>
              <w:divBdr>
                <w:top w:val="none" w:sz="0" w:space="0" w:color="auto"/>
                <w:left w:val="none" w:sz="0" w:space="0" w:color="auto"/>
                <w:bottom w:val="none" w:sz="0" w:space="0" w:color="auto"/>
                <w:right w:val="none" w:sz="0" w:space="0" w:color="auto"/>
              </w:divBdr>
              <w:divsChild>
                <w:div w:id="10673392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78072654">
          <w:marLeft w:val="720"/>
          <w:marRight w:val="0"/>
          <w:marTop w:val="0"/>
          <w:marBottom w:val="0"/>
          <w:divBdr>
            <w:top w:val="none" w:sz="0" w:space="0" w:color="auto"/>
            <w:left w:val="none" w:sz="0" w:space="0" w:color="auto"/>
            <w:bottom w:val="none" w:sz="0" w:space="0" w:color="auto"/>
            <w:right w:val="none" w:sz="0" w:space="0" w:color="auto"/>
          </w:divBdr>
          <w:divsChild>
            <w:div w:id="1272783787">
              <w:marLeft w:val="0"/>
              <w:marRight w:val="0"/>
              <w:marTop w:val="0"/>
              <w:marBottom w:val="0"/>
              <w:divBdr>
                <w:top w:val="none" w:sz="0" w:space="0" w:color="auto"/>
                <w:left w:val="none" w:sz="0" w:space="0" w:color="auto"/>
                <w:bottom w:val="none" w:sz="0" w:space="0" w:color="auto"/>
                <w:right w:val="none" w:sz="0" w:space="0" w:color="auto"/>
              </w:divBdr>
            </w:div>
          </w:divsChild>
        </w:div>
        <w:div w:id="1692414829">
          <w:marLeft w:val="0"/>
          <w:marRight w:val="0"/>
          <w:marTop w:val="0"/>
          <w:marBottom w:val="0"/>
          <w:divBdr>
            <w:top w:val="none" w:sz="0" w:space="0" w:color="auto"/>
            <w:left w:val="none" w:sz="0" w:space="0" w:color="auto"/>
            <w:bottom w:val="none" w:sz="0" w:space="0" w:color="auto"/>
            <w:right w:val="none" w:sz="0" w:space="0" w:color="auto"/>
          </w:divBdr>
          <w:divsChild>
            <w:div w:id="1549031106">
              <w:marLeft w:val="0"/>
              <w:marRight w:val="0"/>
              <w:marTop w:val="0"/>
              <w:marBottom w:val="0"/>
              <w:divBdr>
                <w:top w:val="none" w:sz="0" w:space="0" w:color="auto"/>
                <w:left w:val="none" w:sz="0" w:space="0" w:color="auto"/>
                <w:bottom w:val="none" w:sz="0" w:space="0" w:color="auto"/>
                <w:right w:val="none" w:sz="0" w:space="0" w:color="auto"/>
              </w:divBdr>
              <w:divsChild>
                <w:div w:id="21254640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33693588">
          <w:marLeft w:val="960"/>
          <w:marRight w:val="0"/>
          <w:marTop w:val="0"/>
          <w:marBottom w:val="0"/>
          <w:divBdr>
            <w:top w:val="none" w:sz="0" w:space="0" w:color="auto"/>
            <w:left w:val="none" w:sz="0" w:space="0" w:color="auto"/>
            <w:bottom w:val="none" w:sz="0" w:space="0" w:color="auto"/>
            <w:right w:val="none" w:sz="0" w:space="0" w:color="auto"/>
          </w:divBdr>
        </w:div>
        <w:div w:id="1811088798">
          <w:marLeft w:val="0"/>
          <w:marRight w:val="0"/>
          <w:marTop w:val="0"/>
          <w:marBottom w:val="0"/>
          <w:divBdr>
            <w:top w:val="none" w:sz="0" w:space="0" w:color="auto"/>
            <w:left w:val="none" w:sz="0" w:space="0" w:color="auto"/>
            <w:bottom w:val="none" w:sz="0" w:space="0" w:color="auto"/>
            <w:right w:val="none" w:sz="0" w:space="0" w:color="auto"/>
          </w:divBdr>
          <w:divsChild>
            <w:div w:id="2049715296">
              <w:marLeft w:val="0"/>
              <w:marRight w:val="0"/>
              <w:marTop w:val="0"/>
              <w:marBottom w:val="0"/>
              <w:divBdr>
                <w:top w:val="none" w:sz="0" w:space="0" w:color="auto"/>
                <w:left w:val="none" w:sz="0" w:space="0" w:color="auto"/>
                <w:bottom w:val="none" w:sz="0" w:space="0" w:color="auto"/>
                <w:right w:val="none" w:sz="0" w:space="0" w:color="auto"/>
              </w:divBdr>
              <w:divsChild>
                <w:div w:id="3887653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3599540">
          <w:marLeft w:val="240"/>
          <w:marRight w:val="0"/>
          <w:marTop w:val="0"/>
          <w:marBottom w:val="0"/>
          <w:divBdr>
            <w:top w:val="none" w:sz="0" w:space="0" w:color="auto"/>
            <w:left w:val="none" w:sz="0" w:space="0" w:color="auto"/>
            <w:bottom w:val="none" w:sz="0" w:space="0" w:color="auto"/>
            <w:right w:val="none" w:sz="0" w:space="0" w:color="auto"/>
          </w:divBdr>
          <w:divsChild>
            <w:div w:id="2048097278">
              <w:marLeft w:val="0"/>
              <w:marRight w:val="0"/>
              <w:marTop w:val="0"/>
              <w:marBottom w:val="0"/>
              <w:divBdr>
                <w:top w:val="none" w:sz="0" w:space="0" w:color="auto"/>
                <w:left w:val="none" w:sz="0" w:space="0" w:color="auto"/>
                <w:bottom w:val="none" w:sz="0" w:space="0" w:color="auto"/>
                <w:right w:val="none" w:sz="0" w:space="0" w:color="auto"/>
              </w:divBdr>
            </w:div>
          </w:divsChild>
        </w:div>
        <w:div w:id="1833914449">
          <w:marLeft w:val="720"/>
          <w:marRight w:val="0"/>
          <w:marTop w:val="0"/>
          <w:marBottom w:val="0"/>
          <w:divBdr>
            <w:top w:val="none" w:sz="0" w:space="0" w:color="auto"/>
            <w:left w:val="none" w:sz="0" w:space="0" w:color="auto"/>
            <w:bottom w:val="none" w:sz="0" w:space="0" w:color="auto"/>
            <w:right w:val="none" w:sz="0" w:space="0" w:color="auto"/>
          </w:divBdr>
        </w:div>
        <w:div w:id="1853032916">
          <w:marLeft w:val="480"/>
          <w:marRight w:val="0"/>
          <w:marTop w:val="0"/>
          <w:marBottom w:val="0"/>
          <w:divBdr>
            <w:top w:val="none" w:sz="0" w:space="0" w:color="auto"/>
            <w:left w:val="none" w:sz="0" w:space="0" w:color="auto"/>
            <w:bottom w:val="none" w:sz="0" w:space="0" w:color="auto"/>
            <w:right w:val="none" w:sz="0" w:space="0" w:color="auto"/>
          </w:divBdr>
        </w:div>
        <w:div w:id="1876193100">
          <w:marLeft w:val="0"/>
          <w:marRight w:val="0"/>
          <w:marTop w:val="0"/>
          <w:marBottom w:val="0"/>
          <w:divBdr>
            <w:top w:val="none" w:sz="0" w:space="0" w:color="auto"/>
            <w:left w:val="none" w:sz="0" w:space="0" w:color="auto"/>
            <w:bottom w:val="none" w:sz="0" w:space="0" w:color="auto"/>
            <w:right w:val="none" w:sz="0" w:space="0" w:color="auto"/>
          </w:divBdr>
          <w:divsChild>
            <w:div w:id="1731492108">
              <w:marLeft w:val="0"/>
              <w:marRight w:val="0"/>
              <w:marTop w:val="0"/>
              <w:marBottom w:val="0"/>
              <w:divBdr>
                <w:top w:val="none" w:sz="0" w:space="0" w:color="auto"/>
                <w:left w:val="none" w:sz="0" w:space="0" w:color="auto"/>
                <w:bottom w:val="none" w:sz="0" w:space="0" w:color="auto"/>
                <w:right w:val="none" w:sz="0" w:space="0" w:color="auto"/>
              </w:divBdr>
              <w:divsChild>
                <w:div w:id="13235102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20210000">
          <w:marLeft w:val="0"/>
          <w:marRight w:val="0"/>
          <w:marTop w:val="0"/>
          <w:marBottom w:val="0"/>
          <w:divBdr>
            <w:top w:val="none" w:sz="0" w:space="0" w:color="auto"/>
            <w:left w:val="none" w:sz="0" w:space="0" w:color="auto"/>
            <w:bottom w:val="none" w:sz="0" w:space="0" w:color="auto"/>
            <w:right w:val="none" w:sz="0" w:space="0" w:color="auto"/>
          </w:divBdr>
          <w:divsChild>
            <w:div w:id="571695047">
              <w:marLeft w:val="0"/>
              <w:marRight w:val="0"/>
              <w:marTop w:val="0"/>
              <w:marBottom w:val="0"/>
              <w:divBdr>
                <w:top w:val="none" w:sz="0" w:space="0" w:color="auto"/>
                <w:left w:val="none" w:sz="0" w:space="0" w:color="auto"/>
                <w:bottom w:val="none" w:sz="0" w:space="0" w:color="auto"/>
                <w:right w:val="none" w:sz="0" w:space="0" w:color="auto"/>
              </w:divBdr>
              <w:divsChild>
                <w:div w:id="20548415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21404992">
          <w:marLeft w:val="0"/>
          <w:marRight w:val="0"/>
          <w:marTop w:val="0"/>
          <w:marBottom w:val="0"/>
          <w:divBdr>
            <w:top w:val="none" w:sz="0" w:space="0" w:color="auto"/>
            <w:left w:val="none" w:sz="0" w:space="0" w:color="auto"/>
            <w:bottom w:val="none" w:sz="0" w:space="0" w:color="auto"/>
            <w:right w:val="none" w:sz="0" w:space="0" w:color="auto"/>
          </w:divBdr>
          <w:divsChild>
            <w:div w:id="240918079">
              <w:marLeft w:val="0"/>
              <w:marRight w:val="0"/>
              <w:marTop w:val="0"/>
              <w:marBottom w:val="0"/>
              <w:divBdr>
                <w:top w:val="none" w:sz="0" w:space="0" w:color="auto"/>
                <w:left w:val="none" w:sz="0" w:space="0" w:color="auto"/>
                <w:bottom w:val="none" w:sz="0" w:space="0" w:color="auto"/>
                <w:right w:val="none" w:sz="0" w:space="0" w:color="auto"/>
              </w:divBdr>
              <w:divsChild>
                <w:div w:id="15356559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24953115">
          <w:marLeft w:val="480"/>
          <w:marRight w:val="0"/>
          <w:marTop w:val="0"/>
          <w:marBottom w:val="0"/>
          <w:divBdr>
            <w:top w:val="none" w:sz="0" w:space="0" w:color="auto"/>
            <w:left w:val="none" w:sz="0" w:space="0" w:color="auto"/>
            <w:bottom w:val="none" w:sz="0" w:space="0" w:color="auto"/>
            <w:right w:val="none" w:sz="0" w:space="0" w:color="auto"/>
          </w:divBdr>
          <w:divsChild>
            <w:div w:id="1594243552">
              <w:marLeft w:val="0"/>
              <w:marRight w:val="0"/>
              <w:marTop w:val="0"/>
              <w:marBottom w:val="0"/>
              <w:divBdr>
                <w:top w:val="none" w:sz="0" w:space="0" w:color="auto"/>
                <w:left w:val="none" w:sz="0" w:space="0" w:color="auto"/>
                <w:bottom w:val="none" w:sz="0" w:space="0" w:color="auto"/>
                <w:right w:val="none" w:sz="0" w:space="0" w:color="auto"/>
              </w:divBdr>
            </w:div>
          </w:divsChild>
        </w:div>
        <w:div w:id="1961185208">
          <w:marLeft w:val="960"/>
          <w:marRight w:val="0"/>
          <w:marTop w:val="0"/>
          <w:marBottom w:val="0"/>
          <w:divBdr>
            <w:top w:val="none" w:sz="0" w:space="0" w:color="auto"/>
            <w:left w:val="none" w:sz="0" w:space="0" w:color="auto"/>
            <w:bottom w:val="none" w:sz="0" w:space="0" w:color="auto"/>
            <w:right w:val="none" w:sz="0" w:space="0" w:color="auto"/>
          </w:divBdr>
        </w:div>
        <w:div w:id="1976448755">
          <w:marLeft w:val="0"/>
          <w:marRight w:val="0"/>
          <w:marTop w:val="0"/>
          <w:marBottom w:val="0"/>
          <w:divBdr>
            <w:top w:val="none" w:sz="0" w:space="0" w:color="auto"/>
            <w:left w:val="none" w:sz="0" w:space="0" w:color="auto"/>
            <w:bottom w:val="none" w:sz="0" w:space="0" w:color="auto"/>
            <w:right w:val="none" w:sz="0" w:space="0" w:color="auto"/>
          </w:divBdr>
          <w:divsChild>
            <w:div w:id="578442319">
              <w:marLeft w:val="0"/>
              <w:marRight w:val="0"/>
              <w:marTop w:val="0"/>
              <w:marBottom w:val="0"/>
              <w:divBdr>
                <w:top w:val="none" w:sz="0" w:space="0" w:color="auto"/>
                <w:left w:val="none" w:sz="0" w:space="0" w:color="auto"/>
                <w:bottom w:val="none" w:sz="0" w:space="0" w:color="auto"/>
                <w:right w:val="none" w:sz="0" w:space="0" w:color="auto"/>
              </w:divBdr>
              <w:divsChild>
                <w:div w:id="6976603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21101820">
          <w:marLeft w:val="0"/>
          <w:marRight w:val="0"/>
          <w:marTop w:val="0"/>
          <w:marBottom w:val="0"/>
          <w:divBdr>
            <w:top w:val="none" w:sz="0" w:space="0" w:color="auto"/>
            <w:left w:val="none" w:sz="0" w:space="0" w:color="auto"/>
            <w:bottom w:val="none" w:sz="0" w:space="0" w:color="auto"/>
            <w:right w:val="none" w:sz="0" w:space="0" w:color="auto"/>
          </w:divBdr>
          <w:divsChild>
            <w:div w:id="69696500">
              <w:marLeft w:val="0"/>
              <w:marRight w:val="0"/>
              <w:marTop w:val="0"/>
              <w:marBottom w:val="0"/>
              <w:divBdr>
                <w:top w:val="none" w:sz="0" w:space="0" w:color="auto"/>
                <w:left w:val="none" w:sz="0" w:space="0" w:color="auto"/>
                <w:bottom w:val="none" w:sz="0" w:space="0" w:color="auto"/>
                <w:right w:val="none" w:sz="0" w:space="0" w:color="auto"/>
              </w:divBdr>
              <w:divsChild>
                <w:div w:id="1014187163">
                  <w:marLeft w:val="240"/>
                  <w:marRight w:val="0"/>
                  <w:marTop w:val="0"/>
                  <w:marBottom w:val="0"/>
                  <w:divBdr>
                    <w:top w:val="none" w:sz="0" w:space="0" w:color="auto"/>
                    <w:left w:val="none" w:sz="0" w:space="0" w:color="auto"/>
                    <w:bottom w:val="none" w:sz="0" w:space="0" w:color="auto"/>
                    <w:right w:val="none" w:sz="0" w:space="0" w:color="auto"/>
                  </w:divBdr>
                </w:div>
                <w:div w:id="157451305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75084">
      <w:bodyDiv w:val="1"/>
      <w:marLeft w:val="0"/>
      <w:marRight w:val="0"/>
      <w:marTop w:val="0"/>
      <w:marBottom w:val="0"/>
      <w:divBdr>
        <w:top w:val="none" w:sz="0" w:space="0" w:color="auto"/>
        <w:left w:val="none" w:sz="0" w:space="0" w:color="auto"/>
        <w:bottom w:val="none" w:sz="0" w:space="0" w:color="auto"/>
        <w:right w:val="none" w:sz="0" w:space="0" w:color="auto"/>
      </w:divBdr>
      <w:divsChild>
        <w:div w:id="134879567">
          <w:marLeft w:val="0"/>
          <w:marRight w:val="0"/>
          <w:marTop w:val="0"/>
          <w:marBottom w:val="0"/>
          <w:divBdr>
            <w:top w:val="none" w:sz="0" w:space="0" w:color="auto"/>
            <w:left w:val="none" w:sz="0" w:space="0" w:color="auto"/>
            <w:bottom w:val="none" w:sz="0" w:space="0" w:color="auto"/>
            <w:right w:val="none" w:sz="0" w:space="0" w:color="auto"/>
          </w:divBdr>
        </w:div>
        <w:div w:id="165366208">
          <w:marLeft w:val="480"/>
          <w:marRight w:val="0"/>
          <w:marTop w:val="0"/>
          <w:marBottom w:val="0"/>
          <w:divBdr>
            <w:top w:val="none" w:sz="0" w:space="0" w:color="auto"/>
            <w:left w:val="none" w:sz="0" w:space="0" w:color="auto"/>
            <w:bottom w:val="none" w:sz="0" w:space="0" w:color="auto"/>
            <w:right w:val="none" w:sz="0" w:space="0" w:color="auto"/>
          </w:divBdr>
        </w:div>
        <w:div w:id="180096280">
          <w:marLeft w:val="0"/>
          <w:marRight w:val="0"/>
          <w:marTop w:val="0"/>
          <w:marBottom w:val="0"/>
          <w:divBdr>
            <w:top w:val="none" w:sz="0" w:space="0" w:color="auto"/>
            <w:left w:val="none" w:sz="0" w:space="0" w:color="auto"/>
            <w:bottom w:val="none" w:sz="0" w:space="0" w:color="auto"/>
            <w:right w:val="none" w:sz="0" w:space="0" w:color="auto"/>
          </w:divBdr>
          <w:divsChild>
            <w:div w:id="793866955">
              <w:marLeft w:val="0"/>
              <w:marRight w:val="0"/>
              <w:marTop w:val="0"/>
              <w:marBottom w:val="0"/>
              <w:divBdr>
                <w:top w:val="none" w:sz="0" w:space="0" w:color="auto"/>
                <w:left w:val="none" w:sz="0" w:space="0" w:color="auto"/>
                <w:bottom w:val="none" w:sz="0" w:space="0" w:color="auto"/>
                <w:right w:val="none" w:sz="0" w:space="0" w:color="auto"/>
              </w:divBdr>
              <w:divsChild>
                <w:div w:id="9361352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165775">
          <w:marLeft w:val="480"/>
          <w:marRight w:val="0"/>
          <w:marTop w:val="0"/>
          <w:marBottom w:val="0"/>
          <w:divBdr>
            <w:top w:val="none" w:sz="0" w:space="0" w:color="auto"/>
            <w:left w:val="none" w:sz="0" w:space="0" w:color="auto"/>
            <w:bottom w:val="none" w:sz="0" w:space="0" w:color="auto"/>
            <w:right w:val="none" w:sz="0" w:space="0" w:color="auto"/>
          </w:divBdr>
          <w:divsChild>
            <w:div w:id="1789274322">
              <w:marLeft w:val="0"/>
              <w:marRight w:val="0"/>
              <w:marTop w:val="0"/>
              <w:marBottom w:val="0"/>
              <w:divBdr>
                <w:top w:val="none" w:sz="0" w:space="0" w:color="auto"/>
                <w:left w:val="none" w:sz="0" w:space="0" w:color="auto"/>
                <w:bottom w:val="none" w:sz="0" w:space="0" w:color="auto"/>
                <w:right w:val="none" w:sz="0" w:space="0" w:color="auto"/>
              </w:divBdr>
            </w:div>
          </w:divsChild>
        </w:div>
        <w:div w:id="397359837">
          <w:marLeft w:val="240"/>
          <w:marRight w:val="0"/>
          <w:marTop w:val="0"/>
          <w:marBottom w:val="0"/>
          <w:divBdr>
            <w:top w:val="none" w:sz="0" w:space="0" w:color="auto"/>
            <w:left w:val="none" w:sz="0" w:space="0" w:color="auto"/>
            <w:bottom w:val="none" w:sz="0" w:space="0" w:color="auto"/>
            <w:right w:val="none" w:sz="0" w:space="0" w:color="auto"/>
          </w:divBdr>
          <w:divsChild>
            <w:div w:id="1233540212">
              <w:marLeft w:val="0"/>
              <w:marRight w:val="0"/>
              <w:marTop w:val="0"/>
              <w:marBottom w:val="0"/>
              <w:divBdr>
                <w:top w:val="none" w:sz="0" w:space="0" w:color="auto"/>
                <w:left w:val="none" w:sz="0" w:space="0" w:color="auto"/>
                <w:bottom w:val="none" w:sz="0" w:space="0" w:color="auto"/>
                <w:right w:val="none" w:sz="0" w:space="0" w:color="auto"/>
              </w:divBdr>
            </w:div>
          </w:divsChild>
        </w:div>
        <w:div w:id="402607887">
          <w:marLeft w:val="240"/>
          <w:marRight w:val="0"/>
          <w:marTop w:val="0"/>
          <w:marBottom w:val="0"/>
          <w:divBdr>
            <w:top w:val="none" w:sz="0" w:space="0" w:color="auto"/>
            <w:left w:val="none" w:sz="0" w:space="0" w:color="auto"/>
            <w:bottom w:val="none" w:sz="0" w:space="0" w:color="auto"/>
            <w:right w:val="none" w:sz="0" w:space="0" w:color="auto"/>
          </w:divBdr>
          <w:divsChild>
            <w:div w:id="460073344">
              <w:marLeft w:val="0"/>
              <w:marRight w:val="0"/>
              <w:marTop w:val="0"/>
              <w:marBottom w:val="0"/>
              <w:divBdr>
                <w:top w:val="none" w:sz="0" w:space="0" w:color="auto"/>
                <w:left w:val="none" w:sz="0" w:space="0" w:color="auto"/>
                <w:bottom w:val="none" w:sz="0" w:space="0" w:color="auto"/>
                <w:right w:val="none" w:sz="0" w:space="0" w:color="auto"/>
              </w:divBdr>
            </w:div>
          </w:divsChild>
        </w:div>
        <w:div w:id="408575023">
          <w:marLeft w:val="480"/>
          <w:marRight w:val="0"/>
          <w:marTop w:val="0"/>
          <w:marBottom w:val="0"/>
          <w:divBdr>
            <w:top w:val="none" w:sz="0" w:space="0" w:color="auto"/>
            <w:left w:val="none" w:sz="0" w:space="0" w:color="auto"/>
            <w:bottom w:val="none" w:sz="0" w:space="0" w:color="auto"/>
            <w:right w:val="none" w:sz="0" w:space="0" w:color="auto"/>
          </w:divBdr>
        </w:div>
        <w:div w:id="503086065">
          <w:marLeft w:val="480"/>
          <w:marRight w:val="0"/>
          <w:marTop w:val="0"/>
          <w:marBottom w:val="0"/>
          <w:divBdr>
            <w:top w:val="none" w:sz="0" w:space="0" w:color="auto"/>
            <w:left w:val="none" w:sz="0" w:space="0" w:color="auto"/>
            <w:bottom w:val="none" w:sz="0" w:space="0" w:color="auto"/>
            <w:right w:val="none" w:sz="0" w:space="0" w:color="auto"/>
          </w:divBdr>
          <w:divsChild>
            <w:div w:id="737870142">
              <w:marLeft w:val="0"/>
              <w:marRight w:val="0"/>
              <w:marTop w:val="0"/>
              <w:marBottom w:val="0"/>
              <w:divBdr>
                <w:top w:val="none" w:sz="0" w:space="0" w:color="auto"/>
                <w:left w:val="none" w:sz="0" w:space="0" w:color="auto"/>
                <w:bottom w:val="none" w:sz="0" w:space="0" w:color="auto"/>
                <w:right w:val="none" w:sz="0" w:space="0" w:color="auto"/>
              </w:divBdr>
            </w:div>
          </w:divsChild>
        </w:div>
        <w:div w:id="552081838">
          <w:marLeft w:val="480"/>
          <w:marRight w:val="0"/>
          <w:marTop w:val="0"/>
          <w:marBottom w:val="0"/>
          <w:divBdr>
            <w:top w:val="none" w:sz="0" w:space="0" w:color="auto"/>
            <w:left w:val="none" w:sz="0" w:space="0" w:color="auto"/>
            <w:bottom w:val="none" w:sz="0" w:space="0" w:color="auto"/>
            <w:right w:val="none" w:sz="0" w:space="0" w:color="auto"/>
          </w:divBdr>
        </w:div>
        <w:div w:id="556933824">
          <w:marLeft w:val="240"/>
          <w:marRight w:val="0"/>
          <w:marTop w:val="0"/>
          <w:marBottom w:val="0"/>
          <w:divBdr>
            <w:top w:val="none" w:sz="0" w:space="0" w:color="auto"/>
            <w:left w:val="none" w:sz="0" w:space="0" w:color="auto"/>
            <w:bottom w:val="none" w:sz="0" w:space="0" w:color="auto"/>
            <w:right w:val="none" w:sz="0" w:space="0" w:color="auto"/>
          </w:divBdr>
          <w:divsChild>
            <w:div w:id="540098402">
              <w:marLeft w:val="0"/>
              <w:marRight w:val="0"/>
              <w:marTop w:val="0"/>
              <w:marBottom w:val="0"/>
              <w:divBdr>
                <w:top w:val="none" w:sz="0" w:space="0" w:color="auto"/>
                <w:left w:val="none" w:sz="0" w:space="0" w:color="auto"/>
                <w:bottom w:val="none" w:sz="0" w:space="0" w:color="auto"/>
                <w:right w:val="none" w:sz="0" w:space="0" w:color="auto"/>
              </w:divBdr>
            </w:div>
          </w:divsChild>
        </w:div>
        <w:div w:id="581138512">
          <w:marLeft w:val="240"/>
          <w:marRight w:val="0"/>
          <w:marTop w:val="0"/>
          <w:marBottom w:val="0"/>
          <w:divBdr>
            <w:top w:val="none" w:sz="0" w:space="0" w:color="auto"/>
            <w:left w:val="none" w:sz="0" w:space="0" w:color="auto"/>
            <w:bottom w:val="none" w:sz="0" w:space="0" w:color="auto"/>
            <w:right w:val="none" w:sz="0" w:space="0" w:color="auto"/>
          </w:divBdr>
        </w:div>
        <w:div w:id="727385934">
          <w:marLeft w:val="480"/>
          <w:marRight w:val="0"/>
          <w:marTop w:val="0"/>
          <w:marBottom w:val="0"/>
          <w:divBdr>
            <w:top w:val="none" w:sz="0" w:space="0" w:color="auto"/>
            <w:left w:val="none" w:sz="0" w:space="0" w:color="auto"/>
            <w:bottom w:val="none" w:sz="0" w:space="0" w:color="auto"/>
            <w:right w:val="none" w:sz="0" w:space="0" w:color="auto"/>
          </w:divBdr>
        </w:div>
        <w:div w:id="814448009">
          <w:marLeft w:val="480"/>
          <w:marRight w:val="0"/>
          <w:marTop w:val="0"/>
          <w:marBottom w:val="0"/>
          <w:divBdr>
            <w:top w:val="none" w:sz="0" w:space="0" w:color="auto"/>
            <w:left w:val="none" w:sz="0" w:space="0" w:color="auto"/>
            <w:bottom w:val="none" w:sz="0" w:space="0" w:color="auto"/>
            <w:right w:val="none" w:sz="0" w:space="0" w:color="auto"/>
          </w:divBdr>
          <w:divsChild>
            <w:div w:id="1263026425">
              <w:marLeft w:val="0"/>
              <w:marRight w:val="0"/>
              <w:marTop w:val="0"/>
              <w:marBottom w:val="0"/>
              <w:divBdr>
                <w:top w:val="none" w:sz="0" w:space="0" w:color="auto"/>
                <w:left w:val="none" w:sz="0" w:space="0" w:color="auto"/>
                <w:bottom w:val="none" w:sz="0" w:space="0" w:color="auto"/>
                <w:right w:val="none" w:sz="0" w:space="0" w:color="auto"/>
              </w:divBdr>
            </w:div>
          </w:divsChild>
        </w:div>
        <w:div w:id="942302822">
          <w:marLeft w:val="720"/>
          <w:marRight w:val="0"/>
          <w:marTop w:val="0"/>
          <w:marBottom w:val="0"/>
          <w:divBdr>
            <w:top w:val="none" w:sz="0" w:space="0" w:color="auto"/>
            <w:left w:val="none" w:sz="0" w:space="0" w:color="auto"/>
            <w:bottom w:val="none" w:sz="0" w:space="0" w:color="auto"/>
            <w:right w:val="none" w:sz="0" w:space="0" w:color="auto"/>
          </w:divBdr>
        </w:div>
        <w:div w:id="1052657429">
          <w:marLeft w:val="480"/>
          <w:marRight w:val="0"/>
          <w:marTop w:val="0"/>
          <w:marBottom w:val="0"/>
          <w:divBdr>
            <w:top w:val="none" w:sz="0" w:space="0" w:color="auto"/>
            <w:left w:val="none" w:sz="0" w:space="0" w:color="auto"/>
            <w:bottom w:val="none" w:sz="0" w:space="0" w:color="auto"/>
            <w:right w:val="none" w:sz="0" w:space="0" w:color="auto"/>
          </w:divBdr>
          <w:divsChild>
            <w:div w:id="1551654126">
              <w:marLeft w:val="0"/>
              <w:marRight w:val="0"/>
              <w:marTop w:val="0"/>
              <w:marBottom w:val="0"/>
              <w:divBdr>
                <w:top w:val="none" w:sz="0" w:space="0" w:color="auto"/>
                <w:left w:val="none" w:sz="0" w:space="0" w:color="auto"/>
                <w:bottom w:val="none" w:sz="0" w:space="0" w:color="auto"/>
                <w:right w:val="none" w:sz="0" w:space="0" w:color="auto"/>
              </w:divBdr>
            </w:div>
          </w:divsChild>
        </w:div>
        <w:div w:id="1232502578">
          <w:marLeft w:val="480"/>
          <w:marRight w:val="0"/>
          <w:marTop w:val="0"/>
          <w:marBottom w:val="0"/>
          <w:divBdr>
            <w:top w:val="none" w:sz="0" w:space="0" w:color="auto"/>
            <w:left w:val="none" w:sz="0" w:space="0" w:color="auto"/>
            <w:bottom w:val="none" w:sz="0" w:space="0" w:color="auto"/>
            <w:right w:val="none" w:sz="0" w:space="0" w:color="auto"/>
          </w:divBdr>
        </w:div>
        <w:div w:id="1516381981">
          <w:marLeft w:val="480"/>
          <w:marRight w:val="0"/>
          <w:marTop w:val="0"/>
          <w:marBottom w:val="0"/>
          <w:divBdr>
            <w:top w:val="none" w:sz="0" w:space="0" w:color="auto"/>
            <w:left w:val="none" w:sz="0" w:space="0" w:color="auto"/>
            <w:bottom w:val="none" w:sz="0" w:space="0" w:color="auto"/>
            <w:right w:val="none" w:sz="0" w:space="0" w:color="auto"/>
          </w:divBdr>
        </w:div>
        <w:div w:id="1520856401">
          <w:marLeft w:val="480"/>
          <w:marRight w:val="0"/>
          <w:marTop w:val="0"/>
          <w:marBottom w:val="0"/>
          <w:divBdr>
            <w:top w:val="none" w:sz="0" w:space="0" w:color="auto"/>
            <w:left w:val="none" w:sz="0" w:space="0" w:color="auto"/>
            <w:bottom w:val="none" w:sz="0" w:space="0" w:color="auto"/>
            <w:right w:val="none" w:sz="0" w:space="0" w:color="auto"/>
          </w:divBdr>
        </w:div>
        <w:div w:id="1531260568">
          <w:marLeft w:val="480"/>
          <w:marRight w:val="0"/>
          <w:marTop w:val="0"/>
          <w:marBottom w:val="0"/>
          <w:divBdr>
            <w:top w:val="none" w:sz="0" w:space="0" w:color="auto"/>
            <w:left w:val="none" w:sz="0" w:space="0" w:color="auto"/>
            <w:bottom w:val="none" w:sz="0" w:space="0" w:color="auto"/>
            <w:right w:val="none" w:sz="0" w:space="0" w:color="auto"/>
          </w:divBdr>
        </w:div>
        <w:div w:id="1630668310">
          <w:marLeft w:val="480"/>
          <w:marRight w:val="0"/>
          <w:marTop w:val="0"/>
          <w:marBottom w:val="0"/>
          <w:divBdr>
            <w:top w:val="none" w:sz="0" w:space="0" w:color="auto"/>
            <w:left w:val="none" w:sz="0" w:space="0" w:color="auto"/>
            <w:bottom w:val="none" w:sz="0" w:space="0" w:color="auto"/>
            <w:right w:val="none" w:sz="0" w:space="0" w:color="auto"/>
          </w:divBdr>
          <w:divsChild>
            <w:div w:id="45878956">
              <w:marLeft w:val="0"/>
              <w:marRight w:val="0"/>
              <w:marTop w:val="0"/>
              <w:marBottom w:val="0"/>
              <w:divBdr>
                <w:top w:val="none" w:sz="0" w:space="0" w:color="auto"/>
                <w:left w:val="none" w:sz="0" w:space="0" w:color="auto"/>
                <w:bottom w:val="none" w:sz="0" w:space="0" w:color="auto"/>
                <w:right w:val="none" w:sz="0" w:space="0" w:color="auto"/>
              </w:divBdr>
            </w:div>
          </w:divsChild>
        </w:div>
        <w:div w:id="1794325211">
          <w:marLeft w:val="240"/>
          <w:marRight w:val="0"/>
          <w:marTop w:val="0"/>
          <w:marBottom w:val="0"/>
          <w:divBdr>
            <w:top w:val="none" w:sz="0" w:space="0" w:color="auto"/>
            <w:left w:val="none" w:sz="0" w:space="0" w:color="auto"/>
            <w:bottom w:val="none" w:sz="0" w:space="0" w:color="auto"/>
            <w:right w:val="none" w:sz="0" w:space="0" w:color="auto"/>
          </w:divBdr>
          <w:divsChild>
            <w:div w:id="1947808701">
              <w:marLeft w:val="0"/>
              <w:marRight w:val="0"/>
              <w:marTop w:val="0"/>
              <w:marBottom w:val="0"/>
              <w:divBdr>
                <w:top w:val="none" w:sz="0" w:space="0" w:color="auto"/>
                <w:left w:val="none" w:sz="0" w:space="0" w:color="auto"/>
                <w:bottom w:val="none" w:sz="0" w:space="0" w:color="auto"/>
                <w:right w:val="none" w:sz="0" w:space="0" w:color="auto"/>
              </w:divBdr>
            </w:div>
          </w:divsChild>
        </w:div>
        <w:div w:id="1872303810">
          <w:marLeft w:val="240"/>
          <w:marRight w:val="0"/>
          <w:marTop w:val="0"/>
          <w:marBottom w:val="0"/>
          <w:divBdr>
            <w:top w:val="none" w:sz="0" w:space="0" w:color="auto"/>
            <w:left w:val="none" w:sz="0" w:space="0" w:color="auto"/>
            <w:bottom w:val="none" w:sz="0" w:space="0" w:color="auto"/>
            <w:right w:val="none" w:sz="0" w:space="0" w:color="auto"/>
          </w:divBdr>
          <w:divsChild>
            <w:div w:id="582959992">
              <w:marLeft w:val="0"/>
              <w:marRight w:val="0"/>
              <w:marTop w:val="0"/>
              <w:marBottom w:val="0"/>
              <w:divBdr>
                <w:top w:val="none" w:sz="0" w:space="0" w:color="auto"/>
                <w:left w:val="none" w:sz="0" w:space="0" w:color="auto"/>
                <w:bottom w:val="none" w:sz="0" w:space="0" w:color="auto"/>
                <w:right w:val="none" w:sz="0" w:space="0" w:color="auto"/>
              </w:divBdr>
            </w:div>
          </w:divsChild>
        </w:div>
        <w:div w:id="2018998040">
          <w:marLeft w:val="240"/>
          <w:marRight w:val="0"/>
          <w:marTop w:val="0"/>
          <w:marBottom w:val="0"/>
          <w:divBdr>
            <w:top w:val="none" w:sz="0" w:space="0" w:color="auto"/>
            <w:left w:val="none" w:sz="0" w:space="0" w:color="auto"/>
            <w:bottom w:val="none" w:sz="0" w:space="0" w:color="auto"/>
            <w:right w:val="none" w:sz="0" w:space="0" w:color="auto"/>
          </w:divBdr>
          <w:divsChild>
            <w:div w:id="202981484">
              <w:marLeft w:val="0"/>
              <w:marRight w:val="0"/>
              <w:marTop w:val="0"/>
              <w:marBottom w:val="0"/>
              <w:divBdr>
                <w:top w:val="none" w:sz="0" w:space="0" w:color="auto"/>
                <w:left w:val="none" w:sz="0" w:space="0" w:color="auto"/>
                <w:bottom w:val="none" w:sz="0" w:space="0" w:color="auto"/>
                <w:right w:val="none" w:sz="0" w:space="0" w:color="auto"/>
              </w:divBdr>
            </w:div>
          </w:divsChild>
        </w:div>
        <w:div w:id="2094743375">
          <w:marLeft w:val="240"/>
          <w:marRight w:val="0"/>
          <w:marTop w:val="0"/>
          <w:marBottom w:val="0"/>
          <w:divBdr>
            <w:top w:val="none" w:sz="0" w:space="0" w:color="auto"/>
            <w:left w:val="none" w:sz="0" w:space="0" w:color="auto"/>
            <w:bottom w:val="none" w:sz="0" w:space="0" w:color="auto"/>
            <w:right w:val="none" w:sz="0" w:space="0" w:color="auto"/>
          </w:divBdr>
        </w:div>
        <w:div w:id="2145193931">
          <w:marLeft w:val="480"/>
          <w:marRight w:val="0"/>
          <w:marTop w:val="0"/>
          <w:marBottom w:val="0"/>
          <w:divBdr>
            <w:top w:val="none" w:sz="0" w:space="0" w:color="auto"/>
            <w:left w:val="none" w:sz="0" w:space="0" w:color="auto"/>
            <w:bottom w:val="none" w:sz="0" w:space="0" w:color="auto"/>
            <w:right w:val="none" w:sz="0" w:space="0" w:color="auto"/>
          </w:divBdr>
          <w:divsChild>
            <w:div w:id="199984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74943">
      <w:bodyDiv w:val="1"/>
      <w:marLeft w:val="0"/>
      <w:marRight w:val="0"/>
      <w:marTop w:val="0"/>
      <w:marBottom w:val="0"/>
      <w:divBdr>
        <w:top w:val="none" w:sz="0" w:space="0" w:color="auto"/>
        <w:left w:val="none" w:sz="0" w:space="0" w:color="auto"/>
        <w:bottom w:val="none" w:sz="0" w:space="0" w:color="auto"/>
        <w:right w:val="none" w:sz="0" w:space="0" w:color="auto"/>
      </w:divBdr>
      <w:divsChild>
        <w:div w:id="1567915963">
          <w:marLeft w:val="240"/>
          <w:marRight w:val="0"/>
          <w:marTop w:val="0"/>
          <w:marBottom w:val="0"/>
          <w:divBdr>
            <w:top w:val="none" w:sz="0" w:space="0" w:color="auto"/>
            <w:left w:val="none" w:sz="0" w:space="0" w:color="auto"/>
            <w:bottom w:val="none" w:sz="0" w:space="0" w:color="auto"/>
            <w:right w:val="none" w:sz="0" w:space="0" w:color="auto"/>
          </w:divBdr>
          <w:divsChild>
            <w:div w:id="2043362818">
              <w:marLeft w:val="240"/>
              <w:marRight w:val="0"/>
              <w:marTop w:val="0"/>
              <w:marBottom w:val="0"/>
              <w:divBdr>
                <w:top w:val="none" w:sz="0" w:space="0" w:color="auto"/>
                <w:left w:val="none" w:sz="0" w:space="0" w:color="auto"/>
                <w:bottom w:val="none" w:sz="0" w:space="0" w:color="auto"/>
                <w:right w:val="none" w:sz="0" w:space="0" w:color="auto"/>
              </w:divBdr>
            </w:div>
            <w:div w:id="1669862202">
              <w:marLeft w:val="240"/>
              <w:marRight w:val="0"/>
              <w:marTop w:val="0"/>
              <w:marBottom w:val="0"/>
              <w:divBdr>
                <w:top w:val="none" w:sz="0" w:space="0" w:color="auto"/>
                <w:left w:val="none" w:sz="0" w:space="0" w:color="auto"/>
                <w:bottom w:val="none" w:sz="0" w:space="0" w:color="auto"/>
                <w:right w:val="none" w:sz="0" w:space="0" w:color="auto"/>
              </w:divBdr>
            </w:div>
            <w:div w:id="8378163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97180589">
      <w:bodyDiv w:val="1"/>
      <w:marLeft w:val="0"/>
      <w:marRight w:val="0"/>
      <w:marTop w:val="0"/>
      <w:marBottom w:val="0"/>
      <w:divBdr>
        <w:top w:val="none" w:sz="0" w:space="0" w:color="auto"/>
        <w:left w:val="none" w:sz="0" w:space="0" w:color="auto"/>
        <w:bottom w:val="none" w:sz="0" w:space="0" w:color="auto"/>
        <w:right w:val="none" w:sz="0" w:space="0" w:color="auto"/>
      </w:divBdr>
      <w:divsChild>
        <w:div w:id="6686279">
          <w:marLeft w:val="720"/>
          <w:marRight w:val="0"/>
          <w:marTop w:val="0"/>
          <w:marBottom w:val="0"/>
          <w:divBdr>
            <w:top w:val="none" w:sz="0" w:space="0" w:color="auto"/>
            <w:left w:val="none" w:sz="0" w:space="0" w:color="auto"/>
            <w:bottom w:val="none" w:sz="0" w:space="0" w:color="auto"/>
            <w:right w:val="none" w:sz="0" w:space="0" w:color="auto"/>
          </w:divBdr>
        </w:div>
        <w:div w:id="446510610">
          <w:marLeft w:val="480"/>
          <w:marRight w:val="0"/>
          <w:marTop w:val="0"/>
          <w:marBottom w:val="0"/>
          <w:divBdr>
            <w:top w:val="none" w:sz="0" w:space="0" w:color="auto"/>
            <w:left w:val="none" w:sz="0" w:space="0" w:color="auto"/>
            <w:bottom w:val="none" w:sz="0" w:space="0" w:color="auto"/>
            <w:right w:val="none" w:sz="0" w:space="0" w:color="auto"/>
          </w:divBdr>
        </w:div>
        <w:div w:id="731580819">
          <w:marLeft w:val="480"/>
          <w:marRight w:val="0"/>
          <w:marTop w:val="0"/>
          <w:marBottom w:val="0"/>
          <w:divBdr>
            <w:top w:val="none" w:sz="0" w:space="0" w:color="auto"/>
            <w:left w:val="none" w:sz="0" w:space="0" w:color="auto"/>
            <w:bottom w:val="none" w:sz="0" w:space="0" w:color="auto"/>
            <w:right w:val="none" w:sz="0" w:space="0" w:color="auto"/>
          </w:divBdr>
        </w:div>
        <w:div w:id="749813188">
          <w:marLeft w:val="240"/>
          <w:marRight w:val="0"/>
          <w:marTop w:val="0"/>
          <w:marBottom w:val="0"/>
          <w:divBdr>
            <w:top w:val="none" w:sz="0" w:space="0" w:color="auto"/>
            <w:left w:val="none" w:sz="0" w:space="0" w:color="auto"/>
            <w:bottom w:val="none" w:sz="0" w:space="0" w:color="auto"/>
            <w:right w:val="none" w:sz="0" w:space="0" w:color="auto"/>
          </w:divBdr>
        </w:div>
        <w:div w:id="793210732">
          <w:marLeft w:val="0"/>
          <w:marRight w:val="0"/>
          <w:marTop w:val="0"/>
          <w:marBottom w:val="0"/>
          <w:divBdr>
            <w:top w:val="none" w:sz="0" w:space="0" w:color="auto"/>
            <w:left w:val="none" w:sz="0" w:space="0" w:color="auto"/>
            <w:bottom w:val="none" w:sz="0" w:space="0" w:color="auto"/>
            <w:right w:val="none" w:sz="0" w:space="0" w:color="auto"/>
          </w:divBdr>
          <w:divsChild>
            <w:div w:id="1489129956">
              <w:marLeft w:val="0"/>
              <w:marRight w:val="0"/>
              <w:marTop w:val="0"/>
              <w:marBottom w:val="0"/>
              <w:divBdr>
                <w:top w:val="none" w:sz="0" w:space="0" w:color="auto"/>
                <w:left w:val="none" w:sz="0" w:space="0" w:color="auto"/>
                <w:bottom w:val="none" w:sz="0" w:space="0" w:color="auto"/>
                <w:right w:val="none" w:sz="0" w:space="0" w:color="auto"/>
              </w:divBdr>
              <w:divsChild>
                <w:div w:id="1141921300">
                  <w:marLeft w:val="480"/>
                  <w:marRight w:val="0"/>
                  <w:marTop w:val="0"/>
                  <w:marBottom w:val="0"/>
                  <w:divBdr>
                    <w:top w:val="none" w:sz="0" w:space="0" w:color="auto"/>
                    <w:left w:val="none" w:sz="0" w:space="0" w:color="auto"/>
                    <w:bottom w:val="none" w:sz="0" w:space="0" w:color="auto"/>
                    <w:right w:val="none" w:sz="0" w:space="0" w:color="auto"/>
                  </w:divBdr>
                </w:div>
                <w:div w:id="13453969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20195847">
          <w:marLeft w:val="0"/>
          <w:marRight w:val="0"/>
          <w:marTop w:val="0"/>
          <w:marBottom w:val="0"/>
          <w:divBdr>
            <w:top w:val="none" w:sz="0" w:space="0" w:color="auto"/>
            <w:left w:val="none" w:sz="0" w:space="0" w:color="auto"/>
            <w:bottom w:val="none" w:sz="0" w:space="0" w:color="auto"/>
            <w:right w:val="none" w:sz="0" w:space="0" w:color="auto"/>
          </w:divBdr>
        </w:div>
        <w:div w:id="856849125">
          <w:marLeft w:val="240"/>
          <w:marRight w:val="0"/>
          <w:marTop w:val="0"/>
          <w:marBottom w:val="0"/>
          <w:divBdr>
            <w:top w:val="none" w:sz="0" w:space="0" w:color="auto"/>
            <w:left w:val="none" w:sz="0" w:space="0" w:color="auto"/>
            <w:bottom w:val="none" w:sz="0" w:space="0" w:color="auto"/>
            <w:right w:val="none" w:sz="0" w:space="0" w:color="auto"/>
          </w:divBdr>
        </w:div>
        <w:div w:id="1021977504">
          <w:marLeft w:val="240"/>
          <w:marRight w:val="0"/>
          <w:marTop w:val="0"/>
          <w:marBottom w:val="0"/>
          <w:divBdr>
            <w:top w:val="none" w:sz="0" w:space="0" w:color="auto"/>
            <w:left w:val="none" w:sz="0" w:space="0" w:color="auto"/>
            <w:bottom w:val="none" w:sz="0" w:space="0" w:color="auto"/>
            <w:right w:val="none" w:sz="0" w:space="0" w:color="auto"/>
          </w:divBdr>
        </w:div>
        <w:div w:id="1044981546">
          <w:marLeft w:val="240"/>
          <w:marRight w:val="0"/>
          <w:marTop w:val="0"/>
          <w:marBottom w:val="0"/>
          <w:divBdr>
            <w:top w:val="none" w:sz="0" w:space="0" w:color="auto"/>
            <w:left w:val="none" w:sz="0" w:space="0" w:color="auto"/>
            <w:bottom w:val="none" w:sz="0" w:space="0" w:color="auto"/>
            <w:right w:val="none" w:sz="0" w:space="0" w:color="auto"/>
          </w:divBdr>
        </w:div>
        <w:div w:id="1066564101">
          <w:marLeft w:val="240"/>
          <w:marRight w:val="0"/>
          <w:marTop w:val="0"/>
          <w:marBottom w:val="0"/>
          <w:divBdr>
            <w:top w:val="none" w:sz="0" w:space="0" w:color="auto"/>
            <w:left w:val="none" w:sz="0" w:space="0" w:color="auto"/>
            <w:bottom w:val="none" w:sz="0" w:space="0" w:color="auto"/>
            <w:right w:val="none" w:sz="0" w:space="0" w:color="auto"/>
          </w:divBdr>
          <w:divsChild>
            <w:div w:id="361908227">
              <w:marLeft w:val="0"/>
              <w:marRight w:val="0"/>
              <w:marTop w:val="0"/>
              <w:marBottom w:val="0"/>
              <w:divBdr>
                <w:top w:val="none" w:sz="0" w:space="0" w:color="auto"/>
                <w:left w:val="none" w:sz="0" w:space="0" w:color="auto"/>
                <w:bottom w:val="none" w:sz="0" w:space="0" w:color="auto"/>
                <w:right w:val="none" w:sz="0" w:space="0" w:color="auto"/>
              </w:divBdr>
            </w:div>
          </w:divsChild>
        </w:div>
        <w:div w:id="1082219289">
          <w:marLeft w:val="480"/>
          <w:marRight w:val="0"/>
          <w:marTop w:val="0"/>
          <w:marBottom w:val="0"/>
          <w:divBdr>
            <w:top w:val="none" w:sz="0" w:space="0" w:color="auto"/>
            <w:left w:val="none" w:sz="0" w:space="0" w:color="auto"/>
            <w:bottom w:val="none" w:sz="0" w:space="0" w:color="auto"/>
            <w:right w:val="none" w:sz="0" w:space="0" w:color="auto"/>
          </w:divBdr>
        </w:div>
        <w:div w:id="1141576911">
          <w:marLeft w:val="480"/>
          <w:marRight w:val="0"/>
          <w:marTop w:val="0"/>
          <w:marBottom w:val="0"/>
          <w:divBdr>
            <w:top w:val="none" w:sz="0" w:space="0" w:color="auto"/>
            <w:left w:val="none" w:sz="0" w:space="0" w:color="auto"/>
            <w:bottom w:val="none" w:sz="0" w:space="0" w:color="auto"/>
            <w:right w:val="none" w:sz="0" w:space="0" w:color="auto"/>
          </w:divBdr>
        </w:div>
        <w:div w:id="1240334740">
          <w:marLeft w:val="480"/>
          <w:marRight w:val="0"/>
          <w:marTop w:val="0"/>
          <w:marBottom w:val="0"/>
          <w:divBdr>
            <w:top w:val="none" w:sz="0" w:space="0" w:color="auto"/>
            <w:left w:val="none" w:sz="0" w:space="0" w:color="auto"/>
            <w:bottom w:val="none" w:sz="0" w:space="0" w:color="auto"/>
            <w:right w:val="none" w:sz="0" w:space="0" w:color="auto"/>
          </w:divBdr>
        </w:div>
        <w:div w:id="1304039182">
          <w:marLeft w:val="480"/>
          <w:marRight w:val="0"/>
          <w:marTop w:val="0"/>
          <w:marBottom w:val="0"/>
          <w:divBdr>
            <w:top w:val="none" w:sz="0" w:space="0" w:color="auto"/>
            <w:left w:val="none" w:sz="0" w:space="0" w:color="auto"/>
            <w:bottom w:val="none" w:sz="0" w:space="0" w:color="auto"/>
            <w:right w:val="none" w:sz="0" w:space="0" w:color="auto"/>
          </w:divBdr>
          <w:divsChild>
            <w:div w:id="896624267">
              <w:marLeft w:val="0"/>
              <w:marRight w:val="0"/>
              <w:marTop w:val="0"/>
              <w:marBottom w:val="0"/>
              <w:divBdr>
                <w:top w:val="none" w:sz="0" w:space="0" w:color="auto"/>
                <w:left w:val="none" w:sz="0" w:space="0" w:color="auto"/>
                <w:bottom w:val="none" w:sz="0" w:space="0" w:color="auto"/>
                <w:right w:val="none" w:sz="0" w:space="0" w:color="auto"/>
              </w:divBdr>
            </w:div>
            <w:div w:id="2069918627">
              <w:marLeft w:val="0"/>
              <w:marRight w:val="0"/>
              <w:marTop w:val="0"/>
              <w:marBottom w:val="0"/>
              <w:divBdr>
                <w:top w:val="none" w:sz="0" w:space="0" w:color="auto"/>
                <w:left w:val="none" w:sz="0" w:space="0" w:color="auto"/>
                <w:bottom w:val="none" w:sz="0" w:space="0" w:color="auto"/>
                <w:right w:val="none" w:sz="0" w:space="0" w:color="auto"/>
              </w:divBdr>
            </w:div>
          </w:divsChild>
        </w:div>
        <w:div w:id="1468814114">
          <w:marLeft w:val="0"/>
          <w:marRight w:val="0"/>
          <w:marTop w:val="0"/>
          <w:marBottom w:val="0"/>
          <w:divBdr>
            <w:top w:val="none" w:sz="0" w:space="0" w:color="auto"/>
            <w:left w:val="none" w:sz="0" w:space="0" w:color="auto"/>
            <w:bottom w:val="none" w:sz="0" w:space="0" w:color="auto"/>
            <w:right w:val="none" w:sz="0" w:space="0" w:color="auto"/>
          </w:divBdr>
          <w:divsChild>
            <w:div w:id="743337600">
              <w:marLeft w:val="0"/>
              <w:marRight w:val="0"/>
              <w:marTop w:val="0"/>
              <w:marBottom w:val="0"/>
              <w:divBdr>
                <w:top w:val="none" w:sz="0" w:space="0" w:color="auto"/>
                <w:left w:val="none" w:sz="0" w:space="0" w:color="auto"/>
                <w:bottom w:val="none" w:sz="0" w:space="0" w:color="auto"/>
                <w:right w:val="none" w:sz="0" w:space="0" w:color="auto"/>
              </w:divBdr>
              <w:divsChild>
                <w:div w:id="123079902">
                  <w:marLeft w:val="240"/>
                  <w:marRight w:val="0"/>
                  <w:marTop w:val="0"/>
                  <w:marBottom w:val="0"/>
                  <w:divBdr>
                    <w:top w:val="none" w:sz="0" w:space="0" w:color="auto"/>
                    <w:left w:val="none" w:sz="0" w:space="0" w:color="auto"/>
                    <w:bottom w:val="none" w:sz="0" w:space="0" w:color="auto"/>
                    <w:right w:val="none" w:sz="0" w:space="0" w:color="auto"/>
                  </w:divBdr>
                </w:div>
                <w:div w:id="42684809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75832314">
          <w:marLeft w:val="480"/>
          <w:marRight w:val="0"/>
          <w:marTop w:val="0"/>
          <w:marBottom w:val="0"/>
          <w:divBdr>
            <w:top w:val="none" w:sz="0" w:space="0" w:color="auto"/>
            <w:left w:val="none" w:sz="0" w:space="0" w:color="auto"/>
            <w:bottom w:val="none" w:sz="0" w:space="0" w:color="auto"/>
            <w:right w:val="none" w:sz="0" w:space="0" w:color="auto"/>
          </w:divBdr>
        </w:div>
        <w:div w:id="1492722649">
          <w:marLeft w:val="480"/>
          <w:marRight w:val="0"/>
          <w:marTop w:val="0"/>
          <w:marBottom w:val="0"/>
          <w:divBdr>
            <w:top w:val="none" w:sz="0" w:space="0" w:color="auto"/>
            <w:left w:val="none" w:sz="0" w:space="0" w:color="auto"/>
            <w:bottom w:val="none" w:sz="0" w:space="0" w:color="auto"/>
            <w:right w:val="none" w:sz="0" w:space="0" w:color="auto"/>
          </w:divBdr>
        </w:div>
        <w:div w:id="2019381218">
          <w:marLeft w:val="480"/>
          <w:marRight w:val="0"/>
          <w:marTop w:val="0"/>
          <w:marBottom w:val="0"/>
          <w:divBdr>
            <w:top w:val="none" w:sz="0" w:space="0" w:color="auto"/>
            <w:left w:val="none" w:sz="0" w:space="0" w:color="auto"/>
            <w:bottom w:val="none" w:sz="0" w:space="0" w:color="auto"/>
            <w:right w:val="none" w:sz="0" w:space="0" w:color="auto"/>
          </w:divBdr>
        </w:div>
        <w:div w:id="2054503723">
          <w:marLeft w:val="240"/>
          <w:marRight w:val="0"/>
          <w:marTop w:val="0"/>
          <w:marBottom w:val="0"/>
          <w:divBdr>
            <w:top w:val="none" w:sz="0" w:space="0" w:color="auto"/>
            <w:left w:val="none" w:sz="0" w:space="0" w:color="auto"/>
            <w:bottom w:val="none" w:sz="0" w:space="0" w:color="auto"/>
            <w:right w:val="none" w:sz="0" w:space="0" w:color="auto"/>
          </w:divBdr>
          <w:divsChild>
            <w:div w:id="60577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2917">
      <w:bodyDiv w:val="1"/>
      <w:marLeft w:val="0"/>
      <w:marRight w:val="0"/>
      <w:marTop w:val="0"/>
      <w:marBottom w:val="0"/>
      <w:divBdr>
        <w:top w:val="none" w:sz="0" w:space="0" w:color="auto"/>
        <w:left w:val="none" w:sz="0" w:space="0" w:color="auto"/>
        <w:bottom w:val="none" w:sz="0" w:space="0" w:color="auto"/>
        <w:right w:val="none" w:sz="0" w:space="0" w:color="auto"/>
      </w:divBdr>
    </w:div>
    <w:div w:id="1367297652">
      <w:bodyDiv w:val="1"/>
      <w:marLeft w:val="0"/>
      <w:marRight w:val="0"/>
      <w:marTop w:val="0"/>
      <w:marBottom w:val="0"/>
      <w:divBdr>
        <w:top w:val="none" w:sz="0" w:space="0" w:color="auto"/>
        <w:left w:val="none" w:sz="0" w:space="0" w:color="auto"/>
        <w:bottom w:val="none" w:sz="0" w:space="0" w:color="auto"/>
        <w:right w:val="none" w:sz="0" w:space="0" w:color="auto"/>
      </w:divBdr>
      <w:divsChild>
        <w:div w:id="270285506">
          <w:marLeft w:val="480"/>
          <w:marRight w:val="0"/>
          <w:marTop w:val="0"/>
          <w:marBottom w:val="0"/>
          <w:divBdr>
            <w:top w:val="none" w:sz="0" w:space="0" w:color="auto"/>
            <w:left w:val="none" w:sz="0" w:space="0" w:color="auto"/>
            <w:bottom w:val="none" w:sz="0" w:space="0" w:color="auto"/>
            <w:right w:val="none" w:sz="0" w:space="0" w:color="auto"/>
          </w:divBdr>
        </w:div>
        <w:div w:id="360128809">
          <w:marLeft w:val="240"/>
          <w:marRight w:val="0"/>
          <w:marTop w:val="0"/>
          <w:marBottom w:val="0"/>
          <w:divBdr>
            <w:top w:val="none" w:sz="0" w:space="0" w:color="auto"/>
            <w:left w:val="none" w:sz="0" w:space="0" w:color="auto"/>
            <w:bottom w:val="none" w:sz="0" w:space="0" w:color="auto"/>
            <w:right w:val="none" w:sz="0" w:space="0" w:color="auto"/>
          </w:divBdr>
          <w:divsChild>
            <w:div w:id="1168134120">
              <w:marLeft w:val="0"/>
              <w:marRight w:val="0"/>
              <w:marTop w:val="0"/>
              <w:marBottom w:val="0"/>
              <w:divBdr>
                <w:top w:val="none" w:sz="0" w:space="0" w:color="auto"/>
                <w:left w:val="none" w:sz="0" w:space="0" w:color="auto"/>
                <w:bottom w:val="none" w:sz="0" w:space="0" w:color="auto"/>
                <w:right w:val="none" w:sz="0" w:space="0" w:color="auto"/>
              </w:divBdr>
            </w:div>
          </w:divsChild>
        </w:div>
        <w:div w:id="376127085">
          <w:marLeft w:val="480"/>
          <w:marRight w:val="0"/>
          <w:marTop w:val="0"/>
          <w:marBottom w:val="0"/>
          <w:divBdr>
            <w:top w:val="none" w:sz="0" w:space="0" w:color="auto"/>
            <w:left w:val="none" w:sz="0" w:space="0" w:color="auto"/>
            <w:bottom w:val="none" w:sz="0" w:space="0" w:color="auto"/>
            <w:right w:val="none" w:sz="0" w:space="0" w:color="auto"/>
          </w:divBdr>
        </w:div>
        <w:div w:id="668096196">
          <w:marLeft w:val="240"/>
          <w:marRight w:val="0"/>
          <w:marTop w:val="0"/>
          <w:marBottom w:val="0"/>
          <w:divBdr>
            <w:top w:val="none" w:sz="0" w:space="0" w:color="auto"/>
            <w:left w:val="none" w:sz="0" w:space="0" w:color="auto"/>
            <w:bottom w:val="none" w:sz="0" w:space="0" w:color="auto"/>
            <w:right w:val="none" w:sz="0" w:space="0" w:color="auto"/>
          </w:divBdr>
          <w:divsChild>
            <w:div w:id="1038700841">
              <w:marLeft w:val="0"/>
              <w:marRight w:val="0"/>
              <w:marTop w:val="0"/>
              <w:marBottom w:val="0"/>
              <w:divBdr>
                <w:top w:val="none" w:sz="0" w:space="0" w:color="auto"/>
                <w:left w:val="none" w:sz="0" w:space="0" w:color="auto"/>
                <w:bottom w:val="none" w:sz="0" w:space="0" w:color="auto"/>
                <w:right w:val="none" w:sz="0" w:space="0" w:color="auto"/>
              </w:divBdr>
            </w:div>
          </w:divsChild>
        </w:div>
        <w:div w:id="825440362">
          <w:marLeft w:val="240"/>
          <w:marRight w:val="0"/>
          <w:marTop w:val="0"/>
          <w:marBottom w:val="0"/>
          <w:divBdr>
            <w:top w:val="none" w:sz="0" w:space="0" w:color="auto"/>
            <w:left w:val="none" w:sz="0" w:space="0" w:color="auto"/>
            <w:bottom w:val="none" w:sz="0" w:space="0" w:color="auto"/>
            <w:right w:val="none" w:sz="0" w:space="0" w:color="auto"/>
          </w:divBdr>
          <w:divsChild>
            <w:div w:id="1082874691">
              <w:marLeft w:val="0"/>
              <w:marRight w:val="0"/>
              <w:marTop w:val="0"/>
              <w:marBottom w:val="0"/>
              <w:divBdr>
                <w:top w:val="none" w:sz="0" w:space="0" w:color="auto"/>
                <w:left w:val="none" w:sz="0" w:space="0" w:color="auto"/>
                <w:bottom w:val="none" w:sz="0" w:space="0" w:color="auto"/>
                <w:right w:val="none" w:sz="0" w:space="0" w:color="auto"/>
              </w:divBdr>
            </w:div>
          </w:divsChild>
        </w:div>
        <w:div w:id="842941481">
          <w:marLeft w:val="240"/>
          <w:marRight w:val="0"/>
          <w:marTop w:val="0"/>
          <w:marBottom w:val="0"/>
          <w:divBdr>
            <w:top w:val="none" w:sz="0" w:space="0" w:color="auto"/>
            <w:left w:val="none" w:sz="0" w:space="0" w:color="auto"/>
            <w:bottom w:val="none" w:sz="0" w:space="0" w:color="auto"/>
            <w:right w:val="none" w:sz="0" w:space="0" w:color="auto"/>
          </w:divBdr>
          <w:divsChild>
            <w:div w:id="780689553">
              <w:marLeft w:val="0"/>
              <w:marRight w:val="0"/>
              <w:marTop w:val="0"/>
              <w:marBottom w:val="0"/>
              <w:divBdr>
                <w:top w:val="none" w:sz="0" w:space="0" w:color="auto"/>
                <w:left w:val="none" w:sz="0" w:space="0" w:color="auto"/>
                <w:bottom w:val="none" w:sz="0" w:space="0" w:color="auto"/>
                <w:right w:val="none" w:sz="0" w:space="0" w:color="auto"/>
              </w:divBdr>
            </w:div>
          </w:divsChild>
        </w:div>
        <w:div w:id="1010377892">
          <w:marLeft w:val="240"/>
          <w:marRight w:val="0"/>
          <w:marTop w:val="0"/>
          <w:marBottom w:val="0"/>
          <w:divBdr>
            <w:top w:val="none" w:sz="0" w:space="0" w:color="auto"/>
            <w:left w:val="none" w:sz="0" w:space="0" w:color="auto"/>
            <w:bottom w:val="none" w:sz="0" w:space="0" w:color="auto"/>
            <w:right w:val="none" w:sz="0" w:space="0" w:color="auto"/>
          </w:divBdr>
          <w:divsChild>
            <w:div w:id="1568029381">
              <w:marLeft w:val="0"/>
              <w:marRight w:val="0"/>
              <w:marTop w:val="0"/>
              <w:marBottom w:val="0"/>
              <w:divBdr>
                <w:top w:val="none" w:sz="0" w:space="0" w:color="auto"/>
                <w:left w:val="none" w:sz="0" w:space="0" w:color="auto"/>
                <w:bottom w:val="none" w:sz="0" w:space="0" w:color="auto"/>
                <w:right w:val="none" w:sz="0" w:space="0" w:color="auto"/>
              </w:divBdr>
            </w:div>
          </w:divsChild>
        </w:div>
        <w:div w:id="1021080403">
          <w:marLeft w:val="240"/>
          <w:marRight w:val="0"/>
          <w:marTop w:val="0"/>
          <w:marBottom w:val="0"/>
          <w:divBdr>
            <w:top w:val="none" w:sz="0" w:space="0" w:color="auto"/>
            <w:left w:val="none" w:sz="0" w:space="0" w:color="auto"/>
            <w:bottom w:val="none" w:sz="0" w:space="0" w:color="auto"/>
            <w:right w:val="none" w:sz="0" w:space="0" w:color="auto"/>
          </w:divBdr>
        </w:div>
        <w:div w:id="1057167350">
          <w:marLeft w:val="0"/>
          <w:marRight w:val="0"/>
          <w:marTop w:val="0"/>
          <w:marBottom w:val="0"/>
          <w:divBdr>
            <w:top w:val="none" w:sz="0" w:space="0" w:color="auto"/>
            <w:left w:val="none" w:sz="0" w:space="0" w:color="auto"/>
            <w:bottom w:val="none" w:sz="0" w:space="0" w:color="auto"/>
            <w:right w:val="none" w:sz="0" w:space="0" w:color="auto"/>
          </w:divBdr>
          <w:divsChild>
            <w:div w:id="1755319575">
              <w:marLeft w:val="0"/>
              <w:marRight w:val="0"/>
              <w:marTop w:val="0"/>
              <w:marBottom w:val="0"/>
              <w:divBdr>
                <w:top w:val="none" w:sz="0" w:space="0" w:color="auto"/>
                <w:left w:val="none" w:sz="0" w:space="0" w:color="auto"/>
                <w:bottom w:val="none" w:sz="0" w:space="0" w:color="auto"/>
                <w:right w:val="none" w:sz="0" w:space="0" w:color="auto"/>
              </w:divBdr>
              <w:divsChild>
                <w:div w:id="17612892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82743474">
          <w:marLeft w:val="240"/>
          <w:marRight w:val="0"/>
          <w:marTop w:val="0"/>
          <w:marBottom w:val="0"/>
          <w:divBdr>
            <w:top w:val="none" w:sz="0" w:space="0" w:color="auto"/>
            <w:left w:val="none" w:sz="0" w:space="0" w:color="auto"/>
            <w:bottom w:val="none" w:sz="0" w:space="0" w:color="auto"/>
            <w:right w:val="none" w:sz="0" w:space="0" w:color="auto"/>
          </w:divBdr>
          <w:divsChild>
            <w:div w:id="612446019">
              <w:marLeft w:val="0"/>
              <w:marRight w:val="0"/>
              <w:marTop w:val="0"/>
              <w:marBottom w:val="0"/>
              <w:divBdr>
                <w:top w:val="none" w:sz="0" w:space="0" w:color="auto"/>
                <w:left w:val="none" w:sz="0" w:space="0" w:color="auto"/>
                <w:bottom w:val="none" w:sz="0" w:space="0" w:color="auto"/>
                <w:right w:val="none" w:sz="0" w:space="0" w:color="auto"/>
              </w:divBdr>
            </w:div>
            <w:div w:id="1758407667">
              <w:marLeft w:val="0"/>
              <w:marRight w:val="0"/>
              <w:marTop w:val="0"/>
              <w:marBottom w:val="0"/>
              <w:divBdr>
                <w:top w:val="none" w:sz="0" w:space="0" w:color="auto"/>
                <w:left w:val="none" w:sz="0" w:space="0" w:color="auto"/>
                <w:bottom w:val="none" w:sz="0" w:space="0" w:color="auto"/>
                <w:right w:val="none" w:sz="0" w:space="0" w:color="auto"/>
              </w:divBdr>
            </w:div>
          </w:divsChild>
        </w:div>
        <w:div w:id="1238859097">
          <w:marLeft w:val="0"/>
          <w:marRight w:val="0"/>
          <w:marTop w:val="0"/>
          <w:marBottom w:val="0"/>
          <w:divBdr>
            <w:top w:val="none" w:sz="0" w:space="0" w:color="auto"/>
            <w:left w:val="none" w:sz="0" w:space="0" w:color="auto"/>
            <w:bottom w:val="none" w:sz="0" w:space="0" w:color="auto"/>
            <w:right w:val="none" w:sz="0" w:space="0" w:color="auto"/>
          </w:divBdr>
        </w:div>
        <w:div w:id="1361518092">
          <w:marLeft w:val="480"/>
          <w:marRight w:val="0"/>
          <w:marTop w:val="0"/>
          <w:marBottom w:val="0"/>
          <w:divBdr>
            <w:top w:val="none" w:sz="0" w:space="0" w:color="auto"/>
            <w:left w:val="none" w:sz="0" w:space="0" w:color="auto"/>
            <w:bottom w:val="none" w:sz="0" w:space="0" w:color="auto"/>
            <w:right w:val="none" w:sz="0" w:space="0" w:color="auto"/>
          </w:divBdr>
        </w:div>
        <w:div w:id="1420441846">
          <w:marLeft w:val="240"/>
          <w:marRight w:val="0"/>
          <w:marTop w:val="0"/>
          <w:marBottom w:val="0"/>
          <w:divBdr>
            <w:top w:val="none" w:sz="0" w:space="0" w:color="auto"/>
            <w:left w:val="none" w:sz="0" w:space="0" w:color="auto"/>
            <w:bottom w:val="none" w:sz="0" w:space="0" w:color="auto"/>
            <w:right w:val="none" w:sz="0" w:space="0" w:color="auto"/>
          </w:divBdr>
        </w:div>
        <w:div w:id="1502234381">
          <w:marLeft w:val="240"/>
          <w:marRight w:val="0"/>
          <w:marTop w:val="0"/>
          <w:marBottom w:val="0"/>
          <w:divBdr>
            <w:top w:val="none" w:sz="0" w:space="0" w:color="auto"/>
            <w:left w:val="none" w:sz="0" w:space="0" w:color="auto"/>
            <w:bottom w:val="none" w:sz="0" w:space="0" w:color="auto"/>
            <w:right w:val="none" w:sz="0" w:space="0" w:color="auto"/>
          </w:divBdr>
          <w:divsChild>
            <w:div w:id="573665380">
              <w:marLeft w:val="0"/>
              <w:marRight w:val="0"/>
              <w:marTop w:val="0"/>
              <w:marBottom w:val="0"/>
              <w:divBdr>
                <w:top w:val="none" w:sz="0" w:space="0" w:color="auto"/>
                <w:left w:val="none" w:sz="0" w:space="0" w:color="auto"/>
                <w:bottom w:val="none" w:sz="0" w:space="0" w:color="auto"/>
                <w:right w:val="none" w:sz="0" w:space="0" w:color="auto"/>
              </w:divBdr>
            </w:div>
          </w:divsChild>
        </w:div>
        <w:div w:id="1516073343">
          <w:marLeft w:val="480"/>
          <w:marRight w:val="0"/>
          <w:marTop w:val="0"/>
          <w:marBottom w:val="0"/>
          <w:divBdr>
            <w:top w:val="none" w:sz="0" w:space="0" w:color="auto"/>
            <w:left w:val="none" w:sz="0" w:space="0" w:color="auto"/>
            <w:bottom w:val="none" w:sz="0" w:space="0" w:color="auto"/>
            <w:right w:val="none" w:sz="0" w:space="0" w:color="auto"/>
          </w:divBdr>
        </w:div>
        <w:div w:id="1657681811">
          <w:marLeft w:val="480"/>
          <w:marRight w:val="0"/>
          <w:marTop w:val="0"/>
          <w:marBottom w:val="0"/>
          <w:divBdr>
            <w:top w:val="none" w:sz="0" w:space="0" w:color="auto"/>
            <w:left w:val="none" w:sz="0" w:space="0" w:color="auto"/>
            <w:bottom w:val="none" w:sz="0" w:space="0" w:color="auto"/>
            <w:right w:val="none" w:sz="0" w:space="0" w:color="auto"/>
          </w:divBdr>
        </w:div>
        <w:div w:id="1695231329">
          <w:marLeft w:val="480"/>
          <w:marRight w:val="0"/>
          <w:marTop w:val="0"/>
          <w:marBottom w:val="0"/>
          <w:divBdr>
            <w:top w:val="none" w:sz="0" w:space="0" w:color="auto"/>
            <w:left w:val="none" w:sz="0" w:space="0" w:color="auto"/>
            <w:bottom w:val="none" w:sz="0" w:space="0" w:color="auto"/>
            <w:right w:val="none" w:sz="0" w:space="0" w:color="auto"/>
          </w:divBdr>
        </w:div>
        <w:div w:id="1757172500">
          <w:marLeft w:val="480"/>
          <w:marRight w:val="0"/>
          <w:marTop w:val="0"/>
          <w:marBottom w:val="0"/>
          <w:divBdr>
            <w:top w:val="none" w:sz="0" w:space="0" w:color="auto"/>
            <w:left w:val="none" w:sz="0" w:space="0" w:color="auto"/>
            <w:bottom w:val="none" w:sz="0" w:space="0" w:color="auto"/>
            <w:right w:val="none" w:sz="0" w:space="0" w:color="auto"/>
          </w:divBdr>
        </w:div>
        <w:div w:id="1762867888">
          <w:marLeft w:val="480"/>
          <w:marRight w:val="0"/>
          <w:marTop w:val="0"/>
          <w:marBottom w:val="0"/>
          <w:divBdr>
            <w:top w:val="none" w:sz="0" w:space="0" w:color="auto"/>
            <w:left w:val="none" w:sz="0" w:space="0" w:color="auto"/>
            <w:bottom w:val="none" w:sz="0" w:space="0" w:color="auto"/>
            <w:right w:val="none" w:sz="0" w:space="0" w:color="auto"/>
          </w:divBdr>
        </w:div>
        <w:div w:id="1767075459">
          <w:marLeft w:val="480"/>
          <w:marRight w:val="0"/>
          <w:marTop w:val="0"/>
          <w:marBottom w:val="0"/>
          <w:divBdr>
            <w:top w:val="none" w:sz="0" w:space="0" w:color="auto"/>
            <w:left w:val="none" w:sz="0" w:space="0" w:color="auto"/>
            <w:bottom w:val="none" w:sz="0" w:space="0" w:color="auto"/>
            <w:right w:val="none" w:sz="0" w:space="0" w:color="auto"/>
          </w:divBdr>
        </w:div>
        <w:div w:id="1770198589">
          <w:marLeft w:val="240"/>
          <w:marRight w:val="0"/>
          <w:marTop w:val="0"/>
          <w:marBottom w:val="0"/>
          <w:divBdr>
            <w:top w:val="none" w:sz="0" w:space="0" w:color="auto"/>
            <w:left w:val="none" w:sz="0" w:space="0" w:color="auto"/>
            <w:bottom w:val="none" w:sz="0" w:space="0" w:color="auto"/>
            <w:right w:val="none" w:sz="0" w:space="0" w:color="auto"/>
          </w:divBdr>
          <w:divsChild>
            <w:div w:id="1048261562">
              <w:marLeft w:val="0"/>
              <w:marRight w:val="0"/>
              <w:marTop w:val="0"/>
              <w:marBottom w:val="0"/>
              <w:divBdr>
                <w:top w:val="none" w:sz="0" w:space="0" w:color="auto"/>
                <w:left w:val="none" w:sz="0" w:space="0" w:color="auto"/>
                <w:bottom w:val="none" w:sz="0" w:space="0" w:color="auto"/>
                <w:right w:val="none" w:sz="0" w:space="0" w:color="auto"/>
              </w:divBdr>
            </w:div>
            <w:div w:id="2058774288">
              <w:marLeft w:val="0"/>
              <w:marRight w:val="0"/>
              <w:marTop w:val="0"/>
              <w:marBottom w:val="0"/>
              <w:divBdr>
                <w:top w:val="none" w:sz="0" w:space="0" w:color="auto"/>
                <w:left w:val="none" w:sz="0" w:space="0" w:color="auto"/>
                <w:bottom w:val="none" w:sz="0" w:space="0" w:color="auto"/>
                <w:right w:val="none" w:sz="0" w:space="0" w:color="auto"/>
              </w:divBdr>
            </w:div>
          </w:divsChild>
        </w:div>
        <w:div w:id="2055618458">
          <w:marLeft w:val="720"/>
          <w:marRight w:val="0"/>
          <w:marTop w:val="0"/>
          <w:marBottom w:val="0"/>
          <w:divBdr>
            <w:top w:val="none" w:sz="0" w:space="0" w:color="auto"/>
            <w:left w:val="none" w:sz="0" w:space="0" w:color="auto"/>
            <w:bottom w:val="none" w:sz="0" w:space="0" w:color="auto"/>
            <w:right w:val="none" w:sz="0" w:space="0" w:color="auto"/>
          </w:divBdr>
        </w:div>
      </w:divsChild>
    </w:div>
    <w:div w:id="1381513579">
      <w:bodyDiv w:val="1"/>
      <w:marLeft w:val="0"/>
      <w:marRight w:val="0"/>
      <w:marTop w:val="0"/>
      <w:marBottom w:val="0"/>
      <w:divBdr>
        <w:top w:val="none" w:sz="0" w:space="0" w:color="auto"/>
        <w:left w:val="none" w:sz="0" w:space="0" w:color="auto"/>
        <w:bottom w:val="none" w:sz="0" w:space="0" w:color="auto"/>
        <w:right w:val="none" w:sz="0" w:space="0" w:color="auto"/>
      </w:divBdr>
      <w:divsChild>
        <w:div w:id="719742401">
          <w:marLeft w:val="240"/>
          <w:marRight w:val="0"/>
          <w:marTop w:val="0"/>
          <w:marBottom w:val="0"/>
          <w:divBdr>
            <w:top w:val="none" w:sz="0" w:space="0" w:color="auto"/>
            <w:left w:val="none" w:sz="0" w:space="0" w:color="auto"/>
            <w:bottom w:val="none" w:sz="0" w:space="0" w:color="auto"/>
            <w:right w:val="none" w:sz="0" w:space="0" w:color="auto"/>
          </w:divBdr>
          <w:divsChild>
            <w:div w:id="988482722">
              <w:marLeft w:val="0"/>
              <w:marRight w:val="0"/>
              <w:marTop w:val="0"/>
              <w:marBottom w:val="0"/>
              <w:divBdr>
                <w:top w:val="none" w:sz="0" w:space="0" w:color="auto"/>
                <w:left w:val="none" w:sz="0" w:space="0" w:color="auto"/>
                <w:bottom w:val="none" w:sz="0" w:space="0" w:color="auto"/>
                <w:right w:val="none" w:sz="0" w:space="0" w:color="auto"/>
              </w:divBdr>
            </w:div>
          </w:divsChild>
        </w:div>
        <w:div w:id="801850468">
          <w:marLeft w:val="0"/>
          <w:marRight w:val="0"/>
          <w:marTop w:val="0"/>
          <w:marBottom w:val="0"/>
          <w:divBdr>
            <w:top w:val="none" w:sz="0" w:space="0" w:color="auto"/>
            <w:left w:val="none" w:sz="0" w:space="0" w:color="auto"/>
            <w:bottom w:val="none" w:sz="0" w:space="0" w:color="auto"/>
            <w:right w:val="none" w:sz="0" w:space="0" w:color="auto"/>
          </w:divBdr>
        </w:div>
        <w:div w:id="918903719">
          <w:marLeft w:val="720"/>
          <w:marRight w:val="0"/>
          <w:marTop w:val="0"/>
          <w:marBottom w:val="0"/>
          <w:divBdr>
            <w:top w:val="none" w:sz="0" w:space="0" w:color="auto"/>
            <w:left w:val="none" w:sz="0" w:space="0" w:color="auto"/>
            <w:bottom w:val="none" w:sz="0" w:space="0" w:color="auto"/>
            <w:right w:val="none" w:sz="0" w:space="0" w:color="auto"/>
          </w:divBdr>
        </w:div>
        <w:div w:id="1167935895">
          <w:marLeft w:val="240"/>
          <w:marRight w:val="0"/>
          <w:marTop w:val="0"/>
          <w:marBottom w:val="0"/>
          <w:divBdr>
            <w:top w:val="none" w:sz="0" w:space="0" w:color="auto"/>
            <w:left w:val="none" w:sz="0" w:space="0" w:color="auto"/>
            <w:bottom w:val="none" w:sz="0" w:space="0" w:color="auto"/>
            <w:right w:val="none" w:sz="0" w:space="0" w:color="auto"/>
          </w:divBdr>
          <w:divsChild>
            <w:div w:id="109570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76197">
      <w:bodyDiv w:val="1"/>
      <w:marLeft w:val="0"/>
      <w:marRight w:val="0"/>
      <w:marTop w:val="0"/>
      <w:marBottom w:val="0"/>
      <w:divBdr>
        <w:top w:val="none" w:sz="0" w:space="0" w:color="auto"/>
        <w:left w:val="none" w:sz="0" w:space="0" w:color="auto"/>
        <w:bottom w:val="none" w:sz="0" w:space="0" w:color="auto"/>
        <w:right w:val="none" w:sz="0" w:space="0" w:color="auto"/>
      </w:divBdr>
      <w:divsChild>
        <w:div w:id="1716537284">
          <w:marLeft w:val="0"/>
          <w:marRight w:val="0"/>
          <w:marTop w:val="0"/>
          <w:marBottom w:val="0"/>
          <w:divBdr>
            <w:top w:val="none" w:sz="0" w:space="0" w:color="auto"/>
            <w:left w:val="none" w:sz="0" w:space="0" w:color="auto"/>
            <w:bottom w:val="none" w:sz="0" w:space="0" w:color="auto"/>
            <w:right w:val="none" w:sz="0" w:space="0" w:color="auto"/>
          </w:divBdr>
          <w:divsChild>
            <w:div w:id="306057675">
              <w:marLeft w:val="480"/>
              <w:marRight w:val="0"/>
              <w:marTop w:val="0"/>
              <w:marBottom w:val="0"/>
              <w:divBdr>
                <w:top w:val="none" w:sz="0" w:space="0" w:color="auto"/>
                <w:left w:val="none" w:sz="0" w:space="0" w:color="auto"/>
                <w:bottom w:val="none" w:sz="0" w:space="0" w:color="auto"/>
                <w:right w:val="none" w:sz="0" w:space="0" w:color="auto"/>
              </w:divBdr>
            </w:div>
            <w:div w:id="923563392">
              <w:marLeft w:val="480"/>
              <w:marRight w:val="0"/>
              <w:marTop w:val="0"/>
              <w:marBottom w:val="0"/>
              <w:divBdr>
                <w:top w:val="none" w:sz="0" w:space="0" w:color="auto"/>
                <w:left w:val="none" w:sz="0" w:space="0" w:color="auto"/>
                <w:bottom w:val="none" w:sz="0" w:space="0" w:color="auto"/>
                <w:right w:val="none" w:sz="0" w:space="0" w:color="auto"/>
              </w:divBdr>
            </w:div>
            <w:div w:id="1315643462">
              <w:marLeft w:val="720"/>
              <w:marRight w:val="0"/>
              <w:marTop w:val="0"/>
              <w:marBottom w:val="0"/>
              <w:divBdr>
                <w:top w:val="none" w:sz="0" w:space="0" w:color="auto"/>
                <w:left w:val="none" w:sz="0" w:space="0" w:color="auto"/>
                <w:bottom w:val="none" w:sz="0" w:space="0" w:color="auto"/>
                <w:right w:val="none" w:sz="0" w:space="0" w:color="auto"/>
              </w:divBdr>
            </w:div>
            <w:div w:id="482351070">
              <w:marLeft w:val="720"/>
              <w:marRight w:val="0"/>
              <w:marTop w:val="0"/>
              <w:marBottom w:val="0"/>
              <w:divBdr>
                <w:top w:val="none" w:sz="0" w:space="0" w:color="auto"/>
                <w:left w:val="none" w:sz="0" w:space="0" w:color="auto"/>
                <w:bottom w:val="none" w:sz="0" w:space="0" w:color="auto"/>
                <w:right w:val="none" w:sz="0" w:space="0" w:color="auto"/>
              </w:divBdr>
            </w:div>
            <w:div w:id="875853427">
              <w:marLeft w:val="720"/>
              <w:marRight w:val="0"/>
              <w:marTop w:val="0"/>
              <w:marBottom w:val="0"/>
              <w:divBdr>
                <w:top w:val="none" w:sz="0" w:space="0" w:color="auto"/>
                <w:left w:val="none" w:sz="0" w:space="0" w:color="auto"/>
                <w:bottom w:val="none" w:sz="0" w:space="0" w:color="auto"/>
                <w:right w:val="none" w:sz="0" w:space="0" w:color="auto"/>
              </w:divBdr>
            </w:div>
            <w:div w:id="1250238701">
              <w:marLeft w:val="720"/>
              <w:marRight w:val="0"/>
              <w:marTop w:val="0"/>
              <w:marBottom w:val="0"/>
              <w:divBdr>
                <w:top w:val="none" w:sz="0" w:space="0" w:color="auto"/>
                <w:left w:val="none" w:sz="0" w:space="0" w:color="auto"/>
                <w:bottom w:val="none" w:sz="0" w:space="0" w:color="auto"/>
                <w:right w:val="none" w:sz="0" w:space="0" w:color="auto"/>
              </w:divBdr>
            </w:div>
            <w:div w:id="1140685215">
              <w:marLeft w:val="720"/>
              <w:marRight w:val="0"/>
              <w:marTop w:val="0"/>
              <w:marBottom w:val="0"/>
              <w:divBdr>
                <w:top w:val="none" w:sz="0" w:space="0" w:color="auto"/>
                <w:left w:val="none" w:sz="0" w:space="0" w:color="auto"/>
                <w:bottom w:val="none" w:sz="0" w:space="0" w:color="auto"/>
                <w:right w:val="none" w:sz="0" w:space="0" w:color="auto"/>
              </w:divBdr>
            </w:div>
            <w:div w:id="10316055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23988795">
      <w:bodyDiv w:val="1"/>
      <w:marLeft w:val="0"/>
      <w:marRight w:val="0"/>
      <w:marTop w:val="0"/>
      <w:marBottom w:val="0"/>
      <w:divBdr>
        <w:top w:val="none" w:sz="0" w:space="0" w:color="auto"/>
        <w:left w:val="none" w:sz="0" w:space="0" w:color="auto"/>
        <w:bottom w:val="none" w:sz="0" w:space="0" w:color="auto"/>
        <w:right w:val="none" w:sz="0" w:space="0" w:color="auto"/>
      </w:divBdr>
      <w:divsChild>
        <w:div w:id="168369181">
          <w:marLeft w:val="480"/>
          <w:marRight w:val="0"/>
          <w:marTop w:val="0"/>
          <w:marBottom w:val="0"/>
          <w:divBdr>
            <w:top w:val="none" w:sz="0" w:space="0" w:color="auto"/>
            <w:left w:val="none" w:sz="0" w:space="0" w:color="auto"/>
            <w:bottom w:val="none" w:sz="0" w:space="0" w:color="auto"/>
            <w:right w:val="none" w:sz="0" w:space="0" w:color="auto"/>
          </w:divBdr>
        </w:div>
        <w:div w:id="189808217">
          <w:marLeft w:val="240"/>
          <w:marRight w:val="0"/>
          <w:marTop w:val="0"/>
          <w:marBottom w:val="0"/>
          <w:divBdr>
            <w:top w:val="none" w:sz="0" w:space="0" w:color="auto"/>
            <w:left w:val="none" w:sz="0" w:space="0" w:color="auto"/>
            <w:bottom w:val="none" w:sz="0" w:space="0" w:color="auto"/>
            <w:right w:val="none" w:sz="0" w:space="0" w:color="auto"/>
          </w:divBdr>
          <w:divsChild>
            <w:div w:id="1417289390">
              <w:marLeft w:val="0"/>
              <w:marRight w:val="0"/>
              <w:marTop w:val="0"/>
              <w:marBottom w:val="0"/>
              <w:divBdr>
                <w:top w:val="none" w:sz="0" w:space="0" w:color="auto"/>
                <w:left w:val="none" w:sz="0" w:space="0" w:color="auto"/>
                <w:bottom w:val="none" w:sz="0" w:space="0" w:color="auto"/>
                <w:right w:val="none" w:sz="0" w:space="0" w:color="auto"/>
              </w:divBdr>
            </w:div>
            <w:div w:id="2051221756">
              <w:marLeft w:val="0"/>
              <w:marRight w:val="0"/>
              <w:marTop w:val="0"/>
              <w:marBottom w:val="0"/>
              <w:divBdr>
                <w:top w:val="none" w:sz="0" w:space="0" w:color="auto"/>
                <w:left w:val="none" w:sz="0" w:space="0" w:color="auto"/>
                <w:bottom w:val="none" w:sz="0" w:space="0" w:color="auto"/>
                <w:right w:val="none" w:sz="0" w:space="0" w:color="auto"/>
              </w:divBdr>
            </w:div>
          </w:divsChild>
        </w:div>
        <w:div w:id="258149034">
          <w:marLeft w:val="480"/>
          <w:marRight w:val="0"/>
          <w:marTop w:val="0"/>
          <w:marBottom w:val="0"/>
          <w:divBdr>
            <w:top w:val="none" w:sz="0" w:space="0" w:color="auto"/>
            <w:left w:val="none" w:sz="0" w:space="0" w:color="auto"/>
            <w:bottom w:val="none" w:sz="0" w:space="0" w:color="auto"/>
            <w:right w:val="none" w:sz="0" w:space="0" w:color="auto"/>
          </w:divBdr>
        </w:div>
        <w:div w:id="308022637">
          <w:marLeft w:val="480"/>
          <w:marRight w:val="0"/>
          <w:marTop w:val="0"/>
          <w:marBottom w:val="0"/>
          <w:divBdr>
            <w:top w:val="none" w:sz="0" w:space="0" w:color="auto"/>
            <w:left w:val="none" w:sz="0" w:space="0" w:color="auto"/>
            <w:bottom w:val="none" w:sz="0" w:space="0" w:color="auto"/>
            <w:right w:val="none" w:sz="0" w:space="0" w:color="auto"/>
          </w:divBdr>
        </w:div>
        <w:div w:id="398480861">
          <w:marLeft w:val="720"/>
          <w:marRight w:val="0"/>
          <w:marTop w:val="0"/>
          <w:marBottom w:val="0"/>
          <w:divBdr>
            <w:top w:val="none" w:sz="0" w:space="0" w:color="auto"/>
            <w:left w:val="none" w:sz="0" w:space="0" w:color="auto"/>
            <w:bottom w:val="none" w:sz="0" w:space="0" w:color="auto"/>
            <w:right w:val="none" w:sz="0" w:space="0" w:color="auto"/>
          </w:divBdr>
        </w:div>
        <w:div w:id="422529031">
          <w:marLeft w:val="480"/>
          <w:marRight w:val="0"/>
          <w:marTop w:val="0"/>
          <w:marBottom w:val="0"/>
          <w:divBdr>
            <w:top w:val="none" w:sz="0" w:space="0" w:color="auto"/>
            <w:left w:val="none" w:sz="0" w:space="0" w:color="auto"/>
            <w:bottom w:val="none" w:sz="0" w:space="0" w:color="auto"/>
            <w:right w:val="none" w:sz="0" w:space="0" w:color="auto"/>
          </w:divBdr>
        </w:div>
        <w:div w:id="511259816">
          <w:marLeft w:val="480"/>
          <w:marRight w:val="0"/>
          <w:marTop w:val="0"/>
          <w:marBottom w:val="0"/>
          <w:divBdr>
            <w:top w:val="none" w:sz="0" w:space="0" w:color="auto"/>
            <w:left w:val="none" w:sz="0" w:space="0" w:color="auto"/>
            <w:bottom w:val="none" w:sz="0" w:space="0" w:color="auto"/>
            <w:right w:val="none" w:sz="0" w:space="0" w:color="auto"/>
          </w:divBdr>
        </w:div>
        <w:div w:id="515770646">
          <w:marLeft w:val="480"/>
          <w:marRight w:val="0"/>
          <w:marTop w:val="0"/>
          <w:marBottom w:val="0"/>
          <w:divBdr>
            <w:top w:val="none" w:sz="0" w:space="0" w:color="auto"/>
            <w:left w:val="none" w:sz="0" w:space="0" w:color="auto"/>
            <w:bottom w:val="none" w:sz="0" w:space="0" w:color="auto"/>
            <w:right w:val="none" w:sz="0" w:space="0" w:color="auto"/>
          </w:divBdr>
        </w:div>
        <w:div w:id="605356880">
          <w:marLeft w:val="0"/>
          <w:marRight w:val="0"/>
          <w:marTop w:val="0"/>
          <w:marBottom w:val="0"/>
          <w:divBdr>
            <w:top w:val="none" w:sz="0" w:space="0" w:color="auto"/>
            <w:left w:val="none" w:sz="0" w:space="0" w:color="auto"/>
            <w:bottom w:val="none" w:sz="0" w:space="0" w:color="auto"/>
            <w:right w:val="none" w:sz="0" w:space="0" w:color="auto"/>
          </w:divBdr>
        </w:div>
        <w:div w:id="663511343">
          <w:marLeft w:val="480"/>
          <w:marRight w:val="0"/>
          <w:marTop w:val="0"/>
          <w:marBottom w:val="0"/>
          <w:divBdr>
            <w:top w:val="none" w:sz="0" w:space="0" w:color="auto"/>
            <w:left w:val="none" w:sz="0" w:space="0" w:color="auto"/>
            <w:bottom w:val="none" w:sz="0" w:space="0" w:color="auto"/>
            <w:right w:val="none" w:sz="0" w:space="0" w:color="auto"/>
          </w:divBdr>
        </w:div>
        <w:div w:id="739789897">
          <w:marLeft w:val="480"/>
          <w:marRight w:val="0"/>
          <w:marTop w:val="0"/>
          <w:marBottom w:val="0"/>
          <w:divBdr>
            <w:top w:val="none" w:sz="0" w:space="0" w:color="auto"/>
            <w:left w:val="none" w:sz="0" w:space="0" w:color="auto"/>
            <w:bottom w:val="none" w:sz="0" w:space="0" w:color="auto"/>
            <w:right w:val="none" w:sz="0" w:space="0" w:color="auto"/>
          </w:divBdr>
        </w:div>
        <w:div w:id="780611645">
          <w:marLeft w:val="480"/>
          <w:marRight w:val="0"/>
          <w:marTop w:val="0"/>
          <w:marBottom w:val="0"/>
          <w:divBdr>
            <w:top w:val="none" w:sz="0" w:space="0" w:color="auto"/>
            <w:left w:val="none" w:sz="0" w:space="0" w:color="auto"/>
            <w:bottom w:val="none" w:sz="0" w:space="0" w:color="auto"/>
            <w:right w:val="none" w:sz="0" w:space="0" w:color="auto"/>
          </w:divBdr>
        </w:div>
        <w:div w:id="832645084">
          <w:marLeft w:val="480"/>
          <w:marRight w:val="0"/>
          <w:marTop w:val="0"/>
          <w:marBottom w:val="0"/>
          <w:divBdr>
            <w:top w:val="none" w:sz="0" w:space="0" w:color="auto"/>
            <w:left w:val="none" w:sz="0" w:space="0" w:color="auto"/>
            <w:bottom w:val="none" w:sz="0" w:space="0" w:color="auto"/>
            <w:right w:val="none" w:sz="0" w:space="0" w:color="auto"/>
          </w:divBdr>
        </w:div>
        <w:div w:id="936861940">
          <w:marLeft w:val="480"/>
          <w:marRight w:val="0"/>
          <w:marTop w:val="0"/>
          <w:marBottom w:val="0"/>
          <w:divBdr>
            <w:top w:val="none" w:sz="0" w:space="0" w:color="auto"/>
            <w:left w:val="none" w:sz="0" w:space="0" w:color="auto"/>
            <w:bottom w:val="none" w:sz="0" w:space="0" w:color="auto"/>
            <w:right w:val="none" w:sz="0" w:space="0" w:color="auto"/>
          </w:divBdr>
        </w:div>
        <w:div w:id="1747341158">
          <w:marLeft w:val="480"/>
          <w:marRight w:val="0"/>
          <w:marTop w:val="0"/>
          <w:marBottom w:val="0"/>
          <w:divBdr>
            <w:top w:val="none" w:sz="0" w:space="0" w:color="auto"/>
            <w:left w:val="none" w:sz="0" w:space="0" w:color="auto"/>
            <w:bottom w:val="none" w:sz="0" w:space="0" w:color="auto"/>
            <w:right w:val="none" w:sz="0" w:space="0" w:color="auto"/>
          </w:divBdr>
        </w:div>
        <w:div w:id="1779136900">
          <w:marLeft w:val="480"/>
          <w:marRight w:val="0"/>
          <w:marTop w:val="0"/>
          <w:marBottom w:val="0"/>
          <w:divBdr>
            <w:top w:val="none" w:sz="0" w:space="0" w:color="auto"/>
            <w:left w:val="none" w:sz="0" w:space="0" w:color="auto"/>
            <w:bottom w:val="none" w:sz="0" w:space="0" w:color="auto"/>
            <w:right w:val="none" w:sz="0" w:space="0" w:color="auto"/>
          </w:divBdr>
          <w:divsChild>
            <w:div w:id="1646858964">
              <w:marLeft w:val="0"/>
              <w:marRight w:val="0"/>
              <w:marTop w:val="0"/>
              <w:marBottom w:val="0"/>
              <w:divBdr>
                <w:top w:val="none" w:sz="0" w:space="0" w:color="auto"/>
                <w:left w:val="none" w:sz="0" w:space="0" w:color="auto"/>
                <w:bottom w:val="none" w:sz="0" w:space="0" w:color="auto"/>
                <w:right w:val="none" w:sz="0" w:space="0" w:color="auto"/>
              </w:divBdr>
            </w:div>
          </w:divsChild>
        </w:div>
        <w:div w:id="1871606152">
          <w:marLeft w:val="240"/>
          <w:marRight w:val="0"/>
          <w:marTop w:val="0"/>
          <w:marBottom w:val="0"/>
          <w:divBdr>
            <w:top w:val="none" w:sz="0" w:space="0" w:color="auto"/>
            <w:left w:val="none" w:sz="0" w:space="0" w:color="auto"/>
            <w:bottom w:val="none" w:sz="0" w:space="0" w:color="auto"/>
            <w:right w:val="none" w:sz="0" w:space="0" w:color="auto"/>
          </w:divBdr>
          <w:divsChild>
            <w:div w:id="49927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02691">
      <w:bodyDiv w:val="1"/>
      <w:marLeft w:val="0"/>
      <w:marRight w:val="0"/>
      <w:marTop w:val="0"/>
      <w:marBottom w:val="0"/>
      <w:divBdr>
        <w:top w:val="none" w:sz="0" w:space="0" w:color="auto"/>
        <w:left w:val="none" w:sz="0" w:space="0" w:color="auto"/>
        <w:bottom w:val="none" w:sz="0" w:space="0" w:color="auto"/>
        <w:right w:val="none" w:sz="0" w:space="0" w:color="auto"/>
      </w:divBdr>
      <w:divsChild>
        <w:div w:id="820345526">
          <w:marLeft w:val="720"/>
          <w:marRight w:val="0"/>
          <w:marTop w:val="0"/>
          <w:marBottom w:val="0"/>
          <w:divBdr>
            <w:top w:val="none" w:sz="0" w:space="0" w:color="auto"/>
            <w:left w:val="none" w:sz="0" w:space="0" w:color="auto"/>
            <w:bottom w:val="none" w:sz="0" w:space="0" w:color="auto"/>
            <w:right w:val="none" w:sz="0" w:space="0" w:color="auto"/>
          </w:divBdr>
        </w:div>
        <w:div w:id="1093014288">
          <w:marLeft w:val="0"/>
          <w:marRight w:val="0"/>
          <w:marTop w:val="0"/>
          <w:marBottom w:val="0"/>
          <w:divBdr>
            <w:top w:val="none" w:sz="0" w:space="0" w:color="auto"/>
            <w:left w:val="none" w:sz="0" w:space="0" w:color="auto"/>
            <w:bottom w:val="none" w:sz="0" w:space="0" w:color="auto"/>
            <w:right w:val="none" w:sz="0" w:space="0" w:color="auto"/>
          </w:divBdr>
        </w:div>
        <w:div w:id="1622683296">
          <w:marLeft w:val="0"/>
          <w:marRight w:val="0"/>
          <w:marTop w:val="0"/>
          <w:marBottom w:val="0"/>
          <w:divBdr>
            <w:top w:val="none" w:sz="0" w:space="0" w:color="auto"/>
            <w:left w:val="none" w:sz="0" w:space="0" w:color="auto"/>
            <w:bottom w:val="none" w:sz="0" w:space="0" w:color="auto"/>
            <w:right w:val="none" w:sz="0" w:space="0" w:color="auto"/>
          </w:divBdr>
          <w:divsChild>
            <w:div w:id="1882132103">
              <w:marLeft w:val="0"/>
              <w:marRight w:val="0"/>
              <w:marTop w:val="0"/>
              <w:marBottom w:val="0"/>
              <w:divBdr>
                <w:top w:val="none" w:sz="0" w:space="0" w:color="auto"/>
                <w:left w:val="none" w:sz="0" w:space="0" w:color="auto"/>
                <w:bottom w:val="none" w:sz="0" w:space="0" w:color="auto"/>
                <w:right w:val="none" w:sz="0" w:space="0" w:color="auto"/>
              </w:divBdr>
              <w:divsChild>
                <w:div w:id="651912355">
                  <w:marLeft w:val="480"/>
                  <w:marRight w:val="0"/>
                  <w:marTop w:val="0"/>
                  <w:marBottom w:val="0"/>
                  <w:divBdr>
                    <w:top w:val="none" w:sz="0" w:space="0" w:color="auto"/>
                    <w:left w:val="none" w:sz="0" w:space="0" w:color="auto"/>
                    <w:bottom w:val="none" w:sz="0" w:space="0" w:color="auto"/>
                    <w:right w:val="none" w:sz="0" w:space="0" w:color="auto"/>
                  </w:divBdr>
                </w:div>
                <w:div w:id="18900717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49314339">
          <w:marLeft w:val="0"/>
          <w:marRight w:val="0"/>
          <w:marTop w:val="0"/>
          <w:marBottom w:val="0"/>
          <w:divBdr>
            <w:top w:val="none" w:sz="0" w:space="0" w:color="auto"/>
            <w:left w:val="none" w:sz="0" w:space="0" w:color="auto"/>
            <w:bottom w:val="none" w:sz="0" w:space="0" w:color="auto"/>
            <w:right w:val="none" w:sz="0" w:space="0" w:color="auto"/>
          </w:divBdr>
          <w:divsChild>
            <w:div w:id="74549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18252">
      <w:bodyDiv w:val="1"/>
      <w:marLeft w:val="0"/>
      <w:marRight w:val="0"/>
      <w:marTop w:val="0"/>
      <w:marBottom w:val="0"/>
      <w:divBdr>
        <w:top w:val="none" w:sz="0" w:space="0" w:color="auto"/>
        <w:left w:val="none" w:sz="0" w:space="0" w:color="auto"/>
        <w:bottom w:val="none" w:sz="0" w:space="0" w:color="auto"/>
        <w:right w:val="none" w:sz="0" w:space="0" w:color="auto"/>
      </w:divBdr>
      <w:divsChild>
        <w:div w:id="80877104">
          <w:marLeft w:val="240"/>
          <w:marRight w:val="0"/>
          <w:marTop w:val="0"/>
          <w:marBottom w:val="0"/>
          <w:divBdr>
            <w:top w:val="none" w:sz="0" w:space="0" w:color="auto"/>
            <w:left w:val="none" w:sz="0" w:space="0" w:color="auto"/>
            <w:bottom w:val="none" w:sz="0" w:space="0" w:color="auto"/>
            <w:right w:val="none" w:sz="0" w:space="0" w:color="auto"/>
          </w:divBdr>
          <w:divsChild>
            <w:div w:id="808984898">
              <w:marLeft w:val="0"/>
              <w:marRight w:val="0"/>
              <w:marTop w:val="0"/>
              <w:marBottom w:val="0"/>
              <w:divBdr>
                <w:top w:val="none" w:sz="0" w:space="0" w:color="auto"/>
                <w:left w:val="none" w:sz="0" w:space="0" w:color="auto"/>
                <w:bottom w:val="none" w:sz="0" w:space="0" w:color="auto"/>
                <w:right w:val="none" w:sz="0" w:space="0" w:color="auto"/>
              </w:divBdr>
            </w:div>
            <w:div w:id="1457291114">
              <w:marLeft w:val="0"/>
              <w:marRight w:val="0"/>
              <w:marTop w:val="0"/>
              <w:marBottom w:val="0"/>
              <w:divBdr>
                <w:top w:val="none" w:sz="0" w:space="0" w:color="auto"/>
                <w:left w:val="none" w:sz="0" w:space="0" w:color="auto"/>
                <w:bottom w:val="none" w:sz="0" w:space="0" w:color="auto"/>
                <w:right w:val="none" w:sz="0" w:space="0" w:color="auto"/>
              </w:divBdr>
            </w:div>
          </w:divsChild>
        </w:div>
        <w:div w:id="127862459">
          <w:marLeft w:val="480"/>
          <w:marRight w:val="0"/>
          <w:marTop w:val="0"/>
          <w:marBottom w:val="0"/>
          <w:divBdr>
            <w:top w:val="none" w:sz="0" w:space="0" w:color="auto"/>
            <w:left w:val="none" w:sz="0" w:space="0" w:color="auto"/>
            <w:bottom w:val="none" w:sz="0" w:space="0" w:color="auto"/>
            <w:right w:val="none" w:sz="0" w:space="0" w:color="auto"/>
          </w:divBdr>
        </w:div>
        <w:div w:id="138546818">
          <w:marLeft w:val="240"/>
          <w:marRight w:val="0"/>
          <w:marTop w:val="0"/>
          <w:marBottom w:val="0"/>
          <w:divBdr>
            <w:top w:val="none" w:sz="0" w:space="0" w:color="auto"/>
            <w:left w:val="none" w:sz="0" w:space="0" w:color="auto"/>
            <w:bottom w:val="none" w:sz="0" w:space="0" w:color="auto"/>
            <w:right w:val="none" w:sz="0" w:space="0" w:color="auto"/>
          </w:divBdr>
        </w:div>
        <w:div w:id="284696240">
          <w:marLeft w:val="0"/>
          <w:marRight w:val="0"/>
          <w:marTop w:val="0"/>
          <w:marBottom w:val="0"/>
          <w:divBdr>
            <w:top w:val="none" w:sz="0" w:space="0" w:color="auto"/>
            <w:left w:val="none" w:sz="0" w:space="0" w:color="auto"/>
            <w:bottom w:val="none" w:sz="0" w:space="0" w:color="auto"/>
            <w:right w:val="none" w:sz="0" w:space="0" w:color="auto"/>
          </w:divBdr>
        </w:div>
        <w:div w:id="389037226">
          <w:marLeft w:val="0"/>
          <w:marRight w:val="0"/>
          <w:marTop w:val="0"/>
          <w:marBottom w:val="0"/>
          <w:divBdr>
            <w:top w:val="none" w:sz="0" w:space="0" w:color="auto"/>
            <w:left w:val="none" w:sz="0" w:space="0" w:color="auto"/>
            <w:bottom w:val="none" w:sz="0" w:space="0" w:color="auto"/>
            <w:right w:val="none" w:sz="0" w:space="0" w:color="auto"/>
          </w:divBdr>
        </w:div>
        <w:div w:id="755589896">
          <w:marLeft w:val="240"/>
          <w:marRight w:val="0"/>
          <w:marTop w:val="0"/>
          <w:marBottom w:val="0"/>
          <w:divBdr>
            <w:top w:val="none" w:sz="0" w:space="0" w:color="auto"/>
            <w:left w:val="none" w:sz="0" w:space="0" w:color="auto"/>
            <w:bottom w:val="none" w:sz="0" w:space="0" w:color="auto"/>
            <w:right w:val="none" w:sz="0" w:space="0" w:color="auto"/>
          </w:divBdr>
          <w:divsChild>
            <w:div w:id="1662003307">
              <w:marLeft w:val="0"/>
              <w:marRight w:val="0"/>
              <w:marTop w:val="0"/>
              <w:marBottom w:val="0"/>
              <w:divBdr>
                <w:top w:val="none" w:sz="0" w:space="0" w:color="auto"/>
                <w:left w:val="none" w:sz="0" w:space="0" w:color="auto"/>
                <w:bottom w:val="none" w:sz="0" w:space="0" w:color="auto"/>
                <w:right w:val="none" w:sz="0" w:space="0" w:color="auto"/>
              </w:divBdr>
            </w:div>
          </w:divsChild>
        </w:div>
        <w:div w:id="1044791344">
          <w:marLeft w:val="240"/>
          <w:marRight w:val="0"/>
          <w:marTop w:val="0"/>
          <w:marBottom w:val="0"/>
          <w:divBdr>
            <w:top w:val="none" w:sz="0" w:space="0" w:color="auto"/>
            <w:left w:val="none" w:sz="0" w:space="0" w:color="auto"/>
            <w:bottom w:val="none" w:sz="0" w:space="0" w:color="auto"/>
            <w:right w:val="none" w:sz="0" w:space="0" w:color="auto"/>
          </w:divBdr>
          <w:divsChild>
            <w:div w:id="1155990583">
              <w:marLeft w:val="0"/>
              <w:marRight w:val="0"/>
              <w:marTop w:val="0"/>
              <w:marBottom w:val="0"/>
              <w:divBdr>
                <w:top w:val="none" w:sz="0" w:space="0" w:color="auto"/>
                <w:left w:val="none" w:sz="0" w:space="0" w:color="auto"/>
                <w:bottom w:val="none" w:sz="0" w:space="0" w:color="auto"/>
                <w:right w:val="none" w:sz="0" w:space="0" w:color="auto"/>
              </w:divBdr>
            </w:div>
          </w:divsChild>
        </w:div>
        <w:div w:id="1059982168">
          <w:marLeft w:val="480"/>
          <w:marRight w:val="0"/>
          <w:marTop w:val="0"/>
          <w:marBottom w:val="0"/>
          <w:divBdr>
            <w:top w:val="none" w:sz="0" w:space="0" w:color="auto"/>
            <w:left w:val="none" w:sz="0" w:space="0" w:color="auto"/>
            <w:bottom w:val="none" w:sz="0" w:space="0" w:color="auto"/>
            <w:right w:val="none" w:sz="0" w:space="0" w:color="auto"/>
          </w:divBdr>
        </w:div>
        <w:div w:id="1109467294">
          <w:marLeft w:val="0"/>
          <w:marRight w:val="0"/>
          <w:marTop w:val="0"/>
          <w:marBottom w:val="0"/>
          <w:divBdr>
            <w:top w:val="none" w:sz="0" w:space="0" w:color="auto"/>
            <w:left w:val="none" w:sz="0" w:space="0" w:color="auto"/>
            <w:bottom w:val="none" w:sz="0" w:space="0" w:color="auto"/>
            <w:right w:val="none" w:sz="0" w:space="0" w:color="auto"/>
          </w:divBdr>
          <w:divsChild>
            <w:div w:id="1101100953">
              <w:marLeft w:val="0"/>
              <w:marRight w:val="0"/>
              <w:marTop w:val="0"/>
              <w:marBottom w:val="0"/>
              <w:divBdr>
                <w:top w:val="none" w:sz="0" w:space="0" w:color="auto"/>
                <w:left w:val="none" w:sz="0" w:space="0" w:color="auto"/>
                <w:bottom w:val="none" w:sz="0" w:space="0" w:color="auto"/>
                <w:right w:val="none" w:sz="0" w:space="0" w:color="auto"/>
              </w:divBdr>
              <w:divsChild>
                <w:div w:id="18835936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2313593">
          <w:marLeft w:val="480"/>
          <w:marRight w:val="0"/>
          <w:marTop w:val="0"/>
          <w:marBottom w:val="0"/>
          <w:divBdr>
            <w:top w:val="none" w:sz="0" w:space="0" w:color="auto"/>
            <w:left w:val="none" w:sz="0" w:space="0" w:color="auto"/>
            <w:bottom w:val="none" w:sz="0" w:space="0" w:color="auto"/>
            <w:right w:val="none" w:sz="0" w:space="0" w:color="auto"/>
          </w:divBdr>
        </w:div>
        <w:div w:id="1181625718">
          <w:marLeft w:val="480"/>
          <w:marRight w:val="0"/>
          <w:marTop w:val="0"/>
          <w:marBottom w:val="0"/>
          <w:divBdr>
            <w:top w:val="none" w:sz="0" w:space="0" w:color="auto"/>
            <w:left w:val="none" w:sz="0" w:space="0" w:color="auto"/>
            <w:bottom w:val="none" w:sz="0" w:space="0" w:color="auto"/>
            <w:right w:val="none" w:sz="0" w:space="0" w:color="auto"/>
          </w:divBdr>
        </w:div>
        <w:div w:id="1196625520">
          <w:marLeft w:val="480"/>
          <w:marRight w:val="0"/>
          <w:marTop w:val="0"/>
          <w:marBottom w:val="0"/>
          <w:divBdr>
            <w:top w:val="none" w:sz="0" w:space="0" w:color="auto"/>
            <w:left w:val="none" w:sz="0" w:space="0" w:color="auto"/>
            <w:bottom w:val="none" w:sz="0" w:space="0" w:color="auto"/>
            <w:right w:val="none" w:sz="0" w:space="0" w:color="auto"/>
          </w:divBdr>
        </w:div>
        <w:div w:id="1224757673">
          <w:marLeft w:val="480"/>
          <w:marRight w:val="0"/>
          <w:marTop w:val="0"/>
          <w:marBottom w:val="0"/>
          <w:divBdr>
            <w:top w:val="none" w:sz="0" w:space="0" w:color="auto"/>
            <w:left w:val="none" w:sz="0" w:space="0" w:color="auto"/>
            <w:bottom w:val="none" w:sz="0" w:space="0" w:color="auto"/>
            <w:right w:val="none" w:sz="0" w:space="0" w:color="auto"/>
          </w:divBdr>
        </w:div>
        <w:div w:id="1357003895">
          <w:marLeft w:val="240"/>
          <w:marRight w:val="0"/>
          <w:marTop w:val="0"/>
          <w:marBottom w:val="0"/>
          <w:divBdr>
            <w:top w:val="none" w:sz="0" w:space="0" w:color="auto"/>
            <w:left w:val="none" w:sz="0" w:space="0" w:color="auto"/>
            <w:bottom w:val="none" w:sz="0" w:space="0" w:color="auto"/>
            <w:right w:val="none" w:sz="0" w:space="0" w:color="auto"/>
          </w:divBdr>
          <w:divsChild>
            <w:div w:id="536162199">
              <w:marLeft w:val="0"/>
              <w:marRight w:val="0"/>
              <w:marTop w:val="0"/>
              <w:marBottom w:val="0"/>
              <w:divBdr>
                <w:top w:val="none" w:sz="0" w:space="0" w:color="auto"/>
                <w:left w:val="none" w:sz="0" w:space="0" w:color="auto"/>
                <w:bottom w:val="none" w:sz="0" w:space="0" w:color="auto"/>
                <w:right w:val="none" w:sz="0" w:space="0" w:color="auto"/>
              </w:divBdr>
            </w:div>
          </w:divsChild>
        </w:div>
        <w:div w:id="1400637114">
          <w:marLeft w:val="480"/>
          <w:marRight w:val="0"/>
          <w:marTop w:val="0"/>
          <w:marBottom w:val="0"/>
          <w:divBdr>
            <w:top w:val="none" w:sz="0" w:space="0" w:color="auto"/>
            <w:left w:val="none" w:sz="0" w:space="0" w:color="auto"/>
            <w:bottom w:val="none" w:sz="0" w:space="0" w:color="auto"/>
            <w:right w:val="none" w:sz="0" w:space="0" w:color="auto"/>
          </w:divBdr>
          <w:divsChild>
            <w:div w:id="396703546">
              <w:marLeft w:val="0"/>
              <w:marRight w:val="0"/>
              <w:marTop w:val="0"/>
              <w:marBottom w:val="0"/>
              <w:divBdr>
                <w:top w:val="none" w:sz="0" w:space="0" w:color="auto"/>
                <w:left w:val="none" w:sz="0" w:space="0" w:color="auto"/>
                <w:bottom w:val="none" w:sz="0" w:space="0" w:color="auto"/>
                <w:right w:val="none" w:sz="0" w:space="0" w:color="auto"/>
              </w:divBdr>
            </w:div>
            <w:div w:id="945579391">
              <w:marLeft w:val="0"/>
              <w:marRight w:val="0"/>
              <w:marTop w:val="0"/>
              <w:marBottom w:val="0"/>
              <w:divBdr>
                <w:top w:val="none" w:sz="0" w:space="0" w:color="auto"/>
                <w:left w:val="none" w:sz="0" w:space="0" w:color="auto"/>
                <w:bottom w:val="none" w:sz="0" w:space="0" w:color="auto"/>
                <w:right w:val="none" w:sz="0" w:space="0" w:color="auto"/>
              </w:divBdr>
            </w:div>
            <w:div w:id="1119103978">
              <w:marLeft w:val="0"/>
              <w:marRight w:val="0"/>
              <w:marTop w:val="0"/>
              <w:marBottom w:val="0"/>
              <w:divBdr>
                <w:top w:val="none" w:sz="0" w:space="0" w:color="auto"/>
                <w:left w:val="none" w:sz="0" w:space="0" w:color="auto"/>
                <w:bottom w:val="none" w:sz="0" w:space="0" w:color="auto"/>
                <w:right w:val="none" w:sz="0" w:space="0" w:color="auto"/>
              </w:divBdr>
            </w:div>
          </w:divsChild>
        </w:div>
        <w:div w:id="1428766086">
          <w:marLeft w:val="240"/>
          <w:marRight w:val="0"/>
          <w:marTop w:val="0"/>
          <w:marBottom w:val="0"/>
          <w:divBdr>
            <w:top w:val="none" w:sz="0" w:space="0" w:color="auto"/>
            <w:left w:val="none" w:sz="0" w:space="0" w:color="auto"/>
            <w:bottom w:val="none" w:sz="0" w:space="0" w:color="auto"/>
            <w:right w:val="none" w:sz="0" w:space="0" w:color="auto"/>
          </w:divBdr>
        </w:div>
        <w:div w:id="1496608551">
          <w:marLeft w:val="480"/>
          <w:marRight w:val="0"/>
          <w:marTop w:val="0"/>
          <w:marBottom w:val="0"/>
          <w:divBdr>
            <w:top w:val="none" w:sz="0" w:space="0" w:color="auto"/>
            <w:left w:val="none" w:sz="0" w:space="0" w:color="auto"/>
            <w:bottom w:val="none" w:sz="0" w:space="0" w:color="auto"/>
            <w:right w:val="none" w:sz="0" w:space="0" w:color="auto"/>
          </w:divBdr>
        </w:div>
        <w:div w:id="1659334977">
          <w:marLeft w:val="240"/>
          <w:marRight w:val="0"/>
          <w:marTop w:val="0"/>
          <w:marBottom w:val="0"/>
          <w:divBdr>
            <w:top w:val="none" w:sz="0" w:space="0" w:color="auto"/>
            <w:left w:val="none" w:sz="0" w:space="0" w:color="auto"/>
            <w:bottom w:val="none" w:sz="0" w:space="0" w:color="auto"/>
            <w:right w:val="none" w:sz="0" w:space="0" w:color="auto"/>
          </w:divBdr>
        </w:div>
        <w:div w:id="1702364469">
          <w:marLeft w:val="480"/>
          <w:marRight w:val="0"/>
          <w:marTop w:val="0"/>
          <w:marBottom w:val="0"/>
          <w:divBdr>
            <w:top w:val="none" w:sz="0" w:space="0" w:color="auto"/>
            <w:left w:val="none" w:sz="0" w:space="0" w:color="auto"/>
            <w:bottom w:val="none" w:sz="0" w:space="0" w:color="auto"/>
            <w:right w:val="none" w:sz="0" w:space="0" w:color="auto"/>
          </w:divBdr>
        </w:div>
        <w:div w:id="1754470180">
          <w:marLeft w:val="240"/>
          <w:marRight w:val="0"/>
          <w:marTop w:val="0"/>
          <w:marBottom w:val="0"/>
          <w:divBdr>
            <w:top w:val="none" w:sz="0" w:space="0" w:color="auto"/>
            <w:left w:val="none" w:sz="0" w:space="0" w:color="auto"/>
            <w:bottom w:val="none" w:sz="0" w:space="0" w:color="auto"/>
            <w:right w:val="none" w:sz="0" w:space="0" w:color="auto"/>
          </w:divBdr>
        </w:div>
        <w:div w:id="1849905193">
          <w:marLeft w:val="480"/>
          <w:marRight w:val="0"/>
          <w:marTop w:val="0"/>
          <w:marBottom w:val="0"/>
          <w:divBdr>
            <w:top w:val="none" w:sz="0" w:space="0" w:color="auto"/>
            <w:left w:val="none" w:sz="0" w:space="0" w:color="auto"/>
            <w:bottom w:val="none" w:sz="0" w:space="0" w:color="auto"/>
            <w:right w:val="none" w:sz="0" w:space="0" w:color="auto"/>
          </w:divBdr>
        </w:div>
        <w:div w:id="2062056092">
          <w:marLeft w:val="720"/>
          <w:marRight w:val="0"/>
          <w:marTop w:val="0"/>
          <w:marBottom w:val="0"/>
          <w:divBdr>
            <w:top w:val="none" w:sz="0" w:space="0" w:color="auto"/>
            <w:left w:val="none" w:sz="0" w:space="0" w:color="auto"/>
            <w:bottom w:val="none" w:sz="0" w:space="0" w:color="auto"/>
            <w:right w:val="none" w:sz="0" w:space="0" w:color="auto"/>
          </w:divBdr>
        </w:div>
      </w:divsChild>
    </w:div>
    <w:div w:id="1648168623">
      <w:bodyDiv w:val="1"/>
      <w:marLeft w:val="0"/>
      <w:marRight w:val="0"/>
      <w:marTop w:val="0"/>
      <w:marBottom w:val="0"/>
      <w:divBdr>
        <w:top w:val="none" w:sz="0" w:space="0" w:color="auto"/>
        <w:left w:val="none" w:sz="0" w:space="0" w:color="auto"/>
        <w:bottom w:val="none" w:sz="0" w:space="0" w:color="auto"/>
        <w:right w:val="none" w:sz="0" w:space="0" w:color="auto"/>
      </w:divBdr>
      <w:divsChild>
        <w:div w:id="58983597">
          <w:marLeft w:val="240"/>
          <w:marRight w:val="0"/>
          <w:marTop w:val="0"/>
          <w:marBottom w:val="0"/>
          <w:divBdr>
            <w:top w:val="none" w:sz="0" w:space="0" w:color="auto"/>
            <w:left w:val="none" w:sz="0" w:space="0" w:color="auto"/>
            <w:bottom w:val="none" w:sz="0" w:space="0" w:color="auto"/>
            <w:right w:val="none" w:sz="0" w:space="0" w:color="auto"/>
          </w:divBdr>
        </w:div>
        <w:div w:id="129710600">
          <w:marLeft w:val="240"/>
          <w:marRight w:val="0"/>
          <w:marTop w:val="0"/>
          <w:marBottom w:val="0"/>
          <w:divBdr>
            <w:top w:val="none" w:sz="0" w:space="0" w:color="auto"/>
            <w:left w:val="none" w:sz="0" w:space="0" w:color="auto"/>
            <w:bottom w:val="none" w:sz="0" w:space="0" w:color="auto"/>
            <w:right w:val="none" w:sz="0" w:space="0" w:color="auto"/>
          </w:divBdr>
          <w:divsChild>
            <w:div w:id="374431120">
              <w:marLeft w:val="0"/>
              <w:marRight w:val="0"/>
              <w:marTop w:val="0"/>
              <w:marBottom w:val="0"/>
              <w:divBdr>
                <w:top w:val="none" w:sz="0" w:space="0" w:color="auto"/>
                <w:left w:val="none" w:sz="0" w:space="0" w:color="auto"/>
                <w:bottom w:val="none" w:sz="0" w:space="0" w:color="auto"/>
                <w:right w:val="none" w:sz="0" w:space="0" w:color="auto"/>
              </w:divBdr>
            </w:div>
          </w:divsChild>
        </w:div>
        <w:div w:id="173958186">
          <w:marLeft w:val="0"/>
          <w:marRight w:val="0"/>
          <w:marTop w:val="0"/>
          <w:marBottom w:val="0"/>
          <w:divBdr>
            <w:top w:val="none" w:sz="0" w:space="0" w:color="auto"/>
            <w:left w:val="none" w:sz="0" w:space="0" w:color="auto"/>
            <w:bottom w:val="none" w:sz="0" w:space="0" w:color="auto"/>
            <w:right w:val="none" w:sz="0" w:space="0" w:color="auto"/>
          </w:divBdr>
        </w:div>
        <w:div w:id="460150291">
          <w:marLeft w:val="480"/>
          <w:marRight w:val="0"/>
          <w:marTop w:val="0"/>
          <w:marBottom w:val="0"/>
          <w:divBdr>
            <w:top w:val="none" w:sz="0" w:space="0" w:color="auto"/>
            <w:left w:val="none" w:sz="0" w:space="0" w:color="auto"/>
            <w:bottom w:val="none" w:sz="0" w:space="0" w:color="auto"/>
            <w:right w:val="none" w:sz="0" w:space="0" w:color="auto"/>
          </w:divBdr>
        </w:div>
        <w:div w:id="480390255">
          <w:marLeft w:val="480"/>
          <w:marRight w:val="0"/>
          <w:marTop w:val="0"/>
          <w:marBottom w:val="0"/>
          <w:divBdr>
            <w:top w:val="none" w:sz="0" w:space="0" w:color="auto"/>
            <w:left w:val="none" w:sz="0" w:space="0" w:color="auto"/>
            <w:bottom w:val="none" w:sz="0" w:space="0" w:color="auto"/>
            <w:right w:val="none" w:sz="0" w:space="0" w:color="auto"/>
          </w:divBdr>
        </w:div>
        <w:div w:id="489711383">
          <w:marLeft w:val="0"/>
          <w:marRight w:val="0"/>
          <w:marTop w:val="0"/>
          <w:marBottom w:val="0"/>
          <w:divBdr>
            <w:top w:val="none" w:sz="0" w:space="0" w:color="auto"/>
            <w:left w:val="none" w:sz="0" w:space="0" w:color="auto"/>
            <w:bottom w:val="none" w:sz="0" w:space="0" w:color="auto"/>
            <w:right w:val="none" w:sz="0" w:space="0" w:color="auto"/>
          </w:divBdr>
        </w:div>
        <w:div w:id="543249261">
          <w:marLeft w:val="720"/>
          <w:marRight w:val="0"/>
          <w:marTop w:val="0"/>
          <w:marBottom w:val="0"/>
          <w:divBdr>
            <w:top w:val="none" w:sz="0" w:space="0" w:color="auto"/>
            <w:left w:val="none" w:sz="0" w:space="0" w:color="auto"/>
            <w:bottom w:val="none" w:sz="0" w:space="0" w:color="auto"/>
            <w:right w:val="none" w:sz="0" w:space="0" w:color="auto"/>
          </w:divBdr>
        </w:div>
        <w:div w:id="593174341">
          <w:marLeft w:val="480"/>
          <w:marRight w:val="0"/>
          <w:marTop w:val="0"/>
          <w:marBottom w:val="0"/>
          <w:divBdr>
            <w:top w:val="none" w:sz="0" w:space="0" w:color="auto"/>
            <w:left w:val="none" w:sz="0" w:space="0" w:color="auto"/>
            <w:bottom w:val="none" w:sz="0" w:space="0" w:color="auto"/>
            <w:right w:val="none" w:sz="0" w:space="0" w:color="auto"/>
          </w:divBdr>
        </w:div>
        <w:div w:id="606276731">
          <w:marLeft w:val="480"/>
          <w:marRight w:val="0"/>
          <w:marTop w:val="0"/>
          <w:marBottom w:val="0"/>
          <w:divBdr>
            <w:top w:val="none" w:sz="0" w:space="0" w:color="auto"/>
            <w:left w:val="none" w:sz="0" w:space="0" w:color="auto"/>
            <w:bottom w:val="none" w:sz="0" w:space="0" w:color="auto"/>
            <w:right w:val="none" w:sz="0" w:space="0" w:color="auto"/>
          </w:divBdr>
        </w:div>
        <w:div w:id="744642288">
          <w:marLeft w:val="480"/>
          <w:marRight w:val="0"/>
          <w:marTop w:val="0"/>
          <w:marBottom w:val="0"/>
          <w:divBdr>
            <w:top w:val="none" w:sz="0" w:space="0" w:color="auto"/>
            <w:left w:val="none" w:sz="0" w:space="0" w:color="auto"/>
            <w:bottom w:val="none" w:sz="0" w:space="0" w:color="auto"/>
            <w:right w:val="none" w:sz="0" w:space="0" w:color="auto"/>
          </w:divBdr>
        </w:div>
        <w:div w:id="757751885">
          <w:marLeft w:val="0"/>
          <w:marRight w:val="0"/>
          <w:marTop w:val="0"/>
          <w:marBottom w:val="0"/>
          <w:divBdr>
            <w:top w:val="none" w:sz="0" w:space="0" w:color="auto"/>
            <w:left w:val="none" w:sz="0" w:space="0" w:color="auto"/>
            <w:bottom w:val="none" w:sz="0" w:space="0" w:color="auto"/>
            <w:right w:val="none" w:sz="0" w:space="0" w:color="auto"/>
          </w:divBdr>
        </w:div>
        <w:div w:id="809976447">
          <w:marLeft w:val="240"/>
          <w:marRight w:val="0"/>
          <w:marTop w:val="0"/>
          <w:marBottom w:val="0"/>
          <w:divBdr>
            <w:top w:val="none" w:sz="0" w:space="0" w:color="auto"/>
            <w:left w:val="none" w:sz="0" w:space="0" w:color="auto"/>
            <w:bottom w:val="none" w:sz="0" w:space="0" w:color="auto"/>
            <w:right w:val="none" w:sz="0" w:space="0" w:color="auto"/>
          </w:divBdr>
          <w:divsChild>
            <w:div w:id="1946768174">
              <w:marLeft w:val="0"/>
              <w:marRight w:val="0"/>
              <w:marTop w:val="0"/>
              <w:marBottom w:val="0"/>
              <w:divBdr>
                <w:top w:val="none" w:sz="0" w:space="0" w:color="auto"/>
                <w:left w:val="none" w:sz="0" w:space="0" w:color="auto"/>
                <w:bottom w:val="none" w:sz="0" w:space="0" w:color="auto"/>
                <w:right w:val="none" w:sz="0" w:space="0" w:color="auto"/>
              </w:divBdr>
            </w:div>
          </w:divsChild>
        </w:div>
        <w:div w:id="1177692487">
          <w:marLeft w:val="480"/>
          <w:marRight w:val="0"/>
          <w:marTop w:val="0"/>
          <w:marBottom w:val="0"/>
          <w:divBdr>
            <w:top w:val="none" w:sz="0" w:space="0" w:color="auto"/>
            <w:left w:val="none" w:sz="0" w:space="0" w:color="auto"/>
            <w:bottom w:val="none" w:sz="0" w:space="0" w:color="auto"/>
            <w:right w:val="none" w:sz="0" w:space="0" w:color="auto"/>
          </w:divBdr>
        </w:div>
        <w:div w:id="1252467448">
          <w:marLeft w:val="480"/>
          <w:marRight w:val="0"/>
          <w:marTop w:val="0"/>
          <w:marBottom w:val="0"/>
          <w:divBdr>
            <w:top w:val="none" w:sz="0" w:space="0" w:color="auto"/>
            <w:left w:val="none" w:sz="0" w:space="0" w:color="auto"/>
            <w:bottom w:val="none" w:sz="0" w:space="0" w:color="auto"/>
            <w:right w:val="none" w:sz="0" w:space="0" w:color="auto"/>
          </w:divBdr>
        </w:div>
        <w:div w:id="1394500339">
          <w:marLeft w:val="240"/>
          <w:marRight w:val="0"/>
          <w:marTop w:val="0"/>
          <w:marBottom w:val="0"/>
          <w:divBdr>
            <w:top w:val="none" w:sz="0" w:space="0" w:color="auto"/>
            <w:left w:val="none" w:sz="0" w:space="0" w:color="auto"/>
            <w:bottom w:val="none" w:sz="0" w:space="0" w:color="auto"/>
            <w:right w:val="none" w:sz="0" w:space="0" w:color="auto"/>
          </w:divBdr>
        </w:div>
        <w:div w:id="1432898002">
          <w:marLeft w:val="240"/>
          <w:marRight w:val="0"/>
          <w:marTop w:val="0"/>
          <w:marBottom w:val="0"/>
          <w:divBdr>
            <w:top w:val="none" w:sz="0" w:space="0" w:color="auto"/>
            <w:left w:val="none" w:sz="0" w:space="0" w:color="auto"/>
            <w:bottom w:val="none" w:sz="0" w:space="0" w:color="auto"/>
            <w:right w:val="none" w:sz="0" w:space="0" w:color="auto"/>
          </w:divBdr>
          <w:divsChild>
            <w:div w:id="988678584">
              <w:marLeft w:val="0"/>
              <w:marRight w:val="0"/>
              <w:marTop w:val="0"/>
              <w:marBottom w:val="0"/>
              <w:divBdr>
                <w:top w:val="none" w:sz="0" w:space="0" w:color="auto"/>
                <w:left w:val="none" w:sz="0" w:space="0" w:color="auto"/>
                <w:bottom w:val="none" w:sz="0" w:space="0" w:color="auto"/>
                <w:right w:val="none" w:sz="0" w:space="0" w:color="auto"/>
              </w:divBdr>
            </w:div>
            <w:div w:id="1813669313">
              <w:marLeft w:val="0"/>
              <w:marRight w:val="0"/>
              <w:marTop w:val="0"/>
              <w:marBottom w:val="0"/>
              <w:divBdr>
                <w:top w:val="none" w:sz="0" w:space="0" w:color="auto"/>
                <w:left w:val="none" w:sz="0" w:space="0" w:color="auto"/>
                <w:bottom w:val="none" w:sz="0" w:space="0" w:color="auto"/>
                <w:right w:val="none" w:sz="0" w:space="0" w:color="auto"/>
              </w:divBdr>
            </w:div>
          </w:divsChild>
        </w:div>
        <w:div w:id="1774279806">
          <w:marLeft w:val="480"/>
          <w:marRight w:val="0"/>
          <w:marTop w:val="0"/>
          <w:marBottom w:val="0"/>
          <w:divBdr>
            <w:top w:val="none" w:sz="0" w:space="0" w:color="auto"/>
            <w:left w:val="none" w:sz="0" w:space="0" w:color="auto"/>
            <w:bottom w:val="none" w:sz="0" w:space="0" w:color="auto"/>
            <w:right w:val="none" w:sz="0" w:space="0" w:color="auto"/>
          </w:divBdr>
        </w:div>
        <w:div w:id="1794791100">
          <w:marLeft w:val="480"/>
          <w:marRight w:val="0"/>
          <w:marTop w:val="0"/>
          <w:marBottom w:val="0"/>
          <w:divBdr>
            <w:top w:val="none" w:sz="0" w:space="0" w:color="auto"/>
            <w:left w:val="none" w:sz="0" w:space="0" w:color="auto"/>
            <w:bottom w:val="none" w:sz="0" w:space="0" w:color="auto"/>
            <w:right w:val="none" w:sz="0" w:space="0" w:color="auto"/>
          </w:divBdr>
        </w:div>
        <w:div w:id="2088189045">
          <w:marLeft w:val="240"/>
          <w:marRight w:val="0"/>
          <w:marTop w:val="0"/>
          <w:marBottom w:val="0"/>
          <w:divBdr>
            <w:top w:val="none" w:sz="0" w:space="0" w:color="auto"/>
            <w:left w:val="none" w:sz="0" w:space="0" w:color="auto"/>
            <w:bottom w:val="none" w:sz="0" w:space="0" w:color="auto"/>
            <w:right w:val="none" w:sz="0" w:space="0" w:color="auto"/>
          </w:divBdr>
          <w:divsChild>
            <w:div w:id="1108431307">
              <w:marLeft w:val="0"/>
              <w:marRight w:val="0"/>
              <w:marTop w:val="0"/>
              <w:marBottom w:val="0"/>
              <w:divBdr>
                <w:top w:val="none" w:sz="0" w:space="0" w:color="auto"/>
                <w:left w:val="none" w:sz="0" w:space="0" w:color="auto"/>
                <w:bottom w:val="none" w:sz="0" w:space="0" w:color="auto"/>
                <w:right w:val="none" w:sz="0" w:space="0" w:color="auto"/>
              </w:divBdr>
            </w:div>
          </w:divsChild>
        </w:div>
        <w:div w:id="2120103349">
          <w:marLeft w:val="0"/>
          <w:marRight w:val="0"/>
          <w:marTop w:val="0"/>
          <w:marBottom w:val="0"/>
          <w:divBdr>
            <w:top w:val="none" w:sz="0" w:space="0" w:color="auto"/>
            <w:left w:val="none" w:sz="0" w:space="0" w:color="auto"/>
            <w:bottom w:val="none" w:sz="0" w:space="0" w:color="auto"/>
            <w:right w:val="none" w:sz="0" w:space="0" w:color="auto"/>
          </w:divBdr>
        </w:div>
        <w:div w:id="2133553817">
          <w:marLeft w:val="240"/>
          <w:marRight w:val="0"/>
          <w:marTop w:val="0"/>
          <w:marBottom w:val="0"/>
          <w:divBdr>
            <w:top w:val="none" w:sz="0" w:space="0" w:color="auto"/>
            <w:left w:val="none" w:sz="0" w:space="0" w:color="auto"/>
            <w:bottom w:val="none" w:sz="0" w:space="0" w:color="auto"/>
            <w:right w:val="none" w:sz="0" w:space="0" w:color="auto"/>
          </w:divBdr>
        </w:div>
      </w:divsChild>
    </w:div>
    <w:div w:id="1677029466">
      <w:bodyDiv w:val="1"/>
      <w:marLeft w:val="0"/>
      <w:marRight w:val="0"/>
      <w:marTop w:val="0"/>
      <w:marBottom w:val="0"/>
      <w:divBdr>
        <w:top w:val="none" w:sz="0" w:space="0" w:color="auto"/>
        <w:left w:val="none" w:sz="0" w:space="0" w:color="auto"/>
        <w:bottom w:val="none" w:sz="0" w:space="0" w:color="auto"/>
        <w:right w:val="none" w:sz="0" w:space="0" w:color="auto"/>
      </w:divBdr>
    </w:div>
    <w:div w:id="1682509277">
      <w:bodyDiv w:val="1"/>
      <w:marLeft w:val="0"/>
      <w:marRight w:val="0"/>
      <w:marTop w:val="0"/>
      <w:marBottom w:val="165"/>
      <w:divBdr>
        <w:top w:val="none" w:sz="0" w:space="0" w:color="auto"/>
        <w:left w:val="none" w:sz="0" w:space="0" w:color="auto"/>
        <w:bottom w:val="none" w:sz="0" w:space="0" w:color="auto"/>
        <w:right w:val="none" w:sz="0" w:space="0" w:color="auto"/>
      </w:divBdr>
      <w:divsChild>
        <w:div w:id="497353924">
          <w:marLeft w:val="450"/>
          <w:marRight w:val="0"/>
          <w:marTop w:val="75"/>
          <w:marBottom w:val="75"/>
          <w:divBdr>
            <w:top w:val="none" w:sz="0" w:space="0" w:color="auto"/>
            <w:left w:val="none" w:sz="0" w:space="0" w:color="auto"/>
            <w:bottom w:val="none" w:sz="0" w:space="0" w:color="auto"/>
            <w:right w:val="none" w:sz="0" w:space="0" w:color="auto"/>
          </w:divBdr>
        </w:div>
      </w:divsChild>
    </w:div>
    <w:div w:id="1733969048">
      <w:bodyDiv w:val="1"/>
      <w:marLeft w:val="0"/>
      <w:marRight w:val="0"/>
      <w:marTop w:val="0"/>
      <w:marBottom w:val="0"/>
      <w:divBdr>
        <w:top w:val="none" w:sz="0" w:space="0" w:color="auto"/>
        <w:left w:val="none" w:sz="0" w:space="0" w:color="auto"/>
        <w:bottom w:val="none" w:sz="0" w:space="0" w:color="auto"/>
        <w:right w:val="none" w:sz="0" w:space="0" w:color="auto"/>
      </w:divBdr>
      <w:divsChild>
        <w:div w:id="102650401">
          <w:marLeft w:val="240"/>
          <w:marRight w:val="0"/>
          <w:marTop w:val="0"/>
          <w:marBottom w:val="0"/>
          <w:divBdr>
            <w:top w:val="none" w:sz="0" w:space="0" w:color="auto"/>
            <w:left w:val="none" w:sz="0" w:space="0" w:color="auto"/>
            <w:bottom w:val="none" w:sz="0" w:space="0" w:color="auto"/>
            <w:right w:val="none" w:sz="0" w:space="0" w:color="auto"/>
          </w:divBdr>
          <w:divsChild>
            <w:div w:id="531459270">
              <w:marLeft w:val="0"/>
              <w:marRight w:val="0"/>
              <w:marTop w:val="0"/>
              <w:marBottom w:val="0"/>
              <w:divBdr>
                <w:top w:val="none" w:sz="0" w:space="0" w:color="auto"/>
                <w:left w:val="none" w:sz="0" w:space="0" w:color="auto"/>
                <w:bottom w:val="none" w:sz="0" w:space="0" w:color="auto"/>
                <w:right w:val="none" w:sz="0" w:space="0" w:color="auto"/>
              </w:divBdr>
            </w:div>
          </w:divsChild>
        </w:div>
        <w:div w:id="293413999">
          <w:marLeft w:val="240"/>
          <w:marRight w:val="0"/>
          <w:marTop w:val="0"/>
          <w:marBottom w:val="0"/>
          <w:divBdr>
            <w:top w:val="none" w:sz="0" w:space="0" w:color="auto"/>
            <w:left w:val="none" w:sz="0" w:space="0" w:color="auto"/>
            <w:bottom w:val="none" w:sz="0" w:space="0" w:color="auto"/>
            <w:right w:val="none" w:sz="0" w:space="0" w:color="auto"/>
          </w:divBdr>
          <w:divsChild>
            <w:div w:id="1032924904">
              <w:marLeft w:val="0"/>
              <w:marRight w:val="0"/>
              <w:marTop w:val="0"/>
              <w:marBottom w:val="0"/>
              <w:divBdr>
                <w:top w:val="none" w:sz="0" w:space="0" w:color="auto"/>
                <w:left w:val="none" w:sz="0" w:space="0" w:color="auto"/>
                <w:bottom w:val="none" w:sz="0" w:space="0" w:color="auto"/>
                <w:right w:val="none" w:sz="0" w:space="0" w:color="auto"/>
              </w:divBdr>
            </w:div>
          </w:divsChild>
        </w:div>
        <w:div w:id="348989612">
          <w:marLeft w:val="480"/>
          <w:marRight w:val="0"/>
          <w:marTop w:val="0"/>
          <w:marBottom w:val="0"/>
          <w:divBdr>
            <w:top w:val="none" w:sz="0" w:space="0" w:color="auto"/>
            <w:left w:val="none" w:sz="0" w:space="0" w:color="auto"/>
            <w:bottom w:val="none" w:sz="0" w:space="0" w:color="auto"/>
            <w:right w:val="none" w:sz="0" w:space="0" w:color="auto"/>
          </w:divBdr>
        </w:div>
        <w:div w:id="423579074">
          <w:marLeft w:val="240"/>
          <w:marRight w:val="0"/>
          <w:marTop w:val="0"/>
          <w:marBottom w:val="0"/>
          <w:divBdr>
            <w:top w:val="none" w:sz="0" w:space="0" w:color="auto"/>
            <w:left w:val="none" w:sz="0" w:space="0" w:color="auto"/>
            <w:bottom w:val="none" w:sz="0" w:space="0" w:color="auto"/>
            <w:right w:val="none" w:sz="0" w:space="0" w:color="auto"/>
          </w:divBdr>
          <w:divsChild>
            <w:div w:id="615137815">
              <w:marLeft w:val="0"/>
              <w:marRight w:val="0"/>
              <w:marTop w:val="0"/>
              <w:marBottom w:val="0"/>
              <w:divBdr>
                <w:top w:val="none" w:sz="0" w:space="0" w:color="auto"/>
                <w:left w:val="none" w:sz="0" w:space="0" w:color="auto"/>
                <w:bottom w:val="none" w:sz="0" w:space="0" w:color="auto"/>
                <w:right w:val="none" w:sz="0" w:space="0" w:color="auto"/>
              </w:divBdr>
            </w:div>
          </w:divsChild>
        </w:div>
        <w:div w:id="446395411">
          <w:marLeft w:val="480"/>
          <w:marRight w:val="0"/>
          <w:marTop w:val="0"/>
          <w:marBottom w:val="0"/>
          <w:divBdr>
            <w:top w:val="none" w:sz="0" w:space="0" w:color="auto"/>
            <w:left w:val="none" w:sz="0" w:space="0" w:color="auto"/>
            <w:bottom w:val="none" w:sz="0" w:space="0" w:color="auto"/>
            <w:right w:val="none" w:sz="0" w:space="0" w:color="auto"/>
          </w:divBdr>
        </w:div>
        <w:div w:id="662589893">
          <w:marLeft w:val="480"/>
          <w:marRight w:val="0"/>
          <w:marTop w:val="0"/>
          <w:marBottom w:val="0"/>
          <w:divBdr>
            <w:top w:val="none" w:sz="0" w:space="0" w:color="auto"/>
            <w:left w:val="none" w:sz="0" w:space="0" w:color="auto"/>
            <w:bottom w:val="none" w:sz="0" w:space="0" w:color="auto"/>
            <w:right w:val="none" w:sz="0" w:space="0" w:color="auto"/>
          </w:divBdr>
        </w:div>
        <w:div w:id="686373895">
          <w:marLeft w:val="720"/>
          <w:marRight w:val="0"/>
          <w:marTop w:val="0"/>
          <w:marBottom w:val="0"/>
          <w:divBdr>
            <w:top w:val="none" w:sz="0" w:space="0" w:color="auto"/>
            <w:left w:val="none" w:sz="0" w:space="0" w:color="auto"/>
            <w:bottom w:val="none" w:sz="0" w:space="0" w:color="auto"/>
            <w:right w:val="none" w:sz="0" w:space="0" w:color="auto"/>
          </w:divBdr>
        </w:div>
        <w:div w:id="794561202">
          <w:marLeft w:val="480"/>
          <w:marRight w:val="0"/>
          <w:marTop w:val="0"/>
          <w:marBottom w:val="0"/>
          <w:divBdr>
            <w:top w:val="none" w:sz="0" w:space="0" w:color="auto"/>
            <w:left w:val="none" w:sz="0" w:space="0" w:color="auto"/>
            <w:bottom w:val="none" w:sz="0" w:space="0" w:color="auto"/>
            <w:right w:val="none" w:sz="0" w:space="0" w:color="auto"/>
          </w:divBdr>
        </w:div>
        <w:div w:id="799228505">
          <w:marLeft w:val="240"/>
          <w:marRight w:val="0"/>
          <w:marTop w:val="0"/>
          <w:marBottom w:val="0"/>
          <w:divBdr>
            <w:top w:val="none" w:sz="0" w:space="0" w:color="auto"/>
            <w:left w:val="none" w:sz="0" w:space="0" w:color="auto"/>
            <w:bottom w:val="none" w:sz="0" w:space="0" w:color="auto"/>
            <w:right w:val="none" w:sz="0" w:space="0" w:color="auto"/>
          </w:divBdr>
        </w:div>
        <w:div w:id="830870650">
          <w:marLeft w:val="480"/>
          <w:marRight w:val="0"/>
          <w:marTop w:val="0"/>
          <w:marBottom w:val="0"/>
          <w:divBdr>
            <w:top w:val="none" w:sz="0" w:space="0" w:color="auto"/>
            <w:left w:val="none" w:sz="0" w:space="0" w:color="auto"/>
            <w:bottom w:val="none" w:sz="0" w:space="0" w:color="auto"/>
            <w:right w:val="none" w:sz="0" w:space="0" w:color="auto"/>
          </w:divBdr>
        </w:div>
        <w:div w:id="1045643545">
          <w:marLeft w:val="480"/>
          <w:marRight w:val="0"/>
          <w:marTop w:val="0"/>
          <w:marBottom w:val="0"/>
          <w:divBdr>
            <w:top w:val="none" w:sz="0" w:space="0" w:color="auto"/>
            <w:left w:val="none" w:sz="0" w:space="0" w:color="auto"/>
            <w:bottom w:val="none" w:sz="0" w:space="0" w:color="auto"/>
            <w:right w:val="none" w:sz="0" w:space="0" w:color="auto"/>
          </w:divBdr>
        </w:div>
        <w:div w:id="1095705782">
          <w:marLeft w:val="240"/>
          <w:marRight w:val="0"/>
          <w:marTop w:val="0"/>
          <w:marBottom w:val="0"/>
          <w:divBdr>
            <w:top w:val="none" w:sz="0" w:space="0" w:color="auto"/>
            <w:left w:val="none" w:sz="0" w:space="0" w:color="auto"/>
            <w:bottom w:val="none" w:sz="0" w:space="0" w:color="auto"/>
            <w:right w:val="none" w:sz="0" w:space="0" w:color="auto"/>
          </w:divBdr>
        </w:div>
        <w:div w:id="1251737718">
          <w:marLeft w:val="0"/>
          <w:marRight w:val="0"/>
          <w:marTop w:val="0"/>
          <w:marBottom w:val="0"/>
          <w:divBdr>
            <w:top w:val="none" w:sz="0" w:space="0" w:color="auto"/>
            <w:left w:val="none" w:sz="0" w:space="0" w:color="auto"/>
            <w:bottom w:val="none" w:sz="0" w:space="0" w:color="auto"/>
            <w:right w:val="none" w:sz="0" w:space="0" w:color="auto"/>
          </w:divBdr>
        </w:div>
        <w:div w:id="1415781593">
          <w:marLeft w:val="480"/>
          <w:marRight w:val="0"/>
          <w:marTop w:val="0"/>
          <w:marBottom w:val="0"/>
          <w:divBdr>
            <w:top w:val="none" w:sz="0" w:space="0" w:color="auto"/>
            <w:left w:val="none" w:sz="0" w:space="0" w:color="auto"/>
            <w:bottom w:val="none" w:sz="0" w:space="0" w:color="auto"/>
            <w:right w:val="none" w:sz="0" w:space="0" w:color="auto"/>
          </w:divBdr>
        </w:div>
        <w:div w:id="1472750910">
          <w:marLeft w:val="480"/>
          <w:marRight w:val="0"/>
          <w:marTop w:val="0"/>
          <w:marBottom w:val="0"/>
          <w:divBdr>
            <w:top w:val="none" w:sz="0" w:space="0" w:color="auto"/>
            <w:left w:val="none" w:sz="0" w:space="0" w:color="auto"/>
            <w:bottom w:val="none" w:sz="0" w:space="0" w:color="auto"/>
            <w:right w:val="none" w:sz="0" w:space="0" w:color="auto"/>
          </w:divBdr>
        </w:div>
        <w:div w:id="1511523160">
          <w:marLeft w:val="240"/>
          <w:marRight w:val="0"/>
          <w:marTop w:val="0"/>
          <w:marBottom w:val="0"/>
          <w:divBdr>
            <w:top w:val="none" w:sz="0" w:space="0" w:color="auto"/>
            <w:left w:val="none" w:sz="0" w:space="0" w:color="auto"/>
            <w:bottom w:val="none" w:sz="0" w:space="0" w:color="auto"/>
            <w:right w:val="none" w:sz="0" w:space="0" w:color="auto"/>
          </w:divBdr>
          <w:divsChild>
            <w:div w:id="1129518771">
              <w:marLeft w:val="0"/>
              <w:marRight w:val="0"/>
              <w:marTop w:val="0"/>
              <w:marBottom w:val="0"/>
              <w:divBdr>
                <w:top w:val="none" w:sz="0" w:space="0" w:color="auto"/>
                <w:left w:val="none" w:sz="0" w:space="0" w:color="auto"/>
                <w:bottom w:val="none" w:sz="0" w:space="0" w:color="auto"/>
                <w:right w:val="none" w:sz="0" w:space="0" w:color="auto"/>
              </w:divBdr>
            </w:div>
          </w:divsChild>
        </w:div>
        <w:div w:id="1787961687">
          <w:marLeft w:val="240"/>
          <w:marRight w:val="0"/>
          <w:marTop w:val="0"/>
          <w:marBottom w:val="0"/>
          <w:divBdr>
            <w:top w:val="none" w:sz="0" w:space="0" w:color="auto"/>
            <w:left w:val="none" w:sz="0" w:space="0" w:color="auto"/>
            <w:bottom w:val="none" w:sz="0" w:space="0" w:color="auto"/>
            <w:right w:val="none" w:sz="0" w:space="0" w:color="auto"/>
          </w:divBdr>
        </w:div>
        <w:div w:id="2006863055">
          <w:marLeft w:val="480"/>
          <w:marRight w:val="0"/>
          <w:marTop w:val="0"/>
          <w:marBottom w:val="0"/>
          <w:divBdr>
            <w:top w:val="none" w:sz="0" w:space="0" w:color="auto"/>
            <w:left w:val="none" w:sz="0" w:space="0" w:color="auto"/>
            <w:bottom w:val="none" w:sz="0" w:space="0" w:color="auto"/>
            <w:right w:val="none" w:sz="0" w:space="0" w:color="auto"/>
          </w:divBdr>
        </w:div>
        <w:div w:id="2107845359">
          <w:marLeft w:val="0"/>
          <w:marRight w:val="0"/>
          <w:marTop w:val="0"/>
          <w:marBottom w:val="0"/>
          <w:divBdr>
            <w:top w:val="none" w:sz="0" w:space="0" w:color="auto"/>
            <w:left w:val="none" w:sz="0" w:space="0" w:color="auto"/>
            <w:bottom w:val="none" w:sz="0" w:space="0" w:color="auto"/>
            <w:right w:val="none" w:sz="0" w:space="0" w:color="auto"/>
          </w:divBdr>
        </w:div>
      </w:divsChild>
    </w:div>
    <w:div w:id="1746223410">
      <w:bodyDiv w:val="1"/>
      <w:marLeft w:val="180"/>
      <w:marRight w:val="180"/>
      <w:marTop w:val="0"/>
      <w:marBottom w:val="0"/>
      <w:divBdr>
        <w:top w:val="none" w:sz="0" w:space="0" w:color="auto"/>
        <w:left w:val="none" w:sz="0" w:space="0" w:color="auto"/>
        <w:bottom w:val="none" w:sz="0" w:space="0" w:color="auto"/>
        <w:right w:val="none" w:sz="0" w:space="0" w:color="auto"/>
      </w:divBdr>
      <w:divsChild>
        <w:div w:id="943154002">
          <w:marLeft w:val="0"/>
          <w:marRight w:val="0"/>
          <w:marTop w:val="0"/>
          <w:marBottom w:val="0"/>
          <w:divBdr>
            <w:top w:val="none" w:sz="0" w:space="0" w:color="auto"/>
            <w:left w:val="none" w:sz="0" w:space="0" w:color="auto"/>
            <w:bottom w:val="none" w:sz="0" w:space="0" w:color="auto"/>
            <w:right w:val="none" w:sz="0" w:space="0" w:color="auto"/>
          </w:divBdr>
          <w:divsChild>
            <w:div w:id="395327400">
              <w:marLeft w:val="0"/>
              <w:marRight w:val="0"/>
              <w:marTop w:val="0"/>
              <w:marBottom w:val="0"/>
              <w:divBdr>
                <w:top w:val="none" w:sz="0" w:space="0" w:color="auto"/>
                <w:left w:val="none" w:sz="0" w:space="0" w:color="auto"/>
                <w:bottom w:val="none" w:sz="0" w:space="0" w:color="auto"/>
                <w:right w:val="none" w:sz="0" w:space="0" w:color="auto"/>
              </w:divBdr>
              <w:divsChild>
                <w:div w:id="1676154038">
                  <w:marLeft w:val="0"/>
                  <w:marRight w:val="0"/>
                  <w:marTop w:val="0"/>
                  <w:marBottom w:val="0"/>
                  <w:divBdr>
                    <w:top w:val="none" w:sz="0" w:space="0" w:color="auto"/>
                    <w:left w:val="single" w:sz="6" w:space="0" w:color="CCD0CB"/>
                    <w:bottom w:val="single" w:sz="6" w:space="0" w:color="CCD0CB"/>
                    <w:right w:val="single" w:sz="6" w:space="0" w:color="CCD0CB"/>
                  </w:divBdr>
                  <w:divsChild>
                    <w:div w:id="309603273">
                      <w:marLeft w:val="0"/>
                      <w:marRight w:val="0"/>
                      <w:marTop w:val="0"/>
                      <w:marBottom w:val="480"/>
                      <w:divBdr>
                        <w:top w:val="none" w:sz="0" w:space="0" w:color="auto"/>
                        <w:left w:val="none" w:sz="0" w:space="0" w:color="auto"/>
                        <w:bottom w:val="none" w:sz="0" w:space="0" w:color="auto"/>
                        <w:right w:val="none" w:sz="0" w:space="0" w:color="auto"/>
                      </w:divBdr>
                      <w:divsChild>
                        <w:div w:id="2026127658">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20921836">
      <w:bodyDiv w:val="1"/>
      <w:marLeft w:val="0"/>
      <w:marRight w:val="0"/>
      <w:marTop w:val="0"/>
      <w:marBottom w:val="0"/>
      <w:divBdr>
        <w:top w:val="none" w:sz="0" w:space="0" w:color="auto"/>
        <w:left w:val="none" w:sz="0" w:space="0" w:color="auto"/>
        <w:bottom w:val="none" w:sz="0" w:space="0" w:color="auto"/>
        <w:right w:val="none" w:sz="0" w:space="0" w:color="auto"/>
      </w:divBdr>
      <w:divsChild>
        <w:div w:id="52892923">
          <w:marLeft w:val="480"/>
          <w:marRight w:val="0"/>
          <w:marTop w:val="0"/>
          <w:marBottom w:val="0"/>
          <w:divBdr>
            <w:top w:val="none" w:sz="0" w:space="0" w:color="auto"/>
            <w:left w:val="none" w:sz="0" w:space="0" w:color="auto"/>
            <w:bottom w:val="none" w:sz="0" w:space="0" w:color="auto"/>
            <w:right w:val="none" w:sz="0" w:space="0" w:color="auto"/>
          </w:divBdr>
        </w:div>
        <w:div w:id="93986065">
          <w:marLeft w:val="480"/>
          <w:marRight w:val="0"/>
          <w:marTop w:val="0"/>
          <w:marBottom w:val="0"/>
          <w:divBdr>
            <w:top w:val="none" w:sz="0" w:space="0" w:color="auto"/>
            <w:left w:val="none" w:sz="0" w:space="0" w:color="auto"/>
            <w:bottom w:val="none" w:sz="0" w:space="0" w:color="auto"/>
            <w:right w:val="none" w:sz="0" w:space="0" w:color="auto"/>
          </w:divBdr>
        </w:div>
        <w:div w:id="181868180">
          <w:marLeft w:val="480"/>
          <w:marRight w:val="0"/>
          <w:marTop w:val="0"/>
          <w:marBottom w:val="0"/>
          <w:divBdr>
            <w:top w:val="none" w:sz="0" w:space="0" w:color="auto"/>
            <w:left w:val="none" w:sz="0" w:space="0" w:color="auto"/>
            <w:bottom w:val="none" w:sz="0" w:space="0" w:color="auto"/>
            <w:right w:val="none" w:sz="0" w:space="0" w:color="auto"/>
          </w:divBdr>
        </w:div>
        <w:div w:id="249240844">
          <w:marLeft w:val="240"/>
          <w:marRight w:val="0"/>
          <w:marTop w:val="0"/>
          <w:marBottom w:val="0"/>
          <w:divBdr>
            <w:top w:val="none" w:sz="0" w:space="0" w:color="auto"/>
            <w:left w:val="none" w:sz="0" w:space="0" w:color="auto"/>
            <w:bottom w:val="none" w:sz="0" w:space="0" w:color="auto"/>
            <w:right w:val="none" w:sz="0" w:space="0" w:color="auto"/>
          </w:divBdr>
          <w:divsChild>
            <w:div w:id="680157404">
              <w:marLeft w:val="0"/>
              <w:marRight w:val="0"/>
              <w:marTop w:val="0"/>
              <w:marBottom w:val="0"/>
              <w:divBdr>
                <w:top w:val="none" w:sz="0" w:space="0" w:color="auto"/>
                <w:left w:val="none" w:sz="0" w:space="0" w:color="auto"/>
                <w:bottom w:val="none" w:sz="0" w:space="0" w:color="auto"/>
                <w:right w:val="none" w:sz="0" w:space="0" w:color="auto"/>
              </w:divBdr>
            </w:div>
          </w:divsChild>
        </w:div>
        <w:div w:id="307521071">
          <w:marLeft w:val="0"/>
          <w:marRight w:val="0"/>
          <w:marTop w:val="0"/>
          <w:marBottom w:val="0"/>
          <w:divBdr>
            <w:top w:val="none" w:sz="0" w:space="0" w:color="auto"/>
            <w:left w:val="none" w:sz="0" w:space="0" w:color="auto"/>
            <w:bottom w:val="none" w:sz="0" w:space="0" w:color="auto"/>
            <w:right w:val="none" w:sz="0" w:space="0" w:color="auto"/>
          </w:divBdr>
          <w:divsChild>
            <w:div w:id="1173645129">
              <w:marLeft w:val="0"/>
              <w:marRight w:val="0"/>
              <w:marTop w:val="0"/>
              <w:marBottom w:val="0"/>
              <w:divBdr>
                <w:top w:val="none" w:sz="0" w:space="0" w:color="auto"/>
                <w:left w:val="none" w:sz="0" w:space="0" w:color="auto"/>
                <w:bottom w:val="none" w:sz="0" w:space="0" w:color="auto"/>
                <w:right w:val="none" w:sz="0" w:space="0" w:color="auto"/>
              </w:divBdr>
              <w:divsChild>
                <w:div w:id="8290606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31376077">
          <w:marLeft w:val="480"/>
          <w:marRight w:val="0"/>
          <w:marTop w:val="0"/>
          <w:marBottom w:val="0"/>
          <w:divBdr>
            <w:top w:val="none" w:sz="0" w:space="0" w:color="auto"/>
            <w:left w:val="none" w:sz="0" w:space="0" w:color="auto"/>
            <w:bottom w:val="none" w:sz="0" w:space="0" w:color="auto"/>
            <w:right w:val="none" w:sz="0" w:space="0" w:color="auto"/>
          </w:divBdr>
        </w:div>
        <w:div w:id="392195344">
          <w:marLeft w:val="720"/>
          <w:marRight w:val="0"/>
          <w:marTop w:val="0"/>
          <w:marBottom w:val="0"/>
          <w:divBdr>
            <w:top w:val="none" w:sz="0" w:space="0" w:color="auto"/>
            <w:left w:val="none" w:sz="0" w:space="0" w:color="auto"/>
            <w:bottom w:val="none" w:sz="0" w:space="0" w:color="auto"/>
            <w:right w:val="none" w:sz="0" w:space="0" w:color="auto"/>
          </w:divBdr>
        </w:div>
        <w:div w:id="393936938">
          <w:marLeft w:val="240"/>
          <w:marRight w:val="0"/>
          <w:marTop w:val="0"/>
          <w:marBottom w:val="0"/>
          <w:divBdr>
            <w:top w:val="none" w:sz="0" w:space="0" w:color="auto"/>
            <w:left w:val="none" w:sz="0" w:space="0" w:color="auto"/>
            <w:bottom w:val="none" w:sz="0" w:space="0" w:color="auto"/>
            <w:right w:val="none" w:sz="0" w:space="0" w:color="auto"/>
          </w:divBdr>
          <w:divsChild>
            <w:div w:id="1573156683">
              <w:marLeft w:val="0"/>
              <w:marRight w:val="0"/>
              <w:marTop w:val="0"/>
              <w:marBottom w:val="0"/>
              <w:divBdr>
                <w:top w:val="none" w:sz="0" w:space="0" w:color="auto"/>
                <w:left w:val="none" w:sz="0" w:space="0" w:color="auto"/>
                <w:bottom w:val="none" w:sz="0" w:space="0" w:color="auto"/>
                <w:right w:val="none" w:sz="0" w:space="0" w:color="auto"/>
              </w:divBdr>
            </w:div>
          </w:divsChild>
        </w:div>
        <w:div w:id="443617505">
          <w:marLeft w:val="480"/>
          <w:marRight w:val="0"/>
          <w:marTop w:val="0"/>
          <w:marBottom w:val="0"/>
          <w:divBdr>
            <w:top w:val="none" w:sz="0" w:space="0" w:color="auto"/>
            <w:left w:val="none" w:sz="0" w:space="0" w:color="auto"/>
            <w:bottom w:val="none" w:sz="0" w:space="0" w:color="auto"/>
            <w:right w:val="none" w:sz="0" w:space="0" w:color="auto"/>
          </w:divBdr>
        </w:div>
        <w:div w:id="483398363">
          <w:marLeft w:val="480"/>
          <w:marRight w:val="0"/>
          <w:marTop w:val="0"/>
          <w:marBottom w:val="0"/>
          <w:divBdr>
            <w:top w:val="none" w:sz="0" w:space="0" w:color="auto"/>
            <w:left w:val="none" w:sz="0" w:space="0" w:color="auto"/>
            <w:bottom w:val="none" w:sz="0" w:space="0" w:color="auto"/>
            <w:right w:val="none" w:sz="0" w:space="0" w:color="auto"/>
          </w:divBdr>
        </w:div>
        <w:div w:id="686179552">
          <w:marLeft w:val="480"/>
          <w:marRight w:val="0"/>
          <w:marTop w:val="0"/>
          <w:marBottom w:val="0"/>
          <w:divBdr>
            <w:top w:val="none" w:sz="0" w:space="0" w:color="auto"/>
            <w:left w:val="none" w:sz="0" w:space="0" w:color="auto"/>
            <w:bottom w:val="none" w:sz="0" w:space="0" w:color="auto"/>
            <w:right w:val="none" w:sz="0" w:space="0" w:color="auto"/>
          </w:divBdr>
        </w:div>
        <w:div w:id="759713368">
          <w:marLeft w:val="480"/>
          <w:marRight w:val="0"/>
          <w:marTop w:val="0"/>
          <w:marBottom w:val="0"/>
          <w:divBdr>
            <w:top w:val="none" w:sz="0" w:space="0" w:color="auto"/>
            <w:left w:val="none" w:sz="0" w:space="0" w:color="auto"/>
            <w:bottom w:val="none" w:sz="0" w:space="0" w:color="auto"/>
            <w:right w:val="none" w:sz="0" w:space="0" w:color="auto"/>
          </w:divBdr>
        </w:div>
        <w:div w:id="905845868">
          <w:marLeft w:val="0"/>
          <w:marRight w:val="0"/>
          <w:marTop w:val="0"/>
          <w:marBottom w:val="0"/>
          <w:divBdr>
            <w:top w:val="none" w:sz="0" w:space="0" w:color="auto"/>
            <w:left w:val="none" w:sz="0" w:space="0" w:color="auto"/>
            <w:bottom w:val="none" w:sz="0" w:space="0" w:color="auto"/>
            <w:right w:val="none" w:sz="0" w:space="0" w:color="auto"/>
          </w:divBdr>
        </w:div>
        <w:div w:id="1015035310">
          <w:marLeft w:val="0"/>
          <w:marRight w:val="0"/>
          <w:marTop w:val="0"/>
          <w:marBottom w:val="0"/>
          <w:divBdr>
            <w:top w:val="none" w:sz="0" w:space="0" w:color="auto"/>
            <w:left w:val="none" w:sz="0" w:space="0" w:color="auto"/>
            <w:bottom w:val="none" w:sz="0" w:space="0" w:color="auto"/>
            <w:right w:val="none" w:sz="0" w:space="0" w:color="auto"/>
          </w:divBdr>
        </w:div>
        <w:div w:id="1106581558">
          <w:marLeft w:val="240"/>
          <w:marRight w:val="0"/>
          <w:marTop w:val="0"/>
          <w:marBottom w:val="0"/>
          <w:divBdr>
            <w:top w:val="none" w:sz="0" w:space="0" w:color="auto"/>
            <w:left w:val="none" w:sz="0" w:space="0" w:color="auto"/>
            <w:bottom w:val="none" w:sz="0" w:space="0" w:color="auto"/>
            <w:right w:val="none" w:sz="0" w:space="0" w:color="auto"/>
          </w:divBdr>
          <w:divsChild>
            <w:div w:id="926771165">
              <w:marLeft w:val="0"/>
              <w:marRight w:val="0"/>
              <w:marTop w:val="0"/>
              <w:marBottom w:val="0"/>
              <w:divBdr>
                <w:top w:val="none" w:sz="0" w:space="0" w:color="auto"/>
                <w:left w:val="none" w:sz="0" w:space="0" w:color="auto"/>
                <w:bottom w:val="none" w:sz="0" w:space="0" w:color="auto"/>
                <w:right w:val="none" w:sz="0" w:space="0" w:color="auto"/>
              </w:divBdr>
            </w:div>
          </w:divsChild>
        </w:div>
        <w:div w:id="1130439742">
          <w:marLeft w:val="720"/>
          <w:marRight w:val="0"/>
          <w:marTop w:val="0"/>
          <w:marBottom w:val="0"/>
          <w:divBdr>
            <w:top w:val="none" w:sz="0" w:space="0" w:color="auto"/>
            <w:left w:val="none" w:sz="0" w:space="0" w:color="auto"/>
            <w:bottom w:val="none" w:sz="0" w:space="0" w:color="auto"/>
            <w:right w:val="none" w:sz="0" w:space="0" w:color="auto"/>
          </w:divBdr>
        </w:div>
        <w:div w:id="1229415315">
          <w:marLeft w:val="720"/>
          <w:marRight w:val="0"/>
          <w:marTop w:val="0"/>
          <w:marBottom w:val="0"/>
          <w:divBdr>
            <w:top w:val="none" w:sz="0" w:space="0" w:color="auto"/>
            <w:left w:val="none" w:sz="0" w:space="0" w:color="auto"/>
            <w:bottom w:val="none" w:sz="0" w:space="0" w:color="auto"/>
            <w:right w:val="none" w:sz="0" w:space="0" w:color="auto"/>
          </w:divBdr>
        </w:div>
        <w:div w:id="1370689254">
          <w:marLeft w:val="480"/>
          <w:marRight w:val="0"/>
          <w:marTop w:val="0"/>
          <w:marBottom w:val="0"/>
          <w:divBdr>
            <w:top w:val="none" w:sz="0" w:space="0" w:color="auto"/>
            <w:left w:val="none" w:sz="0" w:space="0" w:color="auto"/>
            <w:bottom w:val="none" w:sz="0" w:space="0" w:color="auto"/>
            <w:right w:val="none" w:sz="0" w:space="0" w:color="auto"/>
          </w:divBdr>
        </w:div>
        <w:div w:id="1545366439">
          <w:marLeft w:val="480"/>
          <w:marRight w:val="0"/>
          <w:marTop w:val="0"/>
          <w:marBottom w:val="0"/>
          <w:divBdr>
            <w:top w:val="none" w:sz="0" w:space="0" w:color="auto"/>
            <w:left w:val="none" w:sz="0" w:space="0" w:color="auto"/>
            <w:bottom w:val="none" w:sz="0" w:space="0" w:color="auto"/>
            <w:right w:val="none" w:sz="0" w:space="0" w:color="auto"/>
          </w:divBdr>
        </w:div>
        <w:div w:id="1621305294">
          <w:marLeft w:val="480"/>
          <w:marRight w:val="0"/>
          <w:marTop w:val="0"/>
          <w:marBottom w:val="0"/>
          <w:divBdr>
            <w:top w:val="none" w:sz="0" w:space="0" w:color="auto"/>
            <w:left w:val="none" w:sz="0" w:space="0" w:color="auto"/>
            <w:bottom w:val="none" w:sz="0" w:space="0" w:color="auto"/>
            <w:right w:val="none" w:sz="0" w:space="0" w:color="auto"/>
          </w:divBdr>
        </w:div>
        <w:div w:id="1733237250">
          <w:marLeft w:val="0"/>
          <w:marRight w:val="0"/>
          <w:marTop w:val="0"/>
          <w:marBottom w:val="0"/>
          <w:divBdr>
            <w:top w:val="none" w:sz="0" w:space="0" w:color="auto"/>
            <w:left w:val="none" w:sz="0" w:space="0" w:color="auto"/>
            <w:bottom w:val="none" w:sz="0" w:space="0" w:color="auto"/>
            <w:right w:val="none" w:sz="0" w:space="0" w:color="auto"/>
          </w:divBdr>
          <w:divsChild>
            <w:div w:id="777264046">
              <w:marLeft w:val="0"/>
              <w:marRight w:val="0"/>
              <w:marTop w:val="0"/>
              <w:marBottom w:val="0"/>
              <w:divBdr>
                <w:top w:val="none" w:sz="0" w:space="0" w:color="auto"/>
                <w:left w:val="none" w:sz="0" w:space="0" w:color="auto"/>
                <w:bottom w:val="none" w:sz="0" w:space="0" w:color="auto"/>
                <w:right w:val="none" w:sz="0" w:space="0" w:color="auto"/>
              </w:divBdr>
              <w:divsChild>
                <w:div w:id="12259174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66403071">
          <w:marLeft w:val="480"/>
          <w:marRight w:val="0"/>
          <w:marTop w:val="0"/>
          <w:marBottom w:val="0"/>
          <w:divBdr>
            <w:top w:val="none" w:sz="0" w:space="0" w:color="auto"/>
            <w:left w:val="none" w:sz="0" w:space="0" w:color="auto"/>
            <w:bottom w:val="none" w:sz="0" w:space="0" w:color="auto"/>
            <w:right w:val="none" w:sz="0" w:space="0" w:color="auto"/>
          </w:divBdr>
        </w:div>
        <w:div w:id="1894809509">
          <w:marLeft w:val="240"/>
          <w:marRight w:val="0"/>
          <w:marTop w:val="0"/>
          <w:marBottom w:val="0"/>
          <w:divBdr>
            <w:top w:val="none" w:sz="0" w:space="0" w:color="auto"/>
            <w:left w:val="none" w:sz="0" w:space="0" w:color="auto"/>
            <w:bottom w:val="none" w:sz="0" w:space="0" w:color="auto"/>
            <w:right w:val="none" w:sz="0" w:space="0" w:color="auto"/>
          </w:divBdr>
        </w:div>
        <w:div w:id="1972830720">
          <w:marLeft w:val="480"/>
          <w:marRight w:val="0"/>
          <w:marTop w:val="0"/>
          <w:marBottom w:val="0"/>
          <w:divBdr>
            <w:top w:val="none" w:sz="0" w:space="0" w:color="auto"/>
            <w:left w:val="none" w:sz="0" w:space="0" w:color="auto"/>
            <w:bottom w:val="none" w:sz="0" w:space="0" w:color="auto"/>
            <w:right w:val="none" w:sz="0" w:space="0" w:color="auto"/>
          </w:divBdr>
          <w:divsChild>
            <w:div w:id="1656685091">
              <w:marLeft w:val="0"/>
              <w:marRight w:val="0"/>
              <w:marTop w:val="0"/>
              <w:marBottom w:val="0"/>
              <w:divBdr>
                <w:top w:val="none" w:sz="0" w:space="0" w:color="auto"/>
                <w:left w:val="none" w:sz="0" w:space="0" w:color="auto"/>
                <w:bottom w:val="none" w:sz="0" w:space="0" w:color="auto"/>
                <w:right w:val="none" w:sz="0" w:space="0" w:color="auto"/>
              </w:divBdr>
            </w:div>
          </w:divsChild>
        </w:div>
        <w:div w:id="1973561259">
          <w:marLeft w:val="480"/>
          <w:marRight w:val="0"/>
          <w:marTop w:val="0"/>
          <w:marBottom w:val="0"/>
          <w:divBdr>
            <w:top w:val="none" w:sz="0" w:space="0" w:color="auto"/>
            <w:left w:val="none" w:sz="0" w:space="0" w:color="auto"/>
            <w:bottom w:val="none" w:sz="0" w:space="0" w:color="auto"/>
            <w:right w:val="none" w:sz="0" w:space="0" w:color="auto"/>
          </w:divBdr>
        </w:div>
      </w:divsChild>
    </w:div>
    <w:div w:id="1838183968">
      <w:bodyDiv w:val="1"/>
      <w:marLeft w:val="0"/>
      <w:marRight w:val="0"/>
      <w:marTop w:val="0"/>
      <w:marBottom w:val="0"/>
      <w:divBdr>
        <w:top w:val="none" w:sz="0" w:space="0" w:color="auto"/>
        <w:left w:val="none" w:sz="0" w:space="0" w:color="auto"/>
        <w:bottom w:val="none" w:sz="0" w:space="0" w:color="auto"/>
        <w:right w:val="none" w:sz="0" w:space="0" w:color="auto"/>
      </w:divBdr>
      <w:divsChild>
        <w:div w:id="120849466">
          <w:marLeft w:val="240"/>
          <w:marRight w:val="0"/>
          <w:marTop w:val="0"/>
          <w:marBottom w:val="0"/>
          <w:divBdr>
            <w:top w:val="none" w:sz="0" w:space="0" w:color="auto"/>
            <w:left w:val="none" w:sz="0" w:space="0" w:color="auto"/>
            <w:bottom w:val="none" w:sz="0" w:space="0" w:color="auto"/>
            <w:right w:val="none" w:sz="0" w:space="0" w:color="auto"/>
          </w:divBdr>
          <w:divsChild>
            <w:div w:id="478569999">
              <w:marLeft w:val="0"/>
              <w:marRight w:val="0"/>
              <w:marTop w:val="0"/>
              <w:marBottom w:val="0"/>
              <w:divBdr>
                <w:top w:val="none" w:sz="0" w:space="0" w:color="auto"/>
                <w:left w:val="none" w:sz="0" w:space="0" w:color="auto"/>
                <w:bottom w:val="none" w:sz="0" w:space="0" w:color="auto"/>
                <w:right w:val="none" w:sz="0" w:space="0" w:color="auto"/>
              </w:divBdr>
            </w:div>
            <w:div w:id="890651890">
              <w:marLeft w:val="0"/>
              <w:marRight w:val="0"/>
              <w:marTop w:val="0"/>
              <w:marBottom w:val="0"/>
              <w:divBdr>
                <w:top w:val="none" w:sz="0" w:space="0" w:color="auto"/>
                <w:left w:val="none" w:sz="0" w:space="0" w:color="auto"/>
                <w:bottom w:val="none" w:sz="0" w:space="0" w:color="auto"/>
                <w:right w:val="none" w:sz="0" w:space="0" w:color="auto"/>
              </w:divBdr>
            </w:div>
            <w:div w:id="1660377249">
              <w:marLeft w:val="0"/>
              <w:marRight w:val="0"/>
              <w:marTop w:val="0"/>
              <w:marBottom w:val="0"/>
              <w:divBdr>
                <w:top w:val="none" w:sz="0" w:space="0" w:color="auto"/>
                <w:left w:val="none" w:sz="0" w:space="0" w:color="auto"/>
                <w:bottom w:val="none" w:sz="0" w:space="0" w:color="auto"/>
                <w:right w:val="none" w:sz="0" w:space="0" w:color="auto"/>
              </w:divBdr>
            </w:div>
          </w:divsChild>
        </w:div>
        <w:div w:id="133450856">
          <w:marLeft w:val="720"/>
          <w:marRight w:val="0"/>
          <w:marTop w:val="0"/>
          <w:marBottom w:val="0"/>
          <w:divBdr>
            <w:top w:val="none" w:sz="0" w:space="0" w:color="auto"/>
            <w:left w:val="none" w:sz="0" w:space="0" w:color="auto"/>
            <w:bottom w:val="none" w:sz="0" w:space="0" w:color="auto"/>
            <w:right w:val="none" w:sz="0" w:space="0" w:color="auto"/>
          </w:divBdr>
        </w:div>
        <w:div w:id="271666130">
          <w:marLeft w:val="240"/>
          <w:marRight w:val="0"/>
          <w:marTop w:val="0"/>
          <w:marBottom w:val="0"/>
          <w:divBdr>
            <w:top w:val="none" w:sz="0" w:space="0" w:color="auto"/>
            <w:left w:val="none" w:sz="0" w:space="0" w:color="auto"/>
            <w:bottom w:val="none" w:sz="0" w:space="0" w:color="auto"/>
            <w:right w:val="none" w:sz="0" w:space="0" w:color="auto"/>
          </w:divBdr>
          <w:divsChild>
            <w:div w:id="334454107">
              <w:marLeft w:val="0"/>
              <w:marRight w:val="0"/>
              <w:marTop w:val="0"/>
              <w:marBottom w:val="0"/>
              <w:divBdr>
                <w:top w:val="none" w:sz="0" w:space="0" w:color="auto"/>
                <w:left w:val="none" w:sz="0" w:space="0" w:color="auto"/>
                <w:bottom w:val="none" w:sz="0" w:space="0" w:color="auto"/>
                <w:right w:val="none" w:sz="0" w:space="0" w:color="auto"/>
              </w:divBdr>
            </w:div>
          </w:divsChild>
        </w:div>
        <w:div w:id="385033862">
          <w:marLeft w:val="240"/>
          <w:marRight w:val="0"/>
          <w:marTop w:val="0"/>
          <w:marBottom w:val="0"/>
          <w:divBdr>
            <w:top w:val="none" w:sz="0" w:space="0" w:color="auto"/>
            <w:left w:val="none" w:sz="0" w:space="0" w:color="auto"/>
            <w:bottom w:val="none" w:sz="0" w:space="0" w:color="auto"/>
            <w:right w:val="none" w:sz="0" w:space="0" w:color="auto"/>
          </w:divBdr>
          <w:divsChild>
            <w:div w:id="652375926">
              <w:marLeft w:val="0"/>
              <w:marRight w:val="0"/>
              <w:marTop w:val="0"/>
              <w:marBottom w:val="0"/>
              <w:divBdr>
                <w:top w:val="none" w:sz="0" w:space="0" w:color="auto"/>
                <w:left w:val="none" w:sz="0" w:space="0" w:color="auto"/>
                <w:bottom w:val="none" w:sz="0" w:space="0" w:color="auto"/>
                <w:right w:val="none" w:sz="0" w:space="0" w:color="auto"/>
              </w:divBdr>
            </w:div>
          </w:divsChild>
        </w:div>
        <w:div w:id="726224618">
          <w:marLeft w:val="240"/>
          <w:marRight w:val="0"/>
          <w:marTop w:val="0"/>
          <w:marBottom w:val="0"/>
          <w:divBdr>
            <w:top w:val="none" w:sz="0" w:space="0" w:color="auto"/>
            <w:left w:val="none" w:sz="0" w:space="0" w:color="auto"/>
            <w:bottom w:val="none" w:sz="0" w:space="0" w:color="auto"/>
            <w:right w:val="none" w:sz="0" w:space="0" w:color="auto"/>
          </w:divBdr>
          <w:divsChild>
            <w:div w:id="2083602588">
              <w:marLeft w:val="0"/>
              <w:marRight w:val="0"/>
              <w:marTop w:val="0"/>
              <w:marBottom w:val="0"/>
              <w:divBdr>
                <w:top w:val="none" w:sz="0" w:space="0" w:color="auto"/>
                <w:left w:val="none" w:sz="0" w:space="0" w:color="auto"/>
                <w:bottom w:val="none" w:sz="0" w:space="0" w:color="auto"/>
                <w:right w:val="none" w:sz="0" w:space="0" w:color="auto"/>
              </w:divBdr>
            </w:div>
          </w:divsChild>
        </w:div>
        <w:div w:id="897669893">
          <w:marLeft w:val="0"/>
          <w:marRight w:val="0"/>
          <w:marTop w:val="240"/>
          <w:marBottom w:val="0"/>
          <w:divBdr>
            <w:top w:val="none" w:sz="0" w:space="0" w:color="auto"/>
            <w:left w:val="none" w:sz="0" w:space="0" w:color="auto"/>
            <w:bottom w:val="none" w:sz="0" w:space="0" w:color="auto"/>
            <w:right w:val="none" w:sz="0" w:space="0" w:color="auto"/>
          </w:divBdr>
          <w:divsChild>
            <w:div w:id="1313947237">
              <w:marLeft w:val="0"/>
              <w:marRight w:val="0"/>
              <w:marTop w:val="0"/>
              <w:marBottom w:val="0"/>
              <w:divBdr>
                <w:top w:val="none" w:sz="0" w:space="0" w:color="auto"/>
                <w:left w:val="none" w:sz="0" w:space="0" w:color="auto"/>
                <w:bottom w:val="none" w:sz="0" w:space="0" w:color="auto"/>
                <w:right w:val="none" w:sz="0" w:space="0" w:color="auto"/>
              </w:divBdr>
              <w:divsChild>
                <w:div w:id="1289897410">
                  <w:marLeft w:val="0"/>
                  <w:marRight w:val="0"/>
                  <w:marTop w:val="0"/>
                  <w:marBottom w:val="0"/>
                  <w:divBdr>
                    <w:top w:val="none" w:sz="0" w:space="0" w:color="auto"/>
                    <w:left w:val="none" w:sz="0" w:space="0" w:color="auto"/>
                    <w:bottom w:val="none" w:sz="0" w:space="0" w:color="auto"/>
                    <w:right w:val="none" w:sz="0" w:space="0" w:color="auto"/>
                  </w:divBdr>
                  <w:divsChild>
                    <w:div w:id="92823099">
                      <w:marLeft w:val="0"/>
                      <w:marRight w:val="0"/>
                      <w:marTop w:val="0"/>
                      <w:marBottom w:val="0"/>
                      <w:divBdr>
                        <w:top w:val="none" w:sz="0" w:space="0" w:color="auto"/>
                        <w:left w:val="none" w:sz="0" w:space="0" w:color="auto"/>
                        <w:bottom w:val="none" w:sz="0" w:space="0" w:color="auto"/>
                        <w:right w:val="none" w:sz="0" w:space="0" w:color="auto"/>
                      </w:divBdr>
                      <w:divsChild>
                        <w:div w:id="1086001637">
                          <w:marLeft w:val="0"/>
                          <w:marRight w:val="0"/>
                          <w:marTop w:val="0"/>
                          <w:marBottom w:val="0"/>
                          <w:divBdr>
                            <w:top w:val="none" w:sz="0" w:space="0" w:color="auto"/>
                            <w:left w:val="none" w:sz="0" w:space="0" w:color="auto"/>
                            <w:bottom w:val="none" w:sz="0" w:space="0" w:color="auto"/>
                            <w:right w:val="none" w:sz="0" w:space="0" w:color="auto"/>
                          </w:divBdr>
                          <w:divsChild>
                            <w:div w:id="221717631">
                              <w:marLeft w:val="0"/>
                              <w:marRight w:val="0"/>
                              <w:marTop w:val="0"/>
                              <w:marBottom w:val="0"/>
                              <w:divBdr>
                                <w:top w:val="none" w:sz="0" w:space="0" w:color="auto"/>
                                <w:left w:val="none" w:sz="0" w:space="0" w:color="auto"/>
                                <w:bottom w:val="none" w:sz="0" w:space="0" w:color="auto"/>
                                <w:right w:val="none" w:sz="0" w:space="0" w:color="auto"/>
                              </w:divBdr>
                              <w:divsChild>
                                <w:div w:id="1779832720">
                                  <w:marLeft w:val="0"/>
                                  <w:marRight w:val="0"/>
                                  <w:marTop w:val="0"/>
                                  <w:marBottom w:val="0"/>
                                  <w:divBdr>
                                    <w:top w:val="none" w:sz="0" w:space="0" w:color="auto"/>
                                    <w:left w:val="none" w:sz="0" w:space="0" w:color="auto"/>
                                    <w:bottom w:val="none" w:sz="0" w:space="0" w:color="auto"/>
                                    <w:right w:val="none" w:sz="0" w:space="0" w:color="auto"/>
                                  </w:divBdr>
                                  <w:divsChild>
                                    <w:div w:id="21056831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00108287">
                              <w:marLeft w:val="240"/>
                              <w:marRight w:val="0"/>
                              <w:marTop w:val="0"/>
                              <w:marBottom w:val="0"/>
                              <w:divBdr>
                                <w:top w:val="none" w:sz="0" w:space="0" w:color="auto"/>
                                <w:left w:val="none" w:sz="0" w:space="0" w:color="auto"/>
                                <w:bottom w:val="none" w:sz="0" w:space="0" w:color="auto"/>
                                <w:right w:val="none" w:sz="0" w:space="0" w:color="auto"/>
                              </w:divBdr>
                            </w:div>
                          </w:divsChild>
                        </w:div>
                        <w:div w:id="1159923040">
                          <w:marLeft w:val="0"/>
                          <w:marRight w:val="0"/>
                          <w:marTop w:val="0"/>
                          <w:marBottom w:val="0"/>
                          <w:divBdr>
                            <w:top w:val="none" w:sz="0" w:space="0" w:color="auto"/>
                            <w:left w:val="none" w:sz="0" w:space="0" w:color="auto"/>
                            <w:bottom w:val="none" w:sz="0" w:space="0" w:color="auto"/>
                            <w:right w:val="none" w:sz="0" w:space="0" w:color="auto"/>
                          </w:divBdr>
                          <w:divsChild>
                            <w:div w:id="327445238">
                              <w:marLeft w:val="240"/>
                              <w:marRight w:val="0"/>
                              <w:marTop w:val="0"/>
                              <w:marBottom w:val="0"/>
                              <w:divBdr>
                                <w:top w:val="none" w:sz="0" w:space="0" w:color="auto"/>
                                <w:left w:val="none" w:sz="0" w:space="0" w:color="auto"/>
                                <w:bottom w:val="none" w:sz="0" w:space="0" w:color="auto"/>
                                <w:right w:val="none" w:sz="0" w:space="0" w:color="auto"/>
                              </w:divBdr>
                            </w:div>
                            <w:div w:id="660698959">
                              <w:marLeft w:val="0"/>
                              <w:marRight w:val="0"/>
                              <w:marTop w:val="0"/>
                              <w:marBottom w:val="0"/>
                              <w:divBdr>
                                <w:top w:val="none" w:sz="0" w:space="0" w:color="auto"/>
                                <w:left w:val="none" w:sz="0" w:space="0" w:color="auto"/>
                                <w:bottom w:val="none" w:sz="0" w:space="0" w:color="auto"/>
                                <w:right w:val="none" w:sz="0" w:space="0" w:color="auto"/>
                              </w:divBdr>
                              <w:divsChild>
                                <w:div w:id="1834446770">
                                  <w:marLeft w:val="0"/>
                                  <w:marRight w:val="0"/>
                                  <w:marTop w:val="0"/>
                                  <w:marBottom w:val="0"/>
                                  <w:divBdr>
                                    <w:top w:val="none" w:sz="0" w:space="0" w:color="auto"/>
                                    <w:left w:val="none" w:sz="0" w:space="0" w:color="auto"/>
                                    <w:bottom w:val="none" w:sz="0" w:space="0" w:color="auto"/>
                                    <w:right w:val="none" w:sz="0" w:space="0" w:color="auto"/>
                                  </w:divBdr>
                                  <w:divsChild>
                                    <w:div w:id="17616402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951070">
                          <w:marLeft w:val="240"/>
                          <w:marRight w:val="0"/>
                          <w:marTop w:val="0"/>
                          <w:marBottom w:val="0"/>
                          <w:divBdr>
                            <w:top w:val="none" w:sz="0" w:space="0" w:color="auto"/>
                            <w:left w:val="none" w:sz="0" w:space="0" w:color="auto"/>
                            <w:bottom w:val="none" w:sz="0" w:space="0" w:color="auto"/>
                            <w:right w:val="none" w:sz="0" w:space="0" w:color="auto"/>
                          </w:divBdr>
                        </w:div>
                      </w:divsChild>
                    </w:div>
                    <w:div w:id="766267153">
                      <w:marLeft w:val="240"/>
                      <w:marRight w:val="0"/>
                      <w:marTop w:val="0"/>
                      <w:marBottom w:val="0"/>
                      <w:divBdr>
                        <w:top w:val="none" w:sz="0" w:space="0" w:color="auto"/>
                        <w:left w:val="none" w:sz="0" w:space="0" w:color="auto"/>
                        <w:bottom w:val="none" w:sz="0" w:space="0" w:color="auto"/>
                        <w:right w:val="none" w:sz="0" w:space="0" w:color="auto"/>
                      </w:divBdr>
                    </w:div>
                    <w:div w:id="806699151">
                      <w:marLeft w:val="0"/>
                      <w:marRight w:val="0"/>
                      <w:marTop w:val="0"/>
                      <w:marBottom w:val="0"/>
                      <w:divBdr>
                        <w:top w:val="none" w:sz="0" w:space="0" w:color="auto"/>
                        <w:left w:val="none" w:sz="0" w:space="0" w:color="auto"/>
                        <w:bottom w:val="none" w:sz="0" w:space="0" w:color="auto"/>
                        <w:right w:val="none" w:sz="0" w:space="0" w:color="auto"/>
                      </w:divBdr>
                      <w:divsChild>
                        <w:div w:id="243998582">
                          <w:marLeft w:val="240"/>
                          <w:marRight w:val="0"/>
                          <w:marTop w:val="0"/>
                          <w:marBottom w:val="0"/>
                          <w:divBdr>
                            <w:top w:val="none" w:sz="0" w:space="0" w:color="auto"/>
                            <w:left w:val="none" w:sz="0" w:space="0" w:color="auto"/>
                            <w:bottom w:val="none" w:sz="0" w:space="0" w:color="auto"/>
                            <w:right w:val="none" w:sz="0" w:space="0" w:color="auto"/>
                          </w:divBdr>
                        </w:div>
                        <w:div w:id="1198155190">
                          <w:marLeft w:val="0"/>
                          <w:marRight w:val="0"/>
                          <w:marTop w:val="0"/>
                          <w:marBottom w:val="0"/>
                          <w:divBdr>
                            <w:top w:val="none" w:sz="0" w:space="0" w:color="auto"/>
                            <w:left w:val="none" w:sz="0" w:space="0" w:color="auto"/>
                            <w:bottom w:val="none" w:sz="0" w:space="0" w:color="auto"/>
                            <w:right w:val="none" w:sz="0" w:space="0" w:color="auto"/>
                          </w:divBdr>
                          <w:divsChild>
                            <w:div w:id="1490905377">
                              <w:marLeft w:val="0"/>
                              <w:marRight w:val="0"/>
                              <w:marTop w:val="0"/>
                              <w:marBottom w:val="0"/>
                              <w:divBdr>
                                <w:top w:val="none" w:sz="0" w:space="0" w:color="auto"/>
                                <w:left w:val="none" w:sz="0" w:space="0" w:color="auto"/>
                                <w:bottom w:val="none" w:sz="0" w:space="0" w:color="auto"/>
                                <w:right w:val="none" w:sz="0" w:space="0" w:color="auto"/>
                              </w:divBdr>
                              <w:divsChild>
                                <w:div w:id="11668979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44485">
                      <w:marLeft w:val="0"/>
                      <w:marRight w:val="0"/>
                      <w:marTop w:val="0"/>
                      <w:marBottom w:val="0"/>
                      <w:divBdr>
                        <w:top w:val="none" w:sz="0" w:space="0" w:color="auto"/>
                        <w:left w:val="none" w:sz="0" w:space="0" w:color="auto"/>
                        <w:bottom w:val="none" w:sz="0" w:space="0" w:color="auto"/>
                        <w:right w:val="none" w:sz="0" w:space="0" w:color="auto"/>
                      </w:divBdr>
                      <w:divsChild>
                        <w:div w:id="247616286">
                          <w:marLeft w:val="0"/>
                          <w:marRight w:val="0"/>
                          <w:marTop w:val="0"/>
                          <w:marBottom w:val="0"/>
                          <w:divBdr>
                            <w:top w:val="none" w:sz="0" w:space="0" w:color="auto"/>
                            <w:left w:val="none" w:sz="0" w:space="0" w:color="auto"/>
                            <w:bottom w:val="none" w:sz="0" w:space="0" w:color="auto"/>
                            <w:right w:val="none" w:sz="0" w:space="0" w:color="auto"/>
                          </w:divBdr>
                          <w:divsChild>
                            <w:div w:id="1635677279">
                              <w:marLeft w:val="0"/>
                              <w:marRight w:val="0"/>
                              <w:marTop w:val="0"/>
                              <w:marBottom w:val="0"/>
                              <w:divBdr>
                                <w:top w:val="none" w:sz="0" w:space="0" w:color="auto"/>
                                <w:left w:val="none" w:sz="0" w:space="0" w:color="auto"/>
                                <w:bottom w:val="none" w:sz="0" w:space="0" w:color="auto"/>
                                <w:right w:val="none" w:sz="0" w:space="0" w:color="auto"/>
                              </w:divBdr>
                              <w:divsChild>
                                <w:div w:id="6055796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19986029">
                          <w:marLeft w:val="240"/>
                          <w:marRight w:val="0"/>
                          <w:marTop w:val="0"/>
                          <w:marBottom w:val="0"/>
                          <w:divBdr>
                            <w:top w:val="none" w:sz="0" w:space="0" w:color="auto"/>
                            <w:left w:val="none" w:sz="0" w:space="0" w:color="auto"/>
                            <w:bottom w:val="none" w:sz="0" w:space="0" w:color="auto"/>
                            <w:right w:val="none" w:sz="0" w:space="0" w:color="auto"/>
                          </w:divBdr>
                        </w:div>
                      </w:divsChild>
                    </w:div>
                    <w:div w:id="1402633797">
                      <w:marLeft w:val="0"/>
                      <w:marRight w:val="0"/>
                      <w:marTop w:val="0"/>
                      <w:marBottom w:val="0"/>
                      <w:divBdr>
                        <w:top w:val="none" w:sz="0" w:space="0" w:color="auto"/>
                        <w:left w:val="none" w:sz="0" w:space="0" w:color="auto"/>
                        <w:bottom w:val="none" w:sz="0" w:space="0" w:color="auto"/>
                        <w:right w:val="none" w:sz="0" w:space="0" w:color="auto"/>
                      </w:divBdr>
                      <w:divsChild>
                        <w:div w:id="491797992">
                          <w:marLeft w:val="0"/>
                          <w:marRight w:val="0"/>
                          <w:marTop w:val="0"/>
                          <w:marBottom w:val="0"/>
                          <w:divBdr>
                            <w:top w:val="none" w:sz="0" w:space="0" w:color="auto"/>
                            <w:left w:val="none" w:sz="0" w:space="0" w:color="auto"/>
                            <w:bottom w:val="none" w:sz="0" w:space="0" w:color="auto"/>
                            <w:right w:val="none" w:sz="0" w:space="0" w:color="auto"/>
                          </w:divBdr>
                          <w:divsChild>
                            <w:div w:id="24989013">
                              <w:marLeft w:val="240"/>
                              <w:marRight w:val="0"/>
                              <w:marTop w:val="0"/>
                              <w:marBottom w:val="0"/>
                              <w:divBdr>
                                <w:top w:val="none" w:sz="0" w:space="0" w:color="auto"/>
                                <w:left w:val="none" w:sz="0" w:space="0" w:color="auto"/>
                                <w:bottom w:val="none" w:sz="0" w:space="0" w:color="auto"/>
                                <w:right w:val="none" w:sz="0" w:space="0" w:color="auto"/>
                              </w:divBdr>
                            </w:div>
                            <w:div w:id="612320665">
                              <w:marLeft w:val="0"/>
                              <w:marRight w:val="0"/>
                              <w:marTop w:val="0"/>
                              <w:marBottom w:val="0"/>
                              <w:divBdr>
                                <w:top w:val="none" w:sz="0" w:space="0" w:color="auto"/>
                                <w:left w:val="none" w:sz="0" w:space="0" w:color="auto"/>
                                <w:bottom w:val="none" w:sz="0" w:space="0" w:color="auto"/>
                                <w:right w:val="none" w:sz="0" w:space="0" w:color="auto"/>
                              </w:divBdr>
                              <w:divsChild>
                                <w:div w:id="778833912">
                                  <w:marLeft w:val="0"/>
                                  <w:marRight w:val="0"/>
                                  <w:marTop w:val="0"/>
                                  <w:marBottom w:val="0"/>
                                  <w:divBdr>
                                    <w:top w:val="none" w:sz="0" w:space="0" w:color="auto"/>
                                    <w:left w:val="none" w:sz="0" w:space="0" w:color="auto"/>
                                    <w:bottom w:val="none" w:sz="0" w:space="0" w:color="auto"/>
                                    <w:right w:val="none" w:sz="0" w:space="0" w:color="auto"/>
                                  </w:divBdr>
                                  <w:divsChild>
                                    <w:div w:id="8646832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36450">
                          <w:marLeft w:val="240"/>
                          <w:marRight w:val="0"/>
                          <w:marTop w:val="0"/>
                          <w:marBottom w:val="0"/>
                          <w:divBdr>
                            <w:top w:val="none" w:sz="0" w:space="0" w:color="auto"/>
                            <w:left w:val="none" w:sz="0" w:space="0" w:color="auto"/>
                            <w:bottom w:val="none" w:sz="0" w:space="0" w:color="auto"/>
                            <w:right w:val="none" w:sz="0" w:space="0" w:color="auto"/>
                          </w:divBdr>
                        </w:div>
                        <w:div w:id="2135446609">
                          <w:marLeft w:val="0"/>
                          <w:marRight w:val="0"/>
                          <w:marTop w:val="0"/>
                          <w:marBottom w:val="0"/>
                          <w:divBdr>
                            <w:top w:val="none" w:sz="0" w:space="0" w:color="auto"/>
                            <w:left w:val="none" w:sz="0" w:space="0" w:color="auto"/>
                            <w:bottom w:val="none" w:sz="0" w:space="0" w:color="auto"/>
                            <w:right w:val="none" w:sz="0" w:space="0" w:color="auto"/>
                          </w:divBdr>
                          <w:divsChild>
                            <w:div w:id="648095526">
                              <w:marLeft w:val="0"/>
                              <w:marRight w:val="0"/>
                              <w:marTop w:val="0"/>
                              <w:marBottom w:val="0"/>
                              <w:divBdr>
                                <w:top w:val="none" w:sz="0" w:space="0" w:color="auto"/>
                                <w:left w:val="none" w:sz="0" w:space="0" w:color="auto"/>
                                <w:bottom w:val="none" w:sz="0" w:space="0" w:color="auto"/>
                                <w:right w:val="none" w:sz="0" w:space="0" w:color="auto"/>
                              </w:divBdr>
                              <w:divsChild>
                                <w:div w:id="1575621261">
                                  <w:marLeft w:val="0"/>
                                  <w:marRight w:val="0"/>
                                  <w:marTop w:val="0"/>
                                  <w:marBottom w:val="0"/>
                                  <w:divBdr>
                                    <w:top w:val="none" w:sz="0" w:space="0" w:color="auto"/>
                                    <w:left w:val="none" w:sz="0" w:space="0" w:color="auto"/>
                                    <w:bottom w:val="none" w:sz="0" w:space="0" w:color="auto"/>
                                    <w:right w:val="none" w:sz="0" w:space="0" w:color="auto"/>
                                  </w:divBdr>
                                  <w:divsChild>
                                    <w:div w:id="15935405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007665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02946232">
                      <w:marLeft w:val="0"/>
                      <w:marRight w:val="0"/>
                      <w:marTop w:val="0"/>
                      <w:marBottom w:val="0"/>
                      <w:divBdr>
                        <w:top w:val="none" w:sz="0" w:space="0" w:color="auto"/>
                        <w:left w:val="none" w:sz="0" w:space="0" w:color="auto"/>
                        <w:bottom w:val="none" w:sz="0" w:space="0" w:color="auto"/>
                        <w:right w:val="none" w:sz="0" w:space="0" w:color="auto"/>
                      </w:divBdr>
                      <w:divsChild>
                        <w:div w:id="142816645">
                          <w:marLeft w:val="0"/>
                          <w:marRight w:val="0"/>
                          <w:marTop w:val="0"/>
                          <w:marBottom w:val="0"/>
                          <w:divBdr>
                            <w:top w:val="none" w:sz="0" w:space="0" w:color="auto"/>
                            <w:left w:val="none" w:sz="0" w:space="0" w:color="auto"/>
                            <w:bottom w:val="none" w:sz="0" w:space="0" w:color="auto"/>
                            <w:right w:val="none" w:sz="0" w:space="0" w:color="auto"/>
                          </w:divBdr>
                          <w:divsChild>
                            <w:div w:id="416248700">
                              <w:marLeft w:val="0"/>
                              <w:marRight w:val="0"/>
                              <w:marTop w:val="0"/>
                              <w:marBottom w:val="0"/>
                              <w:divBdr>
                                <w:top w:val="none" w:sz="0" w:space="0" w:color="auto"/>
                                <w:left w:val="none" w:sz="0" w:space="0" w:color="auto"/>
                                <w:bottom w:val="none" w:sz="0" w:space="0" w:color="auto"/>
                                <w:right w:val="none" w:sz="0" w:space="0" w:color="auto"/>
                              </w:divBdr>
                              <w:divsChild>
                                <w:div w:id="8607078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82987459">
                          <w:marLeft w:val="240"/>
                          <w:marRight w:val="0"/>
                          <w:marTop w:val="0"/>
                          <w:marBottom w:val="0"/>
                          <w:divBdr>
                            <w:top w:val="none" w:sz="0" w:space="0" w:color="auto"/>
                            <w:left w:val="none" w:sz="0" w:space="0" w:color="auto"/>
                            <w:bottom w:val="none" w:sz="0" w:space="0" w:color="auto"/>
                            <w:right w:val="none" w:sz="0" w:space="0" w:color="auto"/>
                          </w:divBdr>
                        </w:div>
                      </w:divsChild>
                    </w:div>
                    <w:div w:id="1556432174">
                      <w:marLeft w:val="0"/>
                      <w:marRight w:val="0"/>
                      <w:marTop w:val="0"/>
                      <w:marBottom w:val="0"/>
                      <w:divBdr>
                        <w:top w:val="none" w:sz="0" w:space="0" w:color="auto"/>
                        <w:left w:val="none" w:sz="0" w:space="0" w:color="auto"/>
                        <w:bottom w:val="none" w:sz="0" w:space="0" w:color="auto"/>
                        <w:right w:val="none" w:sz="0" w:space="0" w:color="auto"/>
                      </w:divBdr>
                      <w:divsChild>
                        <w:div w:id="1066223187">
                          <w:marLeft w:val="240"/>
                          <w:marRight w:val="0"/>
                          <w:marTop w:val="0"/>
                          <w:marBottom w:val="0"/>
                          <w:divBdr>
                            <w:top w:val="none" w:sz="0" w:space="0" w:color="auto"/>
                            <w:left w:val="none" w:sz="0" w:space="0" w:color="auto"/>
                            <w:bottom w:val="none" w:sz="0" w:space="0" w:color="auto"/>
                            <w:right w:val="none" w:sz="0" w:space="0" w:color="auto"/>
                          </w:divBdr>
                        </w:div>
                        <w:div w:id="1873111517">
                          <w:marLeft w:val="0"/>
                          <w:marRight w:val="0"/>
                          <w:marTop w:val="0"/>
                          <w:marBottom w:val="0"/>
                          <w:divBdr>
                            <w:top w:val="none" w:sz="0" w:space="0" w:color="auto"/>
                            <w:left w:val="none" w:sz="0" w:space="0" w:color="auto"/>
                            <w:bottom w:val="none" w:sz="0" w:space="0" w:color="auto"/>
                            <w:right w:val="none" w:sz="0" w:space="0" w:color="auto"/>
                          </w:divBdr>
                          <w:divsChild>
                            <w:div w:id="778333264">
                              <w:marLeft w:val="0"/>
                              <w:marRight w:val="0"/>
                              <w:marTop w:val="0"/>
                              <w:marBottom w:val="0"/>
                              <w:divBdr>
                                <w:top w:val="none" w:sz="0" w:space="0" w:color="auto"/>
                                <w:left w:val="none" w:sz="0" w:space="0" w:color="auto"/>
                                <w:bottom w:val="none" w:sz="0" w:space="0" w:color="auto"/>
                                <w:right w:val="none" w:sz="0" w:space="0" w:color="auto"/>
                              </w:divBdr>
                              <w:divsChild>
                                <w:div w:id="4988881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99145">
                      <w:marLeft w:val="0"/>
                      <w:marRight w:val="0"/>
                      <w:marTop w:val="0"/>
                      <w:marBottom w:val="0"/>
                      <w:divBdr>
                        <w:top w:val="none" w:sz="0" w:space="0" w:color="auto"/>
                        <w:left w:val="none" w:sz="0" w:space="0" w:color="auto"/>
                        <w:bottom w:val="none" w:sz="0" w:space="0" w:color="auto"/>
                        <w:right w:val="none" w:sz="0" w:space="0" w:color="auto"/>
                      </w:divBdr>
                      <w:divsChild>
                        <w:div w:id="1326477150">
                          <w:marLeft w:val="0"/>
                          <w:marRight w:val="0"/>
                          <w:marTop w:val="0"/>
                          <w:marBottom w:val="0"/>
                          <w:divBdr>
                            <w:top w:val="none" w:sz="0" w:space="0" w:color="auto"/>
                            <w:left w:val="none" w:sz="0" w:space="0" w:color="auto"/>
                            <w:bottom w:val="none" w:sz="0" w:space="0" w:color="auto"/>
                            <w:right w:val="none" w:sz="0" w:space="0" w:color="auto"/>
                          </w:divBdr>
                          <w:divsChild>
                            <w:div w:id="2142338325">
                              <w:marLeft w:val="0"/>
                              <w:marRight w:val="0"/>
                              <w:marTop w:val="0"/>
                              <w:marBottom w:val="0"/>
                              <w:divBdr>
                                <w:top w:val="none" w:sz="0" w:space="0" w:color="auto"/>
                                <w:left w:val="none" w:sz="0" w:space="0" w:color="auto"/>
                                <w:bottom w:val="none" w:sz="0" w:space="0" w:color="auto"/>
                                <w:right w:val="none" w:sz="0" w:space="0" w:color="auto"/>
                              </w:divBdr>
                              <w:divsChild>
                                <w:div w:id="578979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93891895">
                          <w:marLeft w:val="240"/>
                          <w:marRight w:val="0"/>
                          <w:marTop w:val="0"/>
                          <w:marBottom w:val="0"/>
                          <w:divBdr>
                            <w:top w:val="none" w:sz="0" w:space="0" w:color="auto"/>
                            <w:left w:val="none" w:sz="0" w:space="0" w:color="auto"/>
                            <w:bottom w:val="none" w:sz="0" w:space="0" w:color="auto"/>
                            <w:right w:val="none" w:sz="0" w:space="0" w:color="auto"/>
                          </w:divBdr>
                        </w:div>
                      </w:divsChild>
                    </w:div>
                    <w:div w:id="2101368730">
                      <w:marLeft w:val="0"/>
                      <w:marRight w:val="0"/>
                      <w:marTop w:val="0"/>
                      <w:marBottom w:val="0"/>
                      <w:divBdr>
                        <w:top w:val="none" w:sz="0" w:space="0" w:color="auto"/>
                        <w:left w:val="none" w:sz="0" w:space="0" w:color="auto"/>
                        <w:bottom w:val="none" w:sz="0" w:space="0" w:color="auto"/>
                        <w:right w:val="none" w:sz="0" w:space="0" w:color="auto"/>
                      </w:divBdr>
                      <w:divsChild>
                        <w:div w:id="862475372">
                          <w:marLeft w:val="0"/>
                          <w:marRight w:val="0"/>
                          <w:marTop w:val="0"/>
                          <w:marBottom w:val="0"/>
                          <w:divBdr>
                            <w:top w:val="none" w:sz="0" w:space="0" w:color="auto"/>
                            <w:left w:val="none" w:sz="0" w:space="0" w:color="auto"/>
                            <w:bottom w:val="none" w:sz="0" w:space="0" w:color="auto"/>
                            <w:right w:val="none" w:sz="0" w:space="0" w:color="auto"/>
                          </w:divBdr>
                          <w:divsChild>
                            <w:div w:id="206185475">
                              <w:marLeft w:val="240"/>
                              <w:marRight w:val="0"/>
                              <w:marTop w:val="0"/>
                              <w:marBottom w:val="0"/>
                              <w:divBdr>
                                <w:top w:val="none" w:sz="0" w:space="0" w:color="auto"/>
                                <w:left w:val="none" w:sz="0" w:space="0" w:color="auto"/>
                                <w:bottom w:val="none" w:sz="0" w:space="0" w:color="auto"/>
                                <w:right w:val="none" w:sz="0" w:space="0" w:color="auto"/>
                              </w:divBdr>
                            </w:div>
                            <w:div w:id="898248872">
                              <w:marLeft w:val="0"/>
                              <w:marRight w:val="0"/>
                              <w:marTop w:val="0"/>
                              <w:marBottom w:val="0"/>
                              <w:divBdr>
                                <w:top w:val="none" w:sz="0" w:space="0" w:color="auto"/>
                                <w:left w:val="none" w:sz="0" w:space="0" w:color="auto"/>
                                <w:bottom w:val="none" w:sz="0" w:space="0" w:color="auto"/>
                                <w:right w:val="none" w:sz="0" w:space="0" w:color="auto"/>
                              </w:divBdr>
                              <w:divsChild>
                                <w:div w:id="184566233">
                                  <w:marLeft w:val="0"/>
                                  <w:marRight w:val="0"/>
                                  <w:marTop w:val="0"/>
                                  <w:marBottom w:val="0"/>
                                  <w:divBdr>
                                    <w:top w:val="none" w:sz="0" w:space="0" w:color="auto"/>
                                    <w:left w:val="none" w:sz="0" w:space="0" w:color="auto"/>
                                    <w:bottom w:val="none" w:sz="0" w:space="0" w:color="auto"/>
                                    <w:right w:val="none" w:sz="0" w:space="0" w:color="auto"/>
                                  </w:divBdr>
                                  <w:divsChild>
                                    <w:div w:id="1405644875">
                                      <w:marLeft w:val="0"/>
                                      <w:marRight w:val="0"/>
                                      <w:marTop w:val="0"/>
                                      <w:marBottom w:val="0"/>
                                      <w:divBdr>
                                        <w:top w:val="none" w:sz="0" w:space="0" w:color="auto"/>
                                        <w:left w:val="none" w:sz="0" w:space="0" w:color="auto"/>
                                        <w:bottom w:val="none" w:sz="0" w:space="0" w:color="auto"/>
                                        <w:right w:val="none" w:sz="0" w:space="0" w:color="auto"/>
                                      </w:divBdr>
                                      <w:divsChild>
                                        <w:div w:id="8619386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46610820">
                                  <w:marLeft w:val="240"/>
                                  <w:marRight w:val="0"/>
                                  <w:marTop w:val="0"/>
                                  <w:marBottom w:val="0"/>
                                  <w:divBdr>
                                    <w:top w:val="none" w:sz="0" w:space="0" w:color="auto"/>
                                    <w:left w:val="none" w:sz="0" w:space="0" w:color="auto"/>
                                    <w:bottom w:val="none" w:sz="0" w:space="0" w:color="auto"/>
                                    <w:right w:val="none" w:sz="0" w:space="0" w:color="auto"/>
                                  </w:divBdr>
                                </w:div>
                              </w:divsChild>
                            </w:div>
                            <w:div w:id="1106658083">
                              <w:marLeft w:val="0"/>
                              <w:marRight w:val="0"/>
                              <w:marTop w:val="0"/>
                              <w:marBottom w:val="0"/>
                              <w:divBdr>
                                <w:top w:val="none" w:sz="0" w:space="0" w:color="auto"/>
                                <w:left w:val="none" w:sz="0" w:space="0" w:color="auto"/>
                                <w:bottom w:val="none" w:sz="0" w:space="0" w:color="auto"/>
                                <w:right w:val="none" w:sz="0" w:space="0" w:color="auto"/>
                              </w:divBdr>
                              <w:divsChild>
                                <w:div w:id="1269394017">
                                  <w:marLeft w:val="0"/>
                                  <w:marRight w:val="0"/>
                                  <w:marTop w:val="0"/>
                                  <w:marBottom w:val="0"/>
                                  <w:divBdr>
                                    <w:top w:val="none" w:sz="0" w:space="0" w:color="auto"/>
                                    <w:left w:val="none" w:sz="0" w:space="0" w:color="auto"/>
                                    <w:bottom w:val="none" w:sz="0" w:space="0" w:color="auto"/>
                                    <w:right w:val="none" w:sz="0" w:space="0" w:color="auto"/>
                                  </w:divBdr>
                                  <w:divsChild>
                                    <w:div w:id="2129204497">
                                      <w:marLeft w:val="0"/>
                                      <w:marRight w:val="0"/>
                                      <w:marTop w:val="0"/>
                                      <w:marBottom w:val="0"/>
                                      <w:divBdr>
                                        <w:top w:val="none" w:sz="0" w:space="0" w:color="auto"/>
                                        <w:left w:val="none" w:sz="0" w:space="0" w:color="auto"/>
                                        <w:bottom w:val="none" w:sz="0" w:space="0" w:color="auto"/>
                                        <w:right w:val="none" w:sz="0" w:space="0" w:color="auto"/>
                                      </w:divBdr>
                                      <w:divsChild>
                                        <w:div w:id="11376059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01106314">
                                  <w:marLeft w:val="240"/>
                                  <w:marRight w:val="0"/>
                                  <w:marTop w:val="0"/>
                                  <w:marBottom w:val="0"/>
                                  <w:divBdr>
                                    <w:top w:val="none" w:sz="0" w:space="0" w:color="auto"/>
                                    <w:left w:val="none" w:sz="0" w:space="0" w:color="auto"/>
                                    <w:bottom w:val="none" w:sz="0" w:space="0" w:color="auto"/>
                                    <w:right w:val="none" w:sz="0" w:space="0" w:color="auto"/>
                                  </w:divBdr>
                                </w:div>
                              </w:divsChild>
                            </w:div>
                            <w:div w:id="1899246961">
                              <w:marLeft w:val="0"/>
                              <w:marRight w:val="0"/>
                              <w:marTop w:val="0"/>
                              <w:marBottom w:val="0"/>
                              <w:divBdr>
                                <w:top w:val="none" w:sz="0" w:space="0" w:color="auto"/>
                                <w:left w:val="none" w:sz="0" w:space="0" w:color="auto"/>
                                <w:bottom w:val="none" w:sz="0" w:space="0" w:color="auto"/>
                                <w:right w:val="none" w:sz="0" w:space="0" w:color="auto"/>
                              </w:divBdr>
                              <w:divsChild>
                                <w:div w:id="698090807">
                                  <w:marLeft w:val="240"/>
                                  <w:marRight w:val="0"/>
                                  <w:marTop w:val="0"/>
                                  <w:marBottom w:val="0"/>
                                  <w:divBdr>
                                    <w:top w:val="none" w:sz="0" w:space="0" w:color="auto"/>
                                    <w:left w:val="none" w:sz="0" w:space="0" w:color="auto"/>
                                    <w:bottom w:val="none" w:sz="0" w:space="0" w:color="auto"/>
                                    <w:right w:val="none" w:sz="0" w:space="0" w:color="auto"/>
                                  </w:divBdr>
                                </w:div>
                                <w:div w:id="817183117">
                                  <w:marLeft w:val="0"/>
                                  <w:marRight w:val="0"/>
                                  <w:marTop w:val="0"/>
                                  <w:marBottom w:val="0"/>
                                  <w:divBdr>
                                    <w:top w:val="none" w:sz="0" w:space="0" w:color="auto"/>
                                    <w:left w:val="none" w:sz="0" w:space="0" w:color="auto"/>
                                    <w:bottom w:val="none" w:sz="0" w:space="0" w:color="auto"/>
                                    <w:right w:val="none" w:sz="0" w:space="0" w:color="auto"/>
                                  </w:divBdr>
                                  <w:divsChild>
                                    <w:div w:id="555242376">
                                      <w:marLeft w:val="0"/>
                                      <w:marRight w:val="0"/>
                                      <w:marTop w:val="0"/>
                                      <w:marBottom w:val="0"/>
                                      <w:divBdr>
                                        <w:top w:val="none" w:sz="0" w:space="0" w:color="auto"/>
                                        <w:left w:val="none" w:sz="0" w:space="0" w:color="auto"/>
                                        <w:bottom w:val="none" w:sz="0" w:space="0" w:color="auto"/>
                                        <w:right w:val="none" w:sz="0" w:space="0" w:color="auto"/>
                                      </w:divBdr>
                                      <w:divsChild>
                                        <w:div w:id="17370437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549525">
                          <w:marLeft w:val="240"/>
                          <w:marRight w:val="0"/>
                          <w:marTop w:val="0"/>
                          <w:marBottom w:val="0"/>
                          <w:divBdr>
                            <w:top w:val="none" w:sz="0" w:space="0" w:color="auto"/>
                            <w:left w:val="none" w:sz="0" w:space="0" w:color="auto"/>
                            <w:bottom w:val="none" w:sz="0" w:space="0" w:color="auto"/>
                            <w:right w:val="none" w:sz="0" w:space="0" w:color="auto"/>
                          </w:divBdr>
                        </w:div>
                        <w:div w:id="1994917331">
                          <w:marLeft w:val="0"/>
                          <w:marRight w:val="0"/>
                          <w:marTop w:val="0"/>
                          <w:marBottom w:val="0"/>
                          <w:divBdr>
                            <w:top w:val="none" w:sz="0" w:space="0" w:color="auto"/>
                            <w:left w:val="none" w:sz="0" w:space="0" w:color="auto"/>
                            <w:bottom w:val="none" w:sz="0" w:space="0" w:color="auto"/>
                            <w:right w:val="none" w:sz="0" w:space="0" w:color="auto"/>
                          </w:divBdr>
                          <w:divsChild>
                            <w:div w:id="927272744">
                              <w:marLeft w:val="0"/>
                              <w:marRight w:val="0"/>
                              <w:marTop w:val="0"/>
                              <w:marBottom w:val="0"/>
                              <w:divBdr>
                                <w:top w:val="none" w:sz="0" w:space="0" w:color="auto"/>
                                <w:left w:val="none" w:sz="0" w:space="0" w:color="auto"/>
                                <w:bottom w:val="none" w:sz="0" w:space="0" w:color="auto"/>
                                <w:right w:val="none" w:sz="0" w:space="0" w:color="auto"/>
                              </w:divBdr>
                              <w:divsChild>
                                <w:div w:id="1196890876">
                                  <w:marLeft w:val="0"/>
                                  <w:marRight w:val="0"/>
                                  <w:marTop w:val="0"/>
                                  <w:marBottom w:val="0"/>
                                  <w:divBdr>
                                    <w:top w:val="none" w:sz="0" w:space="0" w:color="auto"/>
                                    <w:left w:val="none" w:sz="0" w:space="0" w:color="auto"/>
                                    <w:bottom w:val="none" w:sz="0" w:space="0" w:color="auto"/>
                                    <w:right w:val="none" w:sz="0" w:space="0" w:color="auto"/>
                                  </w:divBdr>
                                  <w:divsChild>
                                    <w:div w:id="3864887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536655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833467">
          <w:marLeft w:val="240"/>
          <w:marRight w:val="0"/>
          <w:marTop w:val="0"/>
          <w:marBottom w:val="0"/>
          <w:divBdr>
            <w:top w:val="none" w:sz="0" w:space="0" w:color="auto"/>
            <w:left w:val="none" w:sz="0" w:space="0" w:color="auto"/>
            <w:bottom w:val="none" w:sz="0" w:space="0" w:color="auto"/>
            <w:right w:val="none" w:sz="0" w:space="0" w:color="auto"/>
          </w:divBdr>
          <w:divsChild>
            <w:div w:id="15553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6001">
      <w:bodyDiv w:val="1"/>
      <w:marLeft w:val="0"/>
      <w:marRight w:val="0"/>
      <w:marTop w:val="0"/>
      <w:marBottom w:val="0"/>
      <w:divBdr>
        <w:top w:val="none" w:sz="0" w:space="0" w:color="auto"/>
        <w:left w:val="none" w:sz="0" w:space="0" w:color="auto"/>
        <w:bottom w:val="none" w:sz="0" w:space="0" w:color="auto"/>
        <w:right w:val="none" w:sz="0" w:space="0" w:color="auto"/>
      </w:divBdr>
      <w:divsChild>
        <w:div w:id="23210188">
          <w:marLeft w:val="240"/>
          <w:marRight w:val="0"/>
          <w:marTop w:val="0"/>
          <w:marBottom w:val="0"/>
          <w:divBdr>
            <w:top w:val="none" w:sz="0" w:space="0" w:color="auto"/>
            <w:left w:val="none" w:sz="0" w:space="0" w:color="auto"/>
            <w:bottom w:val="none" w:sz="0" w:space="0" w:color="auto"/>
            <w:right w:val="none" w:sz="0" w:space="0" w:color="auto"/>
          </w:divBdr>
        </w:div>
        <w:div w:id="73555347">
          <w:marLeft w:val="480"/>
          <w:marRight w:val="0"/>
          <w:marTop w:val="0"/>
          <w:marBottom w:val="0"/>
          <w:divBdr>
            <w:top w:val="none" w:sz="0" w:space="0" w:color="auto"/>
            <w:left w:val="none" w:sz="0" w:space="0" w:color="auto"/>
            <w:bottom w:val="none" w:sz="0" w:space="0" w:color="auto"/>
            <w:right w:val="none" w:sz="0" w:space="0" w:color="auto"/>
          </w:divBdr>
        </w:div>
        <w:div w:id="353194759">
          <w:marLeft w:val="480"/>
          <w:marRight w:val="0"/>
          <w:marTop w:val="0"/>
          <w:marBottom w:val="0"/>
          <w:divBdr>
            <w:top w:val="none" w:sz="0" w:space="0" w:color="auto"/>
            <w:left w:val="none" w:sz="0" w:space="0" w:color="auto"/>
            <w:bottom w:val="none" w:sz="0" w:space="0" w:color="auto"/>
            <w:right w:val="none" w:sz="0" w:space="0" w:color="auto"/>
          </w:divBdr>
        </w:div>
        <w:div w:id="374349058">
          <w:marLeft w:val="480"/>
          <w:marRight w:val="0"/>
          <w:marTop w:val="0"/>
          <w:marBottom w:val="0"/>
          <w:divBdr>
            <w:top w:val="none" w:sz="0" w:space="0" w:color="auto"/>
            <w:left w:val="none" w:sz="0" w:space="0" w:color="auto"/>
            <w:bottom w:val="none" w:sz="0" w:space="0" w:color="auto"/>
            <w:right w:val="none" w:sz="0" w:space="0" w:color="auto"/>
          </w:divBdr>
        </w:div>
        <w:div w:id="501436451">
          <w:marLeft w:val="0"/>
          <w:marRight w:val="0"/>
          <w:marTop w:val="0"/>
          <w:marBottom w:val="0"/>
          <w:divBdr>
            <w:top w:val="none" w:sz="0" w:space="0" w:color="auto"/>
            <w:left w:val="none" w:sz="0" w:space="0" w:color="auto"/>
            <w:bottom w:val="none" w:sz="0" w:space="0" w:color="auto"/>
            <w:right w:val="none" w:sz="0" w:space="0" w:color="auto"/>
          </w:divBdr>
          <w:divsChild>
            <w:div w:id="1484664692">
              <w:marLeft w:val="0"/>
              <w:marRight w:val="0"/>
              <w:marTop w:val="0"/>
              <w:marBottom w:val="0"/>
              <w:divBdr>
                <w:top w:val="none" w:sz="0" w:space="0" w:color="auto"/>
                <w:left w:val="none" w:sz="0" w:space="0" w:color="auto"/>
                <w:bottom w:val="none" w:sz="0" w:space="0" w:color="auto"/>
                <w:right w:val="none" w:sz="0" w:space="0" w:color="auto"/>
              </w:divBdr>
              <w:divsChild>
                <w:div w:id="706369578">
                  <w:marLeft w:val="240"/>
                  <w:marRight w:val="0"/>
                  <w:marTop w:val="0"/>
                  <w:marBottom w:val="0"/>
                  <w:divBdr>
                    <w:top w:val="none" w:sz="0" w:space="0" w:color="auto"/>
                    <w:left w:val="none" w:sz="0" w:space="0" w:color="auto"/>
                    <w:bottom w:val="none" w:sz="0" w:space="0" w:color="auto"/>
                    <w:right w:val="none" w:sz="0" w:space="0" w:color="auto"/>
                  </w:divBdr>
                </w:div>
                <w:div w:id="170644779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511339624">
          <w:marLeft w:val="240"/>
          <w:marRight w:val="0"/>
          <w:marTop w:val="0"/>
          <w:marBottom w:val="0"/>
          <w:divBdr>
            <w:top w:val="none" w:sz="0" w:space="0" w:color="auto"/>
            <w:left w:val="none" w:sz="0" w:space="0" w:color="auto"/>
            <w:bottom w:val="none" w:sz="0" w:space="0" w:color="auto"/>
            <w:right w:val="none" w:sz="0" w:space="0" w:color="auto"/>
          </w:divBdr>
          <w:divsChild>
            <w:div w:id="1545829656">
              <w:marLeft w:val="0"/>
              <w:marRight w:val="0"/>
              <w:marTop w:val="0"/>
              <w:marBottom w:val="0"/>
              <w:divBdr>
                <w:top w:val="none" w:sz="0" w:space="0" w:color="auto"/>
                <w:left w:val="none" w:sz="0" w:space="0" w:color="auto"/>
                <w:bottom w:val="none" w:sz="0" w:space="0" w:color="auto"/>
                <w:right w:val="none" w:sz="0" w:space="0" w:color="auto"/>
              </w:divBdr>
            </w:div>
          </w:divsChild>
        </w:div>
        <w:div w:id="549418173">
          <w:marLeft w:val="480"/>
          <w:marRight w:val="0"/>
          <w:marTop w:val="0"/>
          <w:marBottom w:val="0"/>
          <w:divBdr>
            <w:top w:val="none" w:sz="0" w:space="0" w:color="auto"/>
            <w:left w:val="none" w:sz="0" w:space="0" w:color="auto"/>
            <w:bottom w:val="none" w:sz="0" w:space="0" w:color="auto"/>
            <w:right w:val="none" w:sz="0" w:space="0" w:color="auto"/>
          </w:divBdr>
          <w:divsChild>
            <w:div w:id="1210456927">
              <w:marLeft w:val="0"/>
              <w:marRight w:val="0"/>
              <w:marTop w:val="0"/>
              <w:marBottom w:val="0"/>
              <w:divBdr>
                <w:top w:val="none" w:sz="0" w:space="0" w:color="auto"/>
                <w:left w:val="none" w:sz="0" w:space="0" w:color="auto"/>
                <w:bottom w:val="none" w:sz="0" w:space="0" w:color="auto"/>
                <w:right w:val="none" w:sz="0" w:space="0" w:color="auto"/>
              </w:divBdr>
            </w:div>
          </w:divsChild>
        </w:div>
        <w:div w:id="690034033">
          <w:marLeft w:val="720"/>
          <w:marRight w:val="0"/>
          <w:marTop w:val="0"/>
          <w:marBottom w:val="0"/>
          <w:divBdr>
            <w:top w:val="none" w:sz="0" w:space="0" w:color="auto"/>
            <w:left w:val="none" w:sz="0" w:space="0" w:color="auto"/>
            <w:bottom w:val="none" w:sz="0" w:space="0" w:color="auto"/>
            <w:right w:val="none" w:sz="0" w:space="0" w:color="auto"/>
          </w:divBdr>
        </w:div>
        <w:div w:id="738945582">
          <w:marLeft w:val="480"/>
          <w:marRight w:val="0"/>
          <w:marTop w:val="0"/>
          <w:marBottom w:val="0"/>
          <w:divBdr>
            <w:top w:val="none" w:sz="0" w:space="0" w:color="auto"/>
            <w:left w:val="none" w:sz="0" w:space="0" w:color="auto"/>
            <w:bottom w:val="none" w:sz="0" w:space="0" w:color="auto"/>
            <w:right w:val="none" w:sz="0" w:space="0" w:color="auto"/>
          </w:divBdr>
        </w:div>
        <w:div w:id="798574271">
          <w:marLeft w:val="0"/>
          <w:marRight w:val="0"/>
          <w:marTop w:val="0"/>
          <w:marBottom w:val="0"/>
          <w:divBdr>
            <w:top w:val="none" w:sz="0" w:space="0" w:color="auto"/>
            <w:left w:val="none" w:sz="0" w:space="0" w:color="auto"/>
            <w:bottom w:val="none" w:sz="0" w:space="0" w:color="auto"/>
            <w:right w:val="none" w:sz="0" w:space="0" w:color="auto"/>
          </w:divBdr>
          <w:divsChild>
            <w:div w:id="1949463778">
              <w:marLeft w:val="0"/>
              <w:marRight w:val="0"/>
              <w:marTop w:val="0"/>
              <w:marBottom w:val="0"/>
              <w:divBdr>
                <w:top w:val="none" w:sz="0" w:space="0" w:color="auto"/>
                <w:left w:val="none" w:sz="0" w:space="0" w:color="auto"/>
                <w:bottom w:val="none" w:sz="0" w:space="0" w:color="auto"/>
                <w:right w:val="none" w:sz="0" w:space="0" w:color="auto"/>
              </w:divBdr>
              <w:divsChild>
                <w:div w:id="13906129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06377974">
          <w:marLeft w:val="480"/>
          <w:marRight w:val="0"/>
          <w:marTop w:val="0"/>
          <w:marBottom w:val="0"/>
          <w:divBdr>
            <w:top w:val="none" w:sz="0" w:space="0" w:color="auto"/>
            <w:left w:val="none" w:sz="0" w:space="0" w:color="auto"/>
            <w:bottom w:val="none" w:sz="0" w:space="0" w:color="auto"/>
            <w:right w:val="none" w:sz="0" w:space="0" w:color="auto"/>
          </w:divBdr>
          <w:divsChild>
            <w:div w:id="1216312072">
              <w:marLeft w:val="0"/>
              <w:marRight w:val="0"/>
              <w:marTop w:val="0"/>
              <w:marBottom w:val="0"/>
              <w:divBdr>
                <w:top w:val="none" w:sz="0" w:space="0" w:color="auto"/>
                <w:left w:val="none" w:sz="0" w:space="0" w:color="auto"/>
                <w:bottom w:val="none" w:sz="0" w:space="0" w:color="auto"/>
                <w:right w:val="none" w:sz="0" w:space="0" w:color="auto"/>
              </w:divBdr>
            </w:div>
          </w:divsChild>
        </w:div>
        <w:div w:id="936058786">
          <w:marLeft w:val="480"/>
          <w:marRight w:val="0"/>
          <w:marTop w:val="0"/>
          <w:marBottom w:val="0"/>
          <w:divBdr>
            <w:top w:val="none" w:sz="0" w:space="0" w:color="auto"/>
            <w:left w:val="none" w:sz="0" w:space="0" w:color="auto"/>
            <w:bottom w:val="none" w:sz="0" w:space="0" w:color="auto"/>
            <w:right w:val="none" w:sz="0" w:space="0" w:color="auto"/>
          </w:divBdr>
        </w:div>
        <w:div w:id="939534793">
          <w:marLeft w:val="240"/>
          <w:marRight w:val="0"/>
          <w:marTop w:val="0"/>
          <w:marBottom w:val="0"/>
          <w:divBdr>
            <w:top w:val="none" w:sz="0" w:space="0" w:color="auto"/>
            <w:left w:val="none" w:sz="0" w:space="0" w:color="auto"/>
            <w:bottom w:val="none" w:sz="0" w:space="0" w:color="auto"/>
            <w:right w:val="none" w:sz="0" w:space="0" w:color="auto"/>
          </w:divBdr>
        </w:div>
        <w:div w:id="1106190546">
          <w:marLeft w:val="0"/>
          <w:marRight w:val="0"/>
          <w:marTop w:val="0"/>
          <w:marBottom w:val="0"/>
          <w:divBdr>
            <w:top w:val="none" w:sz="0" w:space="0" w:color="auto"/>
            <w:left w:val="none" w:sz="0" w:space="0" w:color="auto"/>
            <w:bottom w:val="none" w:sz="0" w:space="0" w:color="auto"/>
            <w:right w:val="none" w:sz="0" w:space="0" w:color="auto"/>
          </w:divBdr>
        </w:div>
        <w:div w:id="1128742615">
          <w:marLeft w:val="0"/>
          <w:marRight w:val="0"/>
          <w:marTop w:val="0"/>
          <w:marBottom w:val="0"/>
          <w:divBdr>
            <w:top w:val="none" w:sz="0" w:space="0" w:color="auto"/>
            <w:left w:val="none" w:sz="0" w:space="0" w:color="auto"/>
            <w:bottom w:val="none" w:sz="0" w:space="0" w:color="auto"/>
            <w:right w:val="none" w:sz="0" w:space="0" w:color="auto"/>
          </w:divBdr>
          <w:divsChild>
            <w:div w:id="1184631056">
              <w:marLeft w:val="0"/>
              <w:marRight w:val="0"/>
              <w:marTop w:val="0"/>
              <w:marBottom w:val="0"/>
              <w:divBdr>
                <w:top w:val="none" w:sz="0" w:space="0" w:color="auto"/>
                <w:left w:val="none" w:sz="0" w:space="0" w:color="auto"/>
                <w:bottom w:val="none" w:sz="0" w:space="0" w:color="auto"/>
                <w:right w:val="none" w:sz="0" w:space="0" w:color="auto"/>
              </w:divBdr>
              <w:divsChild>
                <w:div w:id="10644475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07327345">
          <w:marLeft w:val="480"/>
          <w:marRight w:val="0"/>
          <w:marTop w:val="0"/>
          <w:marBottom w:val="0"/>
          <w:divBdr>
            <w:top w:val="none" w:sz="0" w:space="0" w:color="auto"/>
            <w:left w:val="none" w:sz="0" w:space="0" w:color="auto"/>
            <w:bottom w:val="none" w:sz="0" w:space="0" w:color="auto"/>
            <w:right w:val="none" w:sz="0" w:space="0" w:color="auto"/>
          </w:divBdr>
          <w:divsChild>
            <w:div w:id="1659504882">
              <w:marLeft w:val="0"/>
              <w:marRight w:val="0"/>
              <w:marTop w:val="0"/>
              <w:marBottom w:val="0"/>
              <w:divBdr>
                <w:top w:val="none" w:sz="0" w:space="0" w:color="auto"/>
                <w:left w:val="none" w:sz="0" w:space="0" w:color="auto"/>
                <w:bottom w:val="none" w:sz="0" w:space="0" w:color="auto"/>
                <w:right w:val="none" w:sz="0" w:space="0" w:color="auto"/>
              </w:divBdr>
            </w:div>
          </w:divsChild>
        </w:div>
        <w:div w:id="1328827571">
          <w:marLeft w:val="240"/>
          <w:marRight w:val="0"/>
          <w:marTop w:val="0"/>
          <w:marBottom w:val="0"/>
          <w:divBdr>
            <w:top w:val="none" w:sz="0" w:space="0" w:color="auto"/>
            <w:left w:val="none" w:sz="0" w:space="0" w:color="auto"/>
            <w:bottom w:val="none" w:sz="0" w:space="0" w:color="auto"/>
            <w:right w:val="none" w:sz="0" w:space="0" w:color="auto"/>
          </w:divBdr>
        </w:div>
        <w:div w:id="1401101640">
          <w:marLeft w:val="0"/>
          <w:marRight w:val="0"/>
          <w:marTop w:val="0"/>
          <w:marBottom w:val="0"/>
          <w:divBdr>
            <w:top w:val="none" w:sz="0" w:space="0" w:color="auto"/>
            <w:left w:val="none" w:sz="0" w:space="0" w:color="auto"/>
            <w:bottom w:val="none" w:sz="0" w:space="0" w:color="auto"/>
            <w:right w:val="none" w:sz="0" w:space="0" w:color="auto"/>
          </w:divBdr>
          <w:divsChild>
            <w:div w:id="428087376">
              <w:marLeft w:val="0"/>
              <w:marRight w:val="0"/>
              <w:marTop w:val="0"/>
              <w:marBottom w:val="0"/>
              <w:divBdr>
                <w:top w:val="none" w:sz="0" w:space="0" w:color="auto"/>
                <w:left w:val="none" w:sz="0" w:space="0" w:color="auto"/>
                <w:bottom w:val="none" w:sz="0" w:space="0" w:color="auto"/>
                <w:right w:val="none" w:sz="0" w:space="0" w:color="auto"/>
              </w:divBdr>
              <w:divsChild>
                <w:div w:id="7500855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59375573">
          <w:marLeft w:val="480"/>
          <w:marRight w:val="0"/>
          <w:marTop w:val="0"/>
          <w:marBottom w:val="0"/>
          <w:divBdr>
            <w:top w:val="none" w:sz="0" w:space="0" w:color="auto"/>
            <w:left w:val="none" w:sz="0" w:space="0" w:color="auto"/>
            <w:bottom w:val="none" w:sz="0" w:space="0" w:color="auto"/>
            <w:right w:val="none" w:sz="0" w:space="0" w:color="auto"/>
          </w:divBdr>
          <w:divsChild>
            <w:div w:id="296959823">
              <w:marLeft w:val="0"/>
              <w:marRight w:val="0"/>
              <w:marTop w:val="0"/>
              <w:marBottom w:val="0"/>
              <w:divBdr>
                <w:top w:val="none" w:sz="0" w:space="0" w:color="auto"/>
                <w:left w:val="none" w:sz="0" w:space="0" w:color="auto"/>
                <w:bottom w:val="none" w:sz="0" w:space="0" w:color="auto"/>
                <w:right w:val="none" w:sz="0" w:space="0" w:color="auto"/>
              </w:divBdr>
            </w:div>
            <w:div w:id="1326938716">
              <w:marLeft w:val="0"/>
              <w:marRight w:val="0"/>
              <w:marTop w:val="0"/>
              <w:marBottom w:val="0"/>
              <w:divBdr>
                <w:top w:val="none" w:sz="0" w:space="0" w:color="auto"/>
                <w:left w:val="none" w:sz="0" w:space="0" w:color="auto"/>
                <w:bottom w:val="none" w:sz="0" w:space="0" w:color="auto"/>
                <w:right w:val="none" w:sz="0" w:space="0" w:color="auto"/>
              </w:divBdr>
            </w:div>
          </w:divsChild>
        </w:div>
        <w:div w:id="1497260645">
          <w:marLeft w:val="480"/>
          <w:marRight w:val="0"/>
          <w:marTop w:val="0"/>
          <w:marBottom w:val="0"/>
          <w:divBdr>
            <w:top w:val="none" w:sz="0" w:space="0" w:color="auto"/>
            <w:left w:val="none" w:sz="0" w:space="0" w:color="auto"/>
            <w:bottom w:val="none" w:sz="0" w:space="0" w:color="auto"/>
            <w:right w:val="none" w:sz="0" w:space="0" w:color="auto"/>
          </w:divBdr>
        </w:div>
        <w:div w:id="1548445046">
          <w:marLeft w:val="480"/>
          <w:marRight w:val="0"/>
          <w:marTop w:val="0"/>
          <w:marBottom w:val="0"/>
          <w:divBdr>
            <w:top w:val="none" w:sz="0" w:space="0" w:color="auto"/>
            <w:left w:val="none" w:sz="0" w:space="0" w:color="auto"/>
            <w:bottom w:val="none" w:sz="0" w:space="0" w:color="auto"/>
            <w:right w:val="none" w:sz="0" w:space="0" w:color="auto"/>
          </w:divBdr>
        </w:div>
        <w:div w:id="1600676467">
          <w:marLeft w:val="720"/>
          <w:marRight w:val="0"/>
          <w:marTop w:val="0"/>
          <w:marBottom w:val="0"/>
          <w:divBdr>
            <w:top w:val="none" w:sz="0" w:space="0" w:color="auto"/>
            <w:left w:val="none" w:sz="0" w:space="0" w:color="auto"/>
            <w:bottom w:val="none" w:sz="0" w:space="0" w:color="auto"/>
            <w:right w:val="none" w:sz="0" w:space="0" w:color="auto"/>
          </w:divBdr>
        </w:div>
        <w:div w:id="1744141183">
          <w:marLeft w:val="0"/>
          <w:marRight w:val="0"/>
          <w:marTop w:val="0"/>
          <w:marBottom w:val="0"/>
          <w:divBdr>
            <w:top w:val="none" w:sz="0" w:space="0" w:color="auto"/>
            <w:left w:val="none" w:sz="0" w:space="0" w:color="auto"/>
            <w:bottom w:val="none" w:sz="0" w:space="0" w:color="auto"/>
            <w:right w:val="none" w:sz="0" w:space="0" w:color="auto"/>
          </w:divBdr>
        </w:div>
        <w:div w:id="1796439373">
          <w:marLeft w:val="720"/>
          <w:marRight w:val="0"/>
          <w:marTop w:val="0"/>
          <w:marBottom w:val="0"/>
          <w:divBdr>
            <w:top w:val="none" w:sz="0" w:space="0" w:color="auto"/>
            <w:left w:val="none" w:sz="0" w:space="0" w:color="auto"/>
            <w:bottom w:val="none" w:sz="0" w:space="0" w:color="auto"/>
            <w:right w:val="none" w:sz="0" w:space="0" w:color="auto"/>
          </w:divBdr>
          <w:divsChild>
            <w:div w:id="446628150">
              <w:marLeft w:val="0"/>
              <w:marRight w:val="0"/>
              <w:marTop w:val="0"/>
              <w:marBottom w:val="0"/>
              <w:divBdr>
                <w:top w:val="none" w:sz="0" w:space="0" w:color="auto"/>
                <w:left w:val="none" w:sz="0" w:space="0" w:color="auto"/>
                <w:bottom w:val="none" w:sz="0" w:space="0" w:color="auto"/>
                <w:right w:val="none" w:sz="0" w:space="0" w:color="auto"/>
              </w:divBdr>
            </w:div>
          </w:divsChild>
        </w:div>
        <w:div w:id="1815179178">
          <w:marLeft w:val="240"/>
          <w:marRight w:val="0"/>
          <w:marTop w:val="0"/>
          <w:marBottom w:val="0"/>
          <w:divBdr>
            <w:top w:val="none" w:sz="0" w:space="0" w:color="auto"/>
            <w:left w:val="none" w:sz="0" w:space="0" w:color="auto"/>
            <w:bottom w:val="none" w:sz="0" w:space="0" w:color="auto"/>
            <w:right w:val="none" w:sz="0" w:space="0" w:color="auto"/>
          </w:divBdr>
          <w:divsChild>
            <w:div w:id="1683817565">
              <w:marLeft w:val="0"/>
              <w:marRight w:val="0"/>
              <w:marTop w:val="0"/>
              <w:marBottom w:val="0"/>
              <w:divBdr>
                <w:top w:val="none" w:sz="0" w:space="0" w:color="auto"/>
                <w:left w:val="none" w:sz="0" w:space="0" w:color="auto"/>
                <w:bottom w:val="none" w:sz="0" w:space="0" w:color="auto"/>
                <w:right w:val="none" w:sz="0" w:space="0" w:color="auto"/>
              </w:divBdr>
            </w:div>
          </w:divsChild>
        </w:div>
        <w:div w:id="1820998899">
          <w:marLeft w:val="480"/>
          <w:marRight w:val="0"/>
          <w:marTop w:val="0"/>
          <w:marBottom w:val="0"/>
          <w:divBdr>
            <w:top w:val="none" w:sz="0" w:space="0" w:color="auto"/>
            <w:left w:val="none" w:sz="0" w:space="0" w:color="auto"/>
            <w:bottom w:val="none" w:sz="0" w:space="0" w:color="auto"/>
            <w:right w:val="none" w:sz="0" w:space="0" w:color="auto"/>
          </w:divBdr>
        </w:div>
        <w:div w:id="1849562305">
          <w:marLeft w:val="480"/>
          <w:marRight w:val="0"/>
          <w:marTop w:val="0"/>
          <w:marBottom w:val="0"/>
          <w:divBdr>
            <w:top w:val="none" w:sz="0" w:space="0" w:color="auto"/>
            <w:left w:val="none" w:sz="0" w:space="0" w:color="auto"/>
            <w:bottom w:val="none" w:sz="0" w:space="0" w:color="auto"/>
            <w:right w:val="none" w:sz="0" w:space="0" w:color="auto"/>
          </w:divBdr>
          <w:divsChild>
            <w:div w:id="172768420">
              <w:marLeft w:val="0"/>
              <w:marRight w:val="0"/>
              <w:marTop w:val="0"/>
              <w:marBottom w:val="0"/>
              <w:divBdr>
                <w:top w:val="none" w:sz="0" w:space="0" w:color="auto"/>
                <w:left w:val="none" w:sz="0" w:space="0" w:color="auto"/>
                <w:bottom w:val="none" w:sz="0" w:space="0" w:color="auto"/>
                <w:right w:val="none" w:sz="0" w:space="0" w:color="auto"/>
              </w:divBdr>
            </w:div>
            <w:div w:id="223880735">
              <w:marLeft w:val="0"/>
              <w:marRight w:val="0"/>
              <w:marTop w:val="0"/>
              <w:marBottom w:val="0"/>
              <w:divBdr>
                <w:top w:val="none" w:sz="0" w:space="0" w:color="auto"/>
                <w:left w:val="none" w:sz="0" w:space="0" w:color="auto"/>
                <w:bottom w:val="none" w:sz="0" w:space="0" w:color="auto"/>
                <w:right w:val="none" w:sz="0" w:space="0" w:color="auto"/>
              </w:divBdr>
            </w:div>
          </w:divsChild>
        </w:div>
        <w:div w:id="1889954105">
          <w:marLeft w:val="0"/>
          <w:marRight w:val="0"/>
          <w:marTop w:val="0"/>
          <w:marBottom w:val="0"/>
          <w:divBdr>
            <w:top w:val="none" w:sz="0" w:space="0" w:color="auto"/>
            <w:left w:val="none" w:sz="0" w:space="0" w:color="auto"/>
            <w:bottom w:val="none" w:sz="0" w:space="0" w:color="auto"/>
            <w:right w:val="none" w:sz="0" w:space="0" w:color="auto"/>
          </w:divBdr>
          <w:divsChild>
            <w:div w:id="1708289712">
              <w:marLeft w:val="0"/>
              <w:marRight w:val="0"/>
              <w:marTop w:val="0"/>
              <w:marBottom w:val="0"/>
              <w:divBdr>
                <w:top w:val="none" w:sz="0" w:space="0" w:color="auto"/>
                <w:left w:val="none" w:sz="0" w:space="0" w:color="auto"/>
                <w:bottom w:val="none" w:sz="0" w:space="0" w:color="auto"/>
                <w:right w:val="none" w:sz="0" w:space="0" w:color="auto"/>
              </w:divBdr>
              <w:divsChild>
                <w:div w:id="1015309484">
                  <w:marLeft w:val="480"/>
                  <w:marRight w:val="0"/>
                  <w:marTop w:val="0"/>
                  <w:marBottom w:val="0"/>
                  <w:divBdr>
                    <w:top w:val="none" w:sz="0" w:space="0" w:color="auto"/>
                    <w:left w:val="none" w:sz="0" w:space="0" w:color="auto"/>
                    <w:bottom w:val="none" w:sz="0" w:space="0" w:color="auto"/>
                    <w:right w:val="none" w:sz="0" w:space="0" w:color="auto"/>
                  </w:divBdr>
                </w:div>
                <w:div w:id="15515751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46111338">
          <w:marLeft w:val="480"/>
          <w:marRight w:val="0"/>
          <w:marTop w:val="0"/>
          <w:marBottom w:val="0"/>
          <w:divBdr>
            <w:top w:val="none" w:sz="0" w:space="0" w:color="auto"/>
            <w:left w:val="none" w:sz="0" w:space="0" w:color="auto"/>
            <w:bottom w:val="none" w:sz="0" w:space="0" w:color="auto"/>
            <w:right w:val="none" w:sz="0" w:space="0" w:color="auto"/>
          </w:divBdr>
        </w:div>
        <w:div w:id="2004046436">
          <w:marLeft w:val="0"/>
          <w:marRight w:val="0"/>
          <w:marTop w:val="0"/>
          <w:marBottom w:val="0"/>
          <w:divBdr>
            <w:top w:val="none" w:sz="0" w:space="0" w:color="auto"/>
            <w:left w:val="none" w:sz="0" w:space="0" w:color="auto"/>
            <w:bottom w:val="none" w:sz="0" w:space="0" w:color="auto"/>
            <w:right w:val="none" w:sz="0" w:space="0" w:color="auto"/>
          </w:divBdr>
        </w:div>
        <w:div w:id="2098674744">
          <w:marLeft w:val="0"/>
          <w:marRight w:val="0"/>
          <w:marTop w:val="0"/>
          <w:marBottom w:val="0"/>
          <w:divBdr>
            <w:top w:val="none" w:sz="0" w:space="0" w:color="auto"/>
            <w:left w:val="none" w:sz="0" w:space="0" w:color="auto"/>
            <w:bottom w:val="none" w:sz="0" w:space="0" w:color="auto"/>
            <w:right w:val="none" w:sz="0" w:space="0" w:color="auto"/>
          </w:divBdr>
          <w:divsChild>
            <w:div w:id="78912534">
              <w:marLeft w:val="0"/>
              <w:marRight w:val="0"/>
              <w:marTop w:val="0"/>
              <w:marBottom w:val="0"/>
              <w:divBdr>
                <w:top w:val="none" w:sz="0" w:space="0" w:color="auto"/>
                <w:left w:val="none" w:sz="0" w:space="0" w:color="auto"/>
                <w:bottom w:val="none" w:sz="0" w:space="0" w:color="auto"/>
                <w:right w:val="none" w:sz="0" w:space="0" w:color="auto"/>
              </w:divBdr>
              <w:divsChild>
                <w:div w:id="321465717">
                  <w:marLeft w:val="240"/>
                  <w:marRight w:val="0"/>
                  <w:marTop w:val="0"/>
                  <w:marBottom w:val="0"/>
                  <w:divBdr>
                    <w:top w:val="none" w:sz="0" w:space="0" w:color="auto"/>
                    <w:left w:val="none" w:sz="0" w:space="0" w:color="auto"/>
                    <w:bottom w:val="none" w:sz="0" w:space="0" w:color="auto"/>
                    <w:right w:val="none" w:sz="0" w:space="0" w:color="auto"/>
                  </w:divBdr>
                </w:div>
                <w:div w:id="61938592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07072">
      <w:bodyDiv w:val="1"/>
      <w:marLeft w:val="0"/>
      <w:marRight w:val="0"/>
      <w:marTop w:val="0"/>
      <w:marBottom w:val="0"/>
      <w:divBdr>
        <w:top w:val="none" w:sz="0" w:space="0" w:color="auto"/>
        <w:left w:val="none" w:sz="0" w:space="0" w:color="auto"/>
        <w:bottom w:val="none" w:sz="0" w:space="0" w:color="auto"/>
        <w:right w:val="none" w:sz="0" w:space="0" w:color="auto"/>
      </w:divBdr>
      <w:divsChild>
        <w:div w:id="16541490">
          <w:marLeft w:val="240"/>
          <w:marRight w:val="0"/>
          <w:marTop w:val="0"/>
          <w:marBottom w:val="0"/>
          <w:divBdr>
            <w:top w:val="none" w:sz="0" w:space="0" w:color="auto"/>
            <w:left w:val="none" w:sz="0" w:space="0" w:color="auto"/>
            <w:bottom w:val="none" w:sz="0" w:space="0" w:color="auto"/>
            <w:right w:val="none" w:sz="0" w:space="0" w:color="auto"/>
          </w:divBdr>
          <w:divsChild>
            <w:div w:id="358509872">
              <w:marLeft w:val="0"/>
              <w:marRight w:val="0"/>
              <w:marTop w:val="0"/>
              <w:marBottom w:val="0"/>
              <w:divBdr>
                <w:top w:val="none" w:sz="0" w:space="0" w:color="auto"/>
                <w:left w:val="none" w:sz="0" w:space="0" w:color="auto"/>
                <w:bottom w:val="none" w:sz="0" w:space="0" w:color="auto"/>
                <w:right w:val="none" w:sz="0" w:space="0" w:color="auto"/>
              </w:divBdr>
            </w:div>
          </w:divsChild>
        </w:div>
        <w:div w:id="371731020">
          <w:marLeft w:val="240"/>
          <w:marRight w:val="0"/>
          <w:marTop w:val="0"/>
          <w:marBottom w:val="0"/>
          <w:divBdr>
            <w:top w:val="none" w:sz="0" w:space="0" w:color="auto"/>
            <w:left w:val="none" w:sz="0" w:space="0" w:color="auto"/>
            <w:bottom w:val="none" w:sz="0" w:space="0" w:color="auto"/>
            <w:right w:val="none" w:sz="0" w:space="0" w:color="auto"/>
          </w:divBdr>
          <w:divsChild>
            <w:div w:id="935021253">
              <w:marLeft w:val="0"/>
              <w:marRight w:val="0"/>
              <w:marTop w:val="0"/>
              <w:marBottom w:val="0"/>
              <w:divBdr>
                <w:top w:val="none" w:sz="0" w:space="0" w:color="auto"/>
                <w:left w:val="none" w:sz="0" w:space="0" w:color="auto"/>
                <w:bottom w:val="none" w:sz="0" w:space="0" w:color="auto"/>
                <w:right w:val="none" w:sz="0" w:space="0" w:color="auto"/>
              </w:divBdr>
            </w:div>
          </w:divsChild>
        </w:div>
        <w:div w:id="481432085">
          <w:marLeft w:val="720"/>
          <w:marRight w:val="0"/>
          <w:marTop w:val="0"/>
          <w:marBottom w:val="0"/>
          <w:divBdr>
            <w:top w:val="none" w:sz="0" w:space="0" w:color="auto"/>
            <w:left w:val="none" w:sz="0" w:space="0" w:color="auto"/>
            <w:bottom w:val="none" w:sz="0" w:space="0" w:color="auto"/>
            <w:right w:val="none" w:sz="0" w:space="0" w:color="auto"/>
          </w:divBdr>
        </w:div>
        <w:div w:id="735277712">
          <w:marLeft w:val="240"/>
          <w:marRight w:val="0"/>
          <w:marTop w:val="0"/>
          <w:marBottom w:val="0"/>
          <w:divBdr>
            <w:top w:val="none" w:sz="0" w:space="0" w:color="auto"/>
            <w:left w:val="none" w:sz="0" w:space="0" w:color="auto"/>
            <w:bottom w:val="none" w:sz="0" w:space="0" w:color="auto"/>
            <w:right w:val="none" w:sz="0" w:space="0" w:color="auto"/>
          </w:divBdr>
          <w:divsChild>
            <w:div w:id="168759338">
              <w:marLeft w:val="0"/>
              <w:marRight w:val="0"/>
              <w:marTop w:val="0"/>
              <w:marBottom w:val="0"/>
              <w:divBdr>
                <w:top w:val="none" w:sz="0" w:space="0" w:color="auto"/>
                <w:left w:val="none" w:sz="0" w:space="0" w:color="auto"/>
                <w:bottom w:val="none" w:sz="0" w:space="0" w:color="auto"/>
                <w:right w:val="none" w:sz="0" w:space="0" w:color="auto"/>
              </w:divBdr>
            </w:div>
          </w:divsChild>
        </w:div>
        <w:div w:id="961304969">
          <w:marLeft w:val="240"/>
          <w:marRight w:val="0"/>
          <w:marTop w:val="0"/>
          <w:marBottom w:val="0"/>
          <w:divBdr>
            <w:top w:val="none" w:sz="0" w:space="0" w:color="auto"/>
            <w:left w:val="none" w:sz="0" w:space="0" w:color="auto"/>
            <w:bottom w:val="none" w:sz="0" w:space="0" w:color="auto"/>
            <w:right w:val="none" w:sz="0" w:space="0" w:color="auto"/>
          </w:divBdr>
          <w:divsChild>
            <w:div w:id="276643636">
              <w:marLeft w:val="0"/>
              <w:marRight w:val="0"/>
              <w:marTop w:val="0"/>
              <w:marBottom w:val="0"/>
              <w:divBdr>
                <w:top w:val="none" w:sz="0" w:space="0" w:color="auto"/>
                <w:left w:val="none" w:sz="0" w:space="0" w:color="auto"/>
                <w:bottom w:val="none" w:sz="0" w:space="0" w:color="auto"/>
                <w:right w:val="none" w:sz="0" w:space="0" w:color="auto"/>
              </w:divBdr>
            </w:div>
          </w:divsChild>
        </w:div>
        <w:div w:id="1063721619">
          <w:marLeft w:val="0"/>
          <w:marRight w:val="0"/>
          <w:marTop w:val="0"/>
          <w:marBottom w:val="0"/>
          <w:divBdr>
            <w:top w:val="none" w:sz="0" w:space="0" w:color="auto"/>
            <w:left w:val="none" w:sz="0" w:space="0" w:color="auto"/>
            <w:bottom w:val="none" w:sz="0" w:space="0" w:color="auto"/>
            <w:right w:val="none" w:sz="0" w:space="0" w:color="auto"/>
          </w:divBdr>
        </w:div>
        <w:div w:id="1157723179">
          <w:marLeft w:val="240"/>
          <w:marRight w:val="0"/>
          <w:marTop w:val="0"/>
          <w:marBottom w:val="0"/>
          <w:divBdr>
            <w:top w:val="none" w:sz="0" w:space="0" w:color="auto"/>
            <w:left w:val="none" w:sz="0" w:space="0" w:color="auto"/>
            <w:bottom w:val="none" w:sz="0" w:space="0" w:color="auto"/>
            <w:right w:val="none" w:sz="0" w:space="0" w:color="auto"/>
          </w:divBdr>
          <w:divsChild>
            <w:div w:id="56499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959021">
      <w:bodyDiv w:val="1"/>
      <w:marLeft w:val="0"/>
      <w:marRight w:val="0"/>
      <w:marTop w:val="0"/>
      <w:marBottom w:val="0"/>
      <w:divBdr>
        <w:top w:val="none" w:sz="0" w:space="0" w:color="auto"/>
        <w:left w:val="none" w:sz="0" w:space="0" w:color="auto"/>
        <w:bottom w:val="none" w:sz="0" w:space="0" w:color="auto"/>
        <w:right w:val="none" w:sz="0" w:space="0" w:color="auto"/>
      </w:divBdr>
      <w:divsChild>
        <w:div w:id="430778416">
          <w:marLeft w:val="720"/>
          <w:marRight w:val="0"/>
          <w:marTop w:val="0"/>
          <w:marBottom w:val="0"/>
          <w:divBdr>
            <w:top w:val="none" w:sz="0" w:space="0" w:color="auto"/>
            <w:left w:val="none" w:sz="0" w:space="0" w:color="auto"/>
            <w:bottom w:val="none" w:sz="0" w:space="0" w:color="auto"/>
            <w:right w:val="none" w:sz="0" w:space="0" w:color="auto"/>
          </w:divBdr>
          <w:divsChild>
            <w:div w:id="539627532">
              <w:marLeft w:val="0"/>
              <w:marRight w:val="0"/>
              <w:marTop w:val="0"/>
              <w:marBottom w:val="0"/>
              <w:divBdr>
                <w:top w:val="none" w:sz="0" w:space="0" w:color="auto"/>
                <w:left w:val="none" w:sz="0" w:space="0" w:color="auto"/>
                <w:bottom w:val="none" w:sz="0" w:space="0" w:color="auto"/>
                <w:right w:val="none" w:sz="0" w:space="0" w:color="auto"/>
              </w:divBdr>
            </w:div>
          </w:divsChild>
        </w:div>
        <w:div w:id="509222478">
          <w:marLeft w:val="720"/>
          <w:marRight w:val="0"/>
          <w:marTop w:val="0"/>
          <w:marBottom w:val="0"/>
          <w:divBdr>
            <w:top w:val="none" w:sz="0" w:space="0" w:color="auto"/>
            <w:left w:val="none" w:sz="0" w:space="0" w:color="auto"/>
            <w:bottom w:val="none" w:sz="0" w:space="0" w:color="auto"/>
            <w:right w:val="none" w:sz="0" w:space="0" w:color="auto"/>
          </w:divBdr>
          <w:divsChild>
            <w:div w:id="1206722506">
              <w:marLeft w:val="0"/>
              <w:marRight w:val="0"/>
              <w:marTop w:val="0"/>
              <w:marBottom w:val="0"/>
              <w:divBdr>
                <w:top w:val="none" w:sz="0" w:space="0" w:color="auto"/>
                <w:left w:val="none" w:sz="0" w:space="0" w:color="auto"/>
                <w:bottom w:val="none" w:sz="0" w:space="0" w:color="auto"/>
                <w:right w:val="none" w:sz="0" w:space="0" w:color="auto"/>
              </w:divBdr>
            </w:div>
          </w:divsChild>
        </w:div>
        <w:div w:id="936601010">
          <w:marLeft w:val="480"/>
          <w:marRight w:val="0"/>
          <w:marTop w:val="0"/>
          <w:marBottom w:val="0"/>
          <w:divBdr>
            <w:top w:val="none" w:sz="0" w:space="0" w:color="auto"/>
            <w:left w:val="none" w:sz="0" w:space="0" w:color="auto"/>
            <w:bottom w:val="none" w:sz="0" w:space="0" w:color="auto"/>
            <w:right w:val="none" w:sz="0" w:space="0" w:color="auto"/>
          </w:divBdr>
        </w:div>
        <w:div w:id="1375619610">
          <w:marLeft w:val="720"/>
          <w:marRight w:val="0"/>
          <w:marTop w:val="0"/>
          <w:marBottom w:val="0"/>
          <w:divBdr>
            <w:top w:val="none" w:sz="0" w:space="0" w:color="auto"/>
            <w:left w:val="none" w:sz="0" w:space="0" w:color="auto"/>
            <w:bottom w:val="none" w:sz="0" w:space="0" w:color="auto"/>
            <w:right w:val="none" w:sz="0" w:space="0" w:color="auto"/>
          </w:divBdr>
          <w:divsChild>
            <w:div w:id="1582369928">
              <w:marLeft w:val="0"/>
              <w:marRight w:val="0"/>
              <w:marTop w:val="0"/>
              <w:marBottom w:val="0"/>
              <w:divBdr>
                <w:top w:val="none" w:sz="0" w:space="0" w:color="auto"/>
                <w:left w:val="none" w:sz="0" w:space="0" w:color="auto"/>
                <w:bottom w:val="none" w:sz="0" w:space="0" w:color="auto"/>
                <w:right w:val="none" w:sz="0" w:space="0" w:color="auto"/>
              </w:divBdr>
            </w:div>
          </w:divsChild>
        </w:div>
        <w:div w:id="1535772510">
          <w:marLeft w:val="480"/>
          <w:marRight w:val="0"/>
          <w:marTop w:val="0"/>
          <w:marBottom w:val="0"/>
          <w:divBdr>
            <w:top w:val="none" w:sz="0" w:space="0" w:color="auto"/>
            <w:left w:val="none" w:sz="0" w:space="0" w:color="auto"/>
            <w:bottom w:val="none" w:sz="0" w:space="0" w:color="auto"/>
            <w:right w:val="none" w:sz="0" w:space="0" w:color="auto"/>
          </w:divBdr>
        </w:div>
        <w:div w:id="1583834953">
          <w:marLeft w:val="720"/>
          <w:marRight w:val="0"/>
          <w:marTop w:val="0"/>
          <w:marBottom w:val="0"/>
          <w:divBdr>
            <w:top w:val="none" w:sz="0" w:space="0" w:color="auto"/>
            <w:left w:val="none" w:sz="0" w:space="0" w:color="auto"/>
            <w:bottom w:val="none" w:sz="0" w:space="0" w:color="auto"/>
            <w:right w:val="none" w:sz="0" w:space="0" w:color="auto"/>
          </w:divBdr>
        </w:div>
        <w:div w:id="1666863396">
          <w:marLeft w:val="0"/>
          <w:marRight w:val="0"/>
          <w:marTop w:val="0"/>
          <w:marBottom w:val="0"/>
          <w:divBdr>
            <w:top w:val="none" w:sz="0" w:space="0" w:color="auto"/>
            <w:left w:val="none" w:sz="0" w:space="0" w:color="auto"/>
            <w:bottom w:val="none" w:sz="0" w:space="0" w:color="auto"/>
            <w:right w:val="none" w:sz="0" w:space="0" w:color="auto"/>
          </w:divBdr>
        </w:div>
        <w:div w:id="1703239102">
          <w:marLeft w:val="240"/>
          <w:marRight w:val="0"/>
          <w:marTop w:val="0"/>
          <w:marBottom w:val="0"/>
          <w:divBdr>
            <w:top w:val="none" w:sz="0" w:space="0" w:color="auto"/>
            <w:left w:val="none" w:sz="0" w:space="0" w:color="auto"/>
            <w:bottom w:val="none" w:sz="0" w:space="0" w:color="auto"/>
            <w:right w:val="none" w:sz="0" w:space="0" w:color="auto"/>
          </w:divBdr>
          <w:divsChild>
            <w:div w:id="37245440">
              <w:marLeft w:val="0"/>
              <w:marRight w:val="0"/>
              <w:marTop w:val="0"/>
              <w:marBottom w:val="0"/>
              <w:divBdr>
                <w:top w:val="none" w:sz="0" w:space="0" w:color="auto"/>
                <w:left w:val="none" w:sz="0" w:space="0" w:color="auto"/>
                <w:bottom w:val="none" w:sz="0" w:space="0" w:color="auto"/>
                <w:right w:val="none" w:sz="0" w:space="0" w:color="auto"/>
              </w:divBdr>
            </w:div>
          </w:divsChild>
        </w:div>
        <w:div w:id="1852329999">
          <w:marLeft w:val="480"/>
          <w:marRight w:val="0"/>
          <w:marTop w:val="0"/>
          <w:marBottom w:val="0"/>
          <w:divBdr>
            <w:top w:val="none" w:sz="0" w:space="0" w:color="auto"/>
            <w:left w:val="none" w:sz="0" w:space="0" w:color="auto"/>
            <w:bottom w:val="none" w:sz="0" w:space="0" w:color="auto"/>
            <w:right w:val="none" w:sz="0" w:space="0" w:color="auto"/>
          </w:divBdr>
          <w:divsChild>
            <w:div w:id="1155952527">
              <w:marLeft w:val="0"/>
              <w:marRight w:val="0"/>
              <w:marTop w:val="0"/>
              <w:marBottom w:val="0"/>
              <w:divBdr>
                <w:top w:val="none" w:sz="0" w:space="0" w:color="auto"/>
                <w:left w:val="none" w:sz="0" w:space="0" w:color="auto"/>
                <w:bottom w:val="none" w:sz="0" w:space="0" w:color="auto"/>
                <w:right w:val="none" w:sz="0" w:space="0" w:color="auto"/>
              </w:divBdr>
            </w:div>
          </w:divsChild>
        </w:div>
        <w:div w:id="1961036866">
          <w:marLeft w:val="240"/>
          <w:marRight w:val="0"/>
          <w:marTop w:val="0"/>
          <w:marBottom w:val="0"/>
          <w:divBdr>
            <w:top w:val="none" w:sz="0" w:space="0" w:color="auto"/>
            <w:left w:val="none" w:sz="0" w:space="0" w:color="auto"/>
            <w:bottom w:val="none" w:sz="0" w:space="0" w:color="auto"/>
            <w:right w:val="none" w:sz="0" w:space="0" w:color="auto"/>
          </w:divBdr>
        </w:div>
        <w:div w:id="1962684411">
          <w:marLeft w:val="720"/>
          <w:marRight w:val="0"/>
          <w:marTop w:val="0"/>
          <w:marBottom w:val="0"/>
          <w:divBdr>
            <w:top w:val="none" w:sz="0" w:space="0" w:color="auto"/>
            <w:left w:val="none" w:sz="0" w:space="0" w:color="auto"/>
            <w:bottom w:val="none" w:sz="0" w:space="0" w:color="auto"/>
            <w:right w:val="none" w:sz="0" w:space="0" w:color="auto"/>
          </w:divBdr>
          <w:divsChild>
            <w:div w:id="1826583413">
              <w:marLeft w:val="0"/>
              <w:marRight w:val="0"/>
              <w:marTop w:val="0"/>
              <w:marBottom w:val="0"/>
              <w:divBdr>
                <w:top w:val="none" w:sz="0" w:space="0" w:color="auto"/>
                <w:left w:val="none" w:sz="0" w:space="0" w:color="auto"/>
                <w:bottom w:val="none" w:sz="0" w:space="0" w:color="auto"/>
                <w:right w:val="none" w:sz="0" w:space="0" w:color="auto"/>
              </w:divBdr>
            </w:div>
          </w:divsChild>
        </w:div>
        <w:div w:id="1997613641">
          <w:marLeft w:val="0"/>
          <w:marRight w:val="0"/>
          <w:marTop w:val="0"/>
          <w:marBottom w:val="0"/>
          <w:divBdr>
            <w:top w:val="none" w:sz="0" w:space="0" w:color="auto"/>
            <w:left w:val="none" w:sz="0" w:space="0" w:color="auto"/>
            <w:bottom w:val="none" w:sz="0" w:space="0" w:color="auto"/>
            <w:right w:val="none" w:sz="0" w:space="0" w:color="auto"/>
          </w:divBdr>
          <w:divsChild>
            <w:div w:id="223562193">
              <w:marLeft w:val="0"/>
              <w:marRight w:val="0"/>
              <w:marTop w:val="0"/>
              <w:marBottom w:val="0"/>
              <w:divBdr>
                <w:top w:val="none" w:sz="0" w:space="0" w:color="auto"/>
                <w:left w:val="none" w:sz="0" w:space="0" w:color="auto"/>
                <w:bottom w:val="none" w:sz="0" w:space="0" w:color="auto"/>
                <w:right w:val="none" w:sz="0" w:space="0" w:color="auto"/>
              </w:divBdr>
              <w:divsChild>
                <w:div w:id="2387106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47246145">
          <w:marLeft w:val="720"/>
          <w:marRight w:val="0"/>
          <w:marTop w:val="0"/>
          <w:marBottom w:val="0"/>
          <w:divBdr>
            <w:top w:val="none" w:sz="0" w:space="0" w:color="auto"/>
            <w:left w:val="none" w:sz="0" w:space="0" w:color="auto"/>
            <w:bottom w:val="none" w:sz="0" w:space="0" w:color="auto"/>
            <w:right w:val="none" w:sz="0" w:space="0" w:color="auto"/>
          </w:divBdr>
          <w:divsChild>
            <w:div w:id="77486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74312">
      <w:bodyDiv w:val="1"/>
      <w:marLeft w:val="0"/>
      <w:marRight w:val="0"/>
      <w:marTop w:val="0"/>
      <w:marBottom w:val="0"/>
      <w:divBdr>
        <w:top w:val="none" w:sz="0" w:space="0" w:color="auto"/>
        <w:left w:val="none" w:sz="0" w:space="0" w:color="auto"/>
        <w:bottom w:val="none" w:sz="0" w:space="0" w:color="auto"/>
        <w:right w:val="none" w:sz="0" w:space="0" w:color="auto"/>
      </w:divBdr>
      <w:divsChild>
        <w:div w:id="41371796">
          <w:marLeft w:val="240"/>
          <w:marRight w:val="0"/>
          <w:marTop w:val="0"/>
          <w:marBottom w:val="0"/>
          <w:divBdr>
            <w:top w:val="none" w:sz="0" w:space="0" w:color="auto"/>
            <w:left w:val="none" w:sz="0" w:space="0" w:color="auto"/>
            <w:bottom w:val="none" w:sz="0" w:space="0" w:color="auto"/>
            <w:right w:val="none" w:sz="0" w:space="0" w:color="auto"/>
          </w:divBdr>
          <w:divsChild>
            <w:div w:id="2138525091">
              <w:marLeft w:val="0"/>
              <w:marRight w:val="0"/>
              <w:marTop w:val="0"/>
              <w:marBottom w:val="0"/>
              <w:divBdr>
                <w:top w:val="none" w:sz="0" w:space="0" w:color="auto"/>
                <w:left w:val="none" w:sz="0" w:space="0" w:color="auto"/>
                <w:bottom w:val="none" w:sz="0" w:space="0" w:color="auto"/>
                <w:right w:val="none" w:sz="0" w:space="0" w:color="auto"/>
              </w:divBdr>
            </w:div>
          </w:divsChild>
        </w:div>
        <w:div w:id="140731003">
          <w:marLeft w:val="480"/>
          <w:marRight w:val="0"/>
          <w:marTop w:val="0"/>
          <w:marBottom w:val="0"/>
          <w:divBdr>
            <w:top w:val="none" w:sz="0" w:space="0" w:color="auto"/>
            <w:left w:val="none" w:sz="0" w:space="0" w:color="auto"/>
            <w:bottom w:val="none" w:sz="0" w:space="0" w:color="auto"/>
            <w:right w:val="none" w:sz="0" w:space="0" w:color="auto"/>
          </w:divBdr>
        </w:div>
        <w:div w:id="165948949">
          <w:marLeft w:val="480"/>
          <w:marRight w:val="0"/>
          <w:marTop w:val="0"/>
          <w:marBottom w:val="0"/>
          <w:divBdr>
            <w:top w:val="none" w:sz="0" w:space="0" w:color="auto"/>
            <w:left w:val="none" w:sz="0" w:space="0" w:color="auto"/>
            <w:bottom w:val="none" w:sz="0" w:space="0" w:color="auto"/>
            <w:right w:val="none" w:sz="0" w:space="0" w:color="auto"/>
          </w:divBdr>
        </w:div>
        <w:div w:id="240334686">
          <w:marLeft w:val="720"/>
          <w:marRight w:val="0"/>
          <w:marTop w:val="0"/>
          <w:marBottom w:val="0"/>
          <w:divBdr>
            <w:top w:val="none" w:sz="0" w:space="0" w:color="auto"/>
            <w:left w:val="none" w:sz="0" w:space="0" w:color="auto"/>
            <w:bottom w:val="none" w:sz="0" w:space="0" w:color="auto"/>
            <w:right w:val="none" w:sz="0" w:space="0" w:color="auto"/>
          </w:divBdr>
        </w:div>
        <w:div w:id="300304545">
          <w:marLeft w:val="240"/>
          <w:marRight w:val="0"/>
          <w:marTop w:val="0"/>
          <w:marBottom w:val="0"/>
          <w:divBdr>
            <w:top w:val="none" w:sz="0" w:space="0" w:color="auto"/>
            <w:left w:val="none" w:sz="0" w:space="0" w:color="auto"/>
            <w:bottom w:val="none" w:sz="0" w:space="0" w:color="auto"/>
            <w:right w:val="none" w:sz="0" w:space="0" w:color="auto"/>
          </w:divBdr>
          <w:divsChild>
            <w:div w:id="2010133047">
              <w:marLeft w:val="0"/>
              <w:marRight w:val="0"/>
              <w:marTop w:val="0"/>
              <w:marBottom w:val="0"/>
              <w:divBdr>
                <w:top w:val="none" w:sz="0" w:space="0" w:color="auto"/>
                <w:left w:val="none" w:sz="0" w:space="0" w:color="auto"/>
                <w:bottom w:val="none" w:sz="0" w:space="0" w:color="auto"/>
                <w:right w:val="none" w:sz="0" w:space="0" w:color="auto"/>
              </w:divBdr>
            </w:div>
          </w:divsChild>
        </w:div>
        <w:div w:id="363868807">
          <w:marLeft w:val="480"/>
          <w:marRight w:val="0"/>
          <w:marTop w:val="0"/>
          <w:marBottom w:val="0"/>
          <w:divBdr>
            <w:top w:val="none" w:sz="0" w:space="0" w:color="auto"/>
            <w:left w:val="none" w:sz="0" w:space="0" w:color="auto"/>
            <w:bottom w:val="none" w:sz="0" w:space="0" w:color="auto"/>
            <w:right w:val="none" w:sz="0" w:space="0" w:color="auto"/>
          </w:divBdr>
        </w:div>
        <w:div w:id="537204306">
          <w:marLeft w:val="480"/>
          <w:marRight w:val="0"/>
          <w:marTop w:val="0"/>
          <w:marBottom w:val="0"/>
          <w:divBdr>
            <w:top w:val="none" w:sz="0" w:space="0" w:color="auto"/>
            <w:left w:val="none" w:sz="0" w:space="0" w:color="auto"/>
            <w:bottom w:val="none" w:sz="0" w:space="0" w:color="auto"/>
            <w:right w:val="none" w:sz="0" w:space="0" w:color="auto"/>
          </w:divBdr>
        </w:div>
        <w:div w:id="822164374">
          <w:marLeft w:val="240"/>
          <w:marRight w:val="0"/>
          <w:marTop w:val="0"/>
          <w:marBottom w:val="0"/>
          <w:divBdr>
            <w:top w:val="none" w:sz="0" w:space="0" w:color="auto"/>
            <w:left w:val="none" w:sz="0" w:space="0" w:color="auto"/>
            <w:bottom w:val="none" w:sz="0" w:space="0" w:color="auto"/>
            <w:right w:val="none" w:sz="0" w:space="0" w:color="auto"/>
          </w:divBdr>
          <w:divsChild>
            <w:div w:id="1393230352">
              <w:marLeft w:val="0"/>
              <w:marRight w:val="0"/>
              <w:marTop w:val="0"/>
              <w:marBottom w:val="0"/>
              <w:divBdr>
                <w:top w:val="none" w:sz="0" w:space="0" w:color="auto"/>
                <w:left w:val="none" w:sz="0" w:space="0" w:color="auto"/>
                <w:bottom w:val="none" w:sz="0" w:space="0" w:color="auto"/>
                <w:right w:val="none" w:sz="0" w:space="0" w:color="auto"/>
              </w:divBdr>
            </w:div>
          </w:divsChild>
        </w:div>
        <w:div w:id="936644531">
          <w:marLeft w:val="480"/>
          <w:marRight w:val="0"/>
          <w:marTop w:val="0"/>
          <w:marBottom w:val="0"/>
          <w:divBdr>
            <w:top w:val="none" w:sz="0" w:space="0" w:color="auto"/>
            <w:left w:val="none" w:sz="0" w:space="0" w:color="auto"/>
            <w:bottom w:val="none" w:sz="0" w:space="0" w:color="auto"/>
            <w:right w:val="none" w:sz="0" w:space="0" w:color="auto"/>
          </w:divBdr>
        </w:div>
        <w:div w:id="970090388">
          <w:marLeft w:val="480"/>
          <w:marRight w:val="0"/>
          <w:marTop w:val="0"/>
          <w:marBottom w:val="0"/>
          <w:divBdr>
            <w:top w:val="none" w:sz="0" w:space="0" w:color="auto"/>
            <w:left w:val="none" w:sz="0" w:space="0" w:color="auto"/>
            <w:bottom w:val="none" w:sz="0" w:space="0" w:color="auto"/>
            <w:right w:val="none" w:sz="0" w:space="0" w:color="auto"/>
          </w:divBdr>
        </w:div>
        <w:div w:id="1284196497">
          <w:marLeft w:val="480"/>
          <w:marRight w:val="0"/>
          <w:marTop w:val="0"/>
          <w:marBottom w:val="0"/>
          <w:divBdr>
            <w:top w:val="none" w:sz="0" w:space="0" w:color="auto"/>
            <w:left w:val="none" w:sz="0" w:space="0" w:color="auto"/>
            <w:bottom w:val="none" w:sz="0" w:space="0" w:color="auto"/>
            <w:right w:val="none" w:sz="0" w:space="0" w:color="auto"/>
          </w:divBdr>
        </w:div>
        <w:div w:id="1376664385">
          <w:marLeft w:val="0"/>
          <w:marRight w:val="0"/>
          <w:marTop w:val="0"/>
          <w:marBottom w:val="0"/>
          <w:divBdr>
            <w:top w:val="none" w:sz="0" w:space="0" w:color="auto"/>
            <w:left w:val="none" w:sz="0" w:space="0" w:color="auto"/>
            <w:bottom w:val="none" w:sz="0" w:space="0" w:color="auto"/>
            <w:right w:val="none" w:sz="0" w:space="0" w:color="auto"/>
          </w:divBdr>
        </w:div>
        <w:div w:id="1432118994">
          <w:marLeft w:val="480"/>
          <w:marRight w:val="0"/>
          <w:marTop w:val="0"/>
          <w:marBottom w:val="0"/>
          <w:divBdr>
            <w:top w:val="none" w:sz="0" w:space="0" w:color="auto"/>
            <w:left w:val="none" w:sz="0" w:space="0" w:color="auto"/>
            <w:bottom w:val="none" w:sz="0" w:space="0" w:color="auto"/>
            <w:right w:val="none" w:sz="0" w:space="0" w:color="auto"/>
          </w:divBdr>
        </w:div>
        <w:div w:id="1446922828">
          <w:marLeft w:val="480"/>
          <w:marRight w:val="0"/>
          <w:marTop w:val="0"/>
          <w:marBottom w:val="0"/>
          <w:divBdr>
            <w:top w:val="none" w:sz="0" w:space="0" w:color="auto"/>
            <w:left w:val="none" w:sz="0" w:space="0" w:color="auto"/>
            <w:bottom w:val="none" w:sz="0" w:space="0" w:color="auto"/>
            <w:right w:val="none" w:sz="0" w:space="0" w:color="auto"/>
          </w:divBdr>
        </w:div>
        <w:div w:id="1693023087">
          <w:marLeft w:val="480"/>
          <w:marRight w:val="0"/>
          <w:marTop w:val="0"/>
          <w:marBottom w:val="0"/>
          <w:divBdr>
            <w:top w:val="none" w:sz="0" w:space="0" w:color="auto"/>
            <w:left w:val="none" w:sz="0" w:space="0" w:color="auto"/>
            <w:bottom w:val="none" w:sz="0" w:space="0" w:color="auto"/>
            <w:right w:val="none" w:sz="0" w:space="0" w:color="auto"/>
          </w:divBdr>
        </w:div>
        <w:div w:id="1830096831">
          <w:marLeft w:val="240"/>
          <w:marRight w:val="0"/>
          <w:marTop w:val="0"/>
          <w:marBottom w:val="0"/>
          <w:divBdr>
            <w:top w:val="none" w:sz="0" w:space="0" w:color="auto"/>
            <w:left w:val="none" w:sz="0" w:space="0" w:color="auto"/>
            <w:bottom w:val="none" w:sz="0" w:space="0" w:color="auto"/>
            <w:right w:val="none" w:sz="0" w:space="0" w:color="auto"/>
          </w:divBdr>
        </w:div>
        <w:div w:id="1875069179">
          <w:marLeft w:val="0"/>
          <w:marRight w:val="0"/>
          <w:marTop w:val="0"/>
          <w:marBottom w:val="0"/>
          <w:divBdr>
            <w:top w:val="none" w:sz="0" w:space="0" w:color="auto"/>
            <w:left w:val="none" w:sz="0" w:space="0" w:color="auto"/>
            <w:bottom w:val="none" w:sz="0" w:space="0" w:color="auto"/>
            <w:right w:val="none" w:sz="0" w:space="0" w:color="auto"/>
          </w:divBdr>
        </w:div>
        <w:div w:id="1906262923">
          <w:marLeft w:val="480"/>
          <w:marRight w:val="0"/>
          <w:marTop w:val="0"/>
          <w:marBottom w:val="0"/>
          <w:divBdr>
            <w:top w:val="none" w:sz="0" w:space="0" w:color="auto"/>
            <w:left w:val="none" w:sz="0" w:space="0" w:color="auto"/>
            <w:bottom w:val="none" w:sz="0" w:space="0" w:color="auto"/>
            <w:right w:val="none" w:sz="0" w:space="0" w:color="auto"/>
          </w:divBdr>
        </w:div>
        <w:div w:id="1914847313">
          <w:marLeft w:val="480"/>
          <w:marRight w:val="0"/>
          <w:marTop w:val="0"/>
          <w:marBottom w:val="0"/>
          <w:divBdr>
            <w:top w:val="none" w:sz="0" w:space="0" w:color="auto"/>
            <w:left w:val="none" w:sz="0" w:space="0" w:color="auto"/>
            <w:bottom w:val="none" w:sz="0" w:space="0" w:color="auto"/>
            <w:right w:val="none" w:sz="0" w:space="0" w:color="auto"/>
          </w:divBdr>
        </w:div>
        <w:div w:id="2130277845">
          <w:marLeft w:val="240"/>
          <w:marRight w:val="0"/>
          <w:marTop w:val="0"/>
          <w:marBottom w:val="0"/>
          <w:divBdr>
            <w:top w:val="none" w:sz="0" w:space="0" w:color="auto"/>
            <w:left w:val="none" w:sz="0" w:space="0" w:color="auto"/>
            <w:bottom w:val="none" w:sz="0" w:space="0" w:color="auto"/>
            <w:right w:val="none" w:sz="0" w:space="0" w:color="auto"/>
          </w:divBdr>
        </w:div>
      </w:divsChild>
    </w:div>
    <w:div w:id="1952323217">
      <w:bodyDiv w:val="1"/>
      <w:marLeft w:val="0"/>
      <w:marRight w:val="0"/>
      <w:marTop w:val="0"/>
      <w:marBottom w:val="0"/>
      <w:divBdr>
        <w:top w:val="none" w:sz="0" w:space="0" w:color="auto"/>
        <w:left w:val="none" w:sz="0" w:space="0" w:color="auto"/>
        <w:bottom w:val="none" w:sz="0" w:space="0" w:color="auto"/>
        <w:right w:val="none" w:sz="0" w:space="0" w:color="auto"/>
      </w:divBdr>
      <w:divsChild>
        <w:div w:id="48694468">
          <w:marLeft w:val="240"/>
          <w:marRight w:val="0"/>
          <w:marTop w:val="0"/>
          <w:marBottom w:val="0"/>
          <w:divBdr>
            <w:top w:val="none" w:sz="0" w:space="0" w:color="auto"/>
            <w:left w:val="none" w:sz="0" w:space="0" w:color="auto"/>
            <w:bottom w:val="none" w:sz="0" w:space="0" w:color="auto"/>
            <w:right w:val="none" w:sz="0" w:space="0" w:color="auto"/>
          </w:divBdr>
          <w:divsChild>
            <w:div w:id="615990984">
              <w:marLeft w:val="0"/>
              <w:marRight w:val="0"/>
              <w:marTop w:val="0"/>
              <w:marBottom w:val="0"/>
              <w:divBdr>
                <w:top w:val="none" w:sz="0" w:space="0" w:color="auto"/>
                <w:left w:val="none" w:sz="0" w:space="0" w:color="auto"/>
                <w:bottom w:val="none" w:sz="0" w:space="0" w:color="auto"/>
                <w:right w:val="none" w:sz="0" w:space="0" w:color="auto"/>
              </w:divBdr>
            </w:div>
          </w:divsChild>
        </w:div>
        <w:div w:id="51393732">
          <w:marLeft w:val="720"/>
          <w:marRight w:val="0"/>
          <w:marTop w:val="0"/>
          <w:marBottom w:val="0"/>
          <w:divBdr>
            <w:top w:val="none" w:sz="0" w:space="0" w:color="auto"/>
            <w:left w:val="none" w:sz="0" w:space="0" w:color="auto"/>
            <w:bottom w:val="none" w:sz="0" w:space="0" w:color="auto"/>
            <w:right w:val="none" w:sz="0" w:space="0" w:color="auto"/>
          </w:divBdr>
        </w:div>
        <w:div w:id="253981941">
          <w:marLeft w:val="480"/>
          <w:marRight w:val="0"/>
          <w:marTop w:val="0"/>
          <w:marBottom w:val="0"/>
          <w:divBdr>
            <w:top w:val="none" w:sz="0" w:space="0" w:color="auto"/>
            <w:left w:val="none" w:sz="0" w:space="0" w:color="auto"/>
            <w:bottom w:val="none" w:sz="0" w:space="0" w:color="auto"/>
            <w:right w:val="none" w:sz="0" w:space="0" w:color="auto"/>
          </w:divBdr>
          <w:divsChild>
            <w:div w:id="1653560800">
              <w:marLeft w:val="0"/>
              <w:marRight w:val="0"/>
              <w:marTop w:val="0"/>
              <w:marBottom w:val="0"/>
              <w:divBdr>
                <w:top w:val="none" w:sz="0" w:space="0" w:color="auto"/>
                <w:left w:val="none" w:sz="0" w:space="0" w:color="auto"/>
                <w:bottom w:val="none" w:sz="0" w:space="0" w:color="auto"/>
                <w:right w:val="none" w:sz="0" w:space="0" w:color="auto"/>
              </w:divBdr>
            </w:div>
          </w:divsChild>
        </w:div>
        <w:div w:id="359941844">
          <w:marLeft w:val="480"/>
          <w:marRight w:val="0"/>
          <w:marTop w:val="0"/>
          <w:marBottom w:val="0"/>
          <w:divBdr>
            <w:top w:val="none" w:sz="0" w:space="0" w:color="auto"/>
            <w:left w:val="none" w:sz="0" w:space="0" w:color="auto"/>
            <w:bottom w:val="none" w:sz="0" w:space="0" w:color="auto"/>
            <w:right w:val="none" w:sz="0" w:space="0" w:color="auto"/>
          </w:divBdr>
        </w:div>
        <w:div w:id="516845232">
          <w:marLeft w:val="480"/>
          <w:marRight w:val="0"/>
          <w:marTop w:val="0"/>
          <w:marBottom w:val="0"/>
          <w:divBdr>
            <w:top w:val="none" w:sz="0" w:space="0" w:color="auto"/>
            <w:left w:val="none" w:sz="0" w:space="0" w:color="auto"/>
            <w:bottom w:val="none" w:sz="0" w:space="0" w:color="auto"/>
            <w:right w:val="none" w:sz="0" w:space="0" w:color="auto"/>
          </w:divBdr>
        </w:div>
        <w:div w:id="569001384">
          <w:marLeft w:val="720"/>
          <w:marRight w:val="0"/>
          <w:marTop w:val="0"/>
          <w:marBottom w:val="0"/>
          <w:divBdr>
            <w:top w:val="none" w:sz="0" w:space="0" w:color="auto"/>
            <w:left w:val="none" w:sz="0" w:space="0" w:color="auto"/>
            <w:bottom w:val="none" w:sz="0" w:space="0" w:color="auto"/>
            <w:right w:val="none" w:sz="0" w:space="0" w:color="auto"/>
          </w:divBdr>
        </w:div>
        <w:div w:id="637535311">
          <w:marLeft w:val="720"/>
          <w:marRight w:val="0"/>
          <w:marTop w:val="0"/>
          <w:marBottom w:val="0"/>
          <w:divBdr>
            <w:top w:val="none" w:sz="0" w:space="0" w:color="auto"/>
            <w:left w:val="none" w:sz="0" w:space="0" w:color="auto"/>
            <w:bottom w:val="none" w:sz="0" w:space="0" w:color="auto"/>
            <w:right w:val="none" w:sz="0" w:space="0" w:color="auto"/>
          </w:divBdr>
        </w:div>
        <w:div w:id="638531811">
          <w:marLeft w:val="720"/>
          <w:marRight w:val="0"/>
          <w:marTop w:val="0"/>
          <w:marBottom w:val="0"/>
          <w:divBdr>
            <w:top w:val="none" w:sz="0" w:space="0" w:color="auto"/>
            <w:left w:val="none" w:sz="0" w:space="0" w:color="auto"/>
            <w:bottom w:val="none" w:sz="0" w:space="0" w:color="auto"/>
            <w:right w:val="none" w:sz="0" w:space="0" w:color="auto"/>
          </w:divBdr>
        </w:div>
        <w:div w:id="644504889">
          <w:marLeft w:val="480"/>
          <w:marRight w:val="0"/>
          <w:marTop w:val="0"/>
          <w:marBottom w:val="0"/>
          <w:divBdr>
            <w:top w:val="none" w:sz="0" w:space="0" w:color="auto"/>
            <w:left w:val="none" w:sz="0" w:space="0" w:color="auto"/>
            <w:bottom w:val="none" w:sz="0" w:space="0" w:color="auto"/>
            <w:right w:val="none" w:sz="0" w:space="0" w:color="auto"/>
          </w:divBdr>
          <w:divsChild>
            <w:div w:id="1372606767">
              <w:marLeft w:val="0"/>
              <w:marRight w:val="0"/>
              <w:marTop w:val="0"/>
              <w:marBottom w:val="0"/>
              <w:divBdr>
                <w:top w:val="none" w:sz="0" w:space="0" w:color="auto"/>
                <w:left w:val="none" w:sz="0" w:space="0" w:color="auto"/>
                <w:bottom w:val="none" w:sz="0" w:space="0" w:color="auto"/>
                <w:right w:val="none" w:sz="0" w:space="0" w:color="auto"/>
              </w:divBdr>
            </w:div>
          </w:divsChild>
        </w:div>
        <w:div w:id="655650708">
          <w:marLeft w:val="720"/>
          <w:marRight w:val="0"/>
          <w:marTop w:val="0"/>
          <w:marBottom w:val="0"/>
          <w:divBdr>
            <w:top w:val="none" w:sz="0" w:space="0" w:color="auto"/>
            <w:left w:val="none" w:sz="0" w:space="0" w:color="auto"/>
            <w:bottom w:val="none" w:sz="0" w:space="0" w:color="auto"/>
            <w:right w:val="none" w:sz="0" w:space="0" w:color="auto"/>
          </w:divBdr>
        </w:div>
        <w:div w:id="927153054">
          <w:marLeft w:val="720"/>
          <w:marRight w:val="0"/>
          <w:marTop w:val="0"/>
          <w:marBottom w:val="0"/>
          <w:divBdr>
            <w:top w:val="none" w:sz="0" w:space="0" w:color="auto"/>
            <w:left w:val="none" w:sz="0" w:space="0" w:color="auto"/>
            <w:bottom w:val="none" w:sz="0" w:space="0" w:color="auto"/>
            <w:right w:val="none" w:sz="0" w:space="0" w:color="auto"/>
          </w:divBdr>
        </w:div>
        <w:div w:id="936904387">
          <w:marLeft w:val="720"/>
          <w:marRight w:val="0"/>
          <w:marTop w:val="0"/>
          <w:marBottom w:val="0"/>
          <w:divBdr>
            <w:top w:val="none" w:sz="0" w:space="0" w:color="auto"/>
            <w:left w:val="none" w:sz="0" w:space="0" w:color="auto"/>
            <w:bottom w:val="none" w:sz="0" w:space="0" w:color="auto"/>
            <w:right w:val="none" w:sz="0" w:space="0" w:color="auto"/>
          </w:divBdr>
        </w:div>
        <w:div w:id="1063716616">
          <w:marLeft w:val="720"/>
          <w:marRight w:val="0"/>
          <w:marTop w:val="0"/>
          <w:marBottom w:val="0"/>
          <w:divBdr>
            <w:top w:val="none" w:sz="0" w:space="0" w:color="auto"/>
            <w:left w:val="none" w:sz="0" w:space="0" w:color="auto"/>
            <w:bottom w:val="none" w:sz="0" w:space="0" w:color="auto"/>
            <w:right w:val="none" w:sz="0" w:space="0" w:color="auto"/>
          </w:divBdr>
        </w:div>
        <w:div w:id="1105003566">
          <w:marLeft w:val="720"/>
          <w:marRight w:val="0"/>
          <w:marTop w:val="0"/>
          <w:marBottom w:val="0"/>
          <w:divBdr>
            <w:top w:val="none" w:sz="0" w:space="0" w:color="auto"/>
            <w:left w:val="none" w:sz="0" w:space="0" w:color="auto"/>
            <w:bottom w:val="none" w:sz="0" w:space="0" w:color="auto"/>
            <w:right w:val="none" w:sz="0" w:space="0" w:color="auto"/>
          </w:divBdr>
        </w:div>
        <w:div w:id="1261911817">
          <w:marLeft w:val="480"/>
          <w:marRight w:val="0"/>
          <w:marTop w:val="0"/>
          <w:marBottom w:val="0"/>
          <w:divBdr>
            <w:top w:val="none" w:sz="0" w:space="0" w:color="auto"/>
            <w:left w:val="none" w:sz="0" w:space="0" w:color="auto"/>
            <w:bottom w:val="none" w:sz="0" w:space="0" w:color="auto"/>
            <w:right w:val="none" w:sz="0" w:space="0" w:color="auto"/>
          </w:divBdr>
        </w:div>
        <w:div w:id="1264149292">
          <w:marLeft w:val="720"/>
          <w:marRight w:val="0"/>
          <w:marTop w:val="0"/>
          <w:marBottom w:val="0"/>
          <w:divBdr>
            <w:top w:val="none" w:sz="0" w:space="0" w:color="auto"/>
            <w:left w:val="none" w:sz="0" w:space="0" w:color="auto"/>
            <w:bottom w:val="none" w:sz="0" w:space="0" w:color="auto"/>
            <w:right w:val="none" w:sz="0" w:space="0" w:color="auto"/>
          </w:divBdr>
        </w:div>
        <w:div w:id="1299727316">
          <w:marLeft w:val="720"/>
          <w:marRight w:val="0"/>
          <w:marTop w:val="0"/>
          <w:marBottom w:val="0"/>
          <w:divBdr>
            <w:top w:val="none" w:sz="0" w:space="0" w:color="auto"/>
            <w:left w:val="none" w:sz="0" w:space="0" w:color="auto"/>
            <w:bottom w:val="none" w:sz="0" w:space="0" w:color="auto"/>
            <w:right w:val="none" w:sz="0" w:space="0" w:color="auto"/>
          </w:divBdr>
        </w:div>
        <w:div w:id="1310480069">
          <w:marLeft w:val="720"/>
          <w:marRight w:val="0"/>
          <w:marTop w:val="0"/>
          <w:marBottom w:val="0"/>
          <w:divBdr>
            <w:top w:val="none" w:sz="0" w:space="0" w:color="auto"/>
            <w:left w:val="none" w:sz="0" w:space="0" w:color="auto"/>
            <w:bottom w:val="none" w:sz="0" w:space="0" w:color="auto"/>
            <w:right w:val="none" w:sz="0" w:space="0" w:color="auto"/>
          </w:divBdr>
        </w:div>
        <w:div w:id="1395394678">
          <w:marLeft w:val="0"/>
          <w:marRight w:val="0"/>
          <w:marTop w:val="0"/>
          <w:marBottom w:val="0"/>
          <w:divBdr>
            <w:top w:val="none" w:sz="0" w:space="0" w:color="auto"/>
            <w:left w:val="none" w:sz="0" w:space="0" w:color="auto"/>
            <w:bottom w:val="none" w:sz="0" w:space="0" w:color="auto"/>
            <w:right w:val="none" w:sz="0" w:space="0" w:color="auto"/>
          </w:divBdr>
        </w:div>
        <w:div w:id="1406293043">
          <w:marLeft w:val="720"/>
          <w:marRight w:val="0"/>
          <w:marTop w:val="0"/>
          <w:marBottom w:val="0"/>
          <w:divBdr>
            <w:top w:val="none" w:sz="0" w:space="0" w:color="auto"/>
            <w:left w:val="none" w:sz="0" w:space="0" w:color="auto"/>
            <w:bottom w:val="none" w:sz="0" w:space="0" w:color="auto"/>
            <w:right w:val="none" w:sz="0" w:space="0" w:color="auto"/>
          </w:divBdr>
        </w:div>
        <w:div w:id="1489787034">
          <w:marLeft w:val="480"/>
          <w:marRight w:val="0"/>
          <w:marTop w:val="0"/>
          <w:marBottom w:val="0"/>
          <w:divBdr>
            <w:top w:val="none" w:sz="0" w:space="0" w:color="auto"/>
            <w:left w:val="none" w:sz="0" w:space="0" w:color="auto"/>
            <w:bottom w:val="none" w:sz="0" w:space="0" w:color="auto"/>
            <w:right w:val="none" w:sz="0" w:space="0" w:color="auto"/>
          </w:divBdr>
        </w:div>
        <w:div w:id="1547451163">
          <w:marLeft w:val="480"/>
          <w:marRight w:val="0"/>
          <w:marTop w:val="0"/>
          <w:marBottom w:val="0"/>
          <w:divBdr>
            <w:top w:val="none" w:sz="0" w:space="0" w:color="auto"/>
            <w:left w:val="none" w:sz="0" w:space="0" w:color="auto"/>
            <w:bottom w:val="none" w:sz="0" w:space="0" w:color="auto"/>
            <w:right w:val="none" w:sz="0" w:space="0" w:color="auto"/>
          </w:divBdr>
        </w:div>
        <w:div w:id="1645812986">
          <w:marLeft w:val="720"/>
          <w:marRight w:val="0"/>
          <w:marTop w:val="0"/>
          <w:marBottom w:val="0"/>
          <w:divBdr>
            <w:top w:val="none" w:sz="0" w:space="0" w:color="auto"/>
            <w:left w:val="none" w:sz="0" w:space="0" w:color="auto"/>
            <w:bottom w:val="none" w:sz="0" w:space="0" w:color="auto"/>
            <w:right w:val="none" w:sz="0" w:space="0" w:color="auto"/>
          </w:divBdr>
        </w:div>
        <w:div w:id="1674456826">
          <w:marLeft w:val="720"/>
          <w:marRight w:val="0"/>
          <w:marTop w:val="0"/>
          <w:marBottom w:val="0"/>
          <w:divBdr>
            <w:top w:val="none" w:sz="0" w:space="0" w:color="auto"/>
            <w:left w:val="none" w:sz="0" w:space="0" w:color="auto"/>
            <w:bottom w:val="none" w:sz="0" w:space="0" w:color="auto"/>
            <w:right w:val="none" w:sz="0" w:space="0" w:color="auto"/>
          </w:divBdr>
        </w:div>
        <w:div w:id="1790272423">
          <w:marLeft w:val="240"/>
          <w:marRight w:val="0"/>
          <w:marTop w:val="0"/>
          <w:marBottom w:val="0"/>
          <w:divBdr>
            <w:top w:val="none" w:sz="0" w:space="0" w:color="auto"/>
            <w:left w:val="none" w:sz="0" w:space="0" w:color="auto"/>
            <w:bottom w:val="none" w:sz="0" w:space="0" w:color="auto"/>
            <w:right w:val="none" w:sz="0" w:space="0" w:color="auto"/>
          </w:divBdr>
        </w:div>
        <w:div w:id="1792236893">
          <w:marLeft w:val="720"/>
          <w:marRight w:val="0"/>
          <w:marTop w:val="0"/>
          <w:marBottom w:val="0"/>
          <w:divBdr>
            <w:top w:val="none" w:sz="0" w:space="0" w:color="auto"/>
            <w:left w:val="none" w:sz="0" w:space="0" w:color="auto"/>
            <w:bottom w:val="none" w:sz="0" w:space="0" w:color="auto"/>
            <w:right w:val="none" w:sz="0" w:space="0" w:color="auto"/>
          </w:divBdr>
        </w:div>
        <w:div w:id="1844196918">
          <w:marLeft w:val="240"/>
          <w:marRight w:val="0"/>
          <w:marTop w:val="0"/>
          <w:marBottom w:val="0"/>
          <w:divBdr>
            <w:top w:val="none" w:sz="0" w:space="0" w:color="auto"/>
            <w:left w:val="none" w:sz="0" w:space="0" w:color="auto"/>
            <w:bottom w:val="none" w:sz="0" w:space="0" w:color="auto"/>
            <w:right w:val="none" w:sz="0" w:space="0" w:color="auto"/>
          </w:divBdr>
        </w:div>
      </w:divsChild>
    </w:div>
    <w:div w:id="1973826578">
      <w:bodyDiv w:val="1"/>
      <w:marLeft w:val="0"/>
      <w:marRight w:val="0"/>
      <w:marTop w:val="0"/>
      <w:marBottom w:val="0"/>
      <w:divBdr>
        <w:top w:val="none" w:sz="0" w:space="0" w:color="auto"/>
        <w:left w:val="none" w:sz="0" w:space="0" w:color="auto"/>
        <w:bottom w:val="none" w:sz="0" w:space="0" w:color="auto"/>
        <w:right w:val="none" w:sz="0" w:space="0" w:color="auto"/>
      </w:divBdr>
      <w:divsChild>
        <w:div w:id="94905510">
          <w:marLeft w:val="240"/>
          <w:marRight w:val="0"/>
          <w:marTop w:val="0"/>
          <w:marBottom w:val="0"/>
          <w:divBdr>
            <w:top w:val="none" w:sz="0" w:space="0" w:color="auto"/>
            <w:left w:val="none" w:sz="0" w:space="0" w:color="auto"/>
            <w:bottom w:val="none" w:sz="0" w:space="0" w:color="auto"/>
            <w:right w:val="none" w:sz="0" w:space="0" w:color="auto"/>
          </w:divBdr>
          <w:divsChild>
            <w:div w:id="2006930745">
              <w:marLeft w:val="0"/>
              <w:marRight w:val="0"/>
              <w:marTop w:val="0"/>
              <w:marBottom w:val="0"/>
              <w:divBdr>
                <w:top w:val="none" w:sz="0" w:space="0" w:color="auto"/>
                <w:left w:val="none" w:sz="0" w:space="0" w:color="auto"/>
                <w:bottom w:val="none" w:sz="0" w:space="0" w:color="auto"/>
                <w:right w:val="none" w:sz="0" w:space="0" w:color="auto"/>
              </w:divBdr>
            </w:div>
          </w:divsChild>
        </w:div>
        <w:div w:id="113528816">
          <w:marLeft w:val="720"/>
          <w:marRight w:val="0"/>
          <w:marTop w:val="0"/>
          <w:marBottom w:val="0"/>
          <w:divBdr>
            <w:top w:val="none" w:sz="0" w:space="0" w:color="auto"/>
            <w:left w:val="none" w:sz="0" w:space="0" w:color="auto"/>
            <w:bottom w:val="none" w:sz="0" w:space="0" w:color="auto"/>
            <w:right w:val="none" w:sz="0" w:space="0" w:color="auto"/>
          </w:divBdr>
        </w:div>
        <w:div w:id="288098032">
          <w:marLeft w:val="480"/>
          <w:marRight w:val="0"/>
          <w:marTop w:val="0"/>
          <w:marBottom w:val="0"/>
          <w:divBdr>
            <w:top w:val="none" w:sz="0" w:space="0" w:color="auto"/>
            <w:left w:val="none" w:sz="0" w:space="0" w:color="auto"/>
            <w:bottom w:val="none" w:sz="0" w:space="0" w:color="auto"/>
            <w:right w:val="none" w:sz="0" w:space="0" w:color="auto"/>
          </w:divBdr>
        </w:div>
        <w:div w:id="380138011">
          <w:marLeft w:val="240"/>
          <w:marRight w:val="0"/>
          <w:marTop w:val="0"/>
          <w:marBottom w:val="0"/>
          <w:divBdr>
            <w:top w:val="none" w:sz="0" w:space="0" w:color="auto"/>
            <w:left w:val="none" w:sz="0" w:space="0" w:color="auto"/>
            <w:bottom w:val="none" w:sz="0" w:space="0" w:color="auto"/>
            <w:right w:val="none" w:sz="0" w:space="0" w:color="auto"/>
          </w:divBdr>
          <w:divsChild>
            <w:div w:id="2130388635">
              <w:marLeft w:val="0"/>
              <w:marRight w:val="0"/>
              <w:marTop w:val="0"/>
              <w:marBottom w:val="0"/>
              <w:divBdr>
                <w:top w:val="none" w:sz="0" w:space="0" w:color="auto"/>
                <w:left w:val="none" w:sz="0" w:space="0" w:color="auto"/>
                <w:bottom w:val="none" w:sz="0" w:space="0" w:color="auto"/>
                <w:right w:val="none" w:sz="0" w:space="0" w:color="auto"/>
              </w:divBdr>
            </w:div>
          </w:divsChild>
        </w:div>
        <w:div w:id="905266049">
          <w:marLeft w:val="480"/>
          <w:marRight w:val="0"/>
          <w:marTop w:val="0"/>
          <w:marBottom w:val="0"/>
          <w:divBdr>
            <w:top w:val="none" w:sz="0" w:space="0" w:color="auto"/>
            <w:left w:val="none" w:sz="0" w:space="0" w:color="auto"/>
            <w:bottom w:val="none" w:sz="0" w:space="0" w:color="auto"/>
            <w:right w:val="none" w:sz="0" w:space="0" w:color="auto"/>
          </w:divBdr>
        </w:div>
        <w:div w:id="906956226">
          <w:marLeft w:val="240"/>
          <w:marRight w:val="0"/>
          <w:marTop w:val="0"/>
          <w:marBottom w:val="0"/>
          <w:divBdr>
            <w:top w:val="none" w:sz="0" w:space="0" w:color="auto"/>
            <w:left w:val="none" w:sz="0" w:space="0" w:color="auto"/>
            <w:bottom w:val="none" w:sz="0" w:space="0" w:color="auto"/>
            <w:right w:val="none" w:sz="0" w:space="0" w:color="auto"/>
          </w:divBdr>
          <w:divsChild>
            <w:div w:id="646860723">
              <w:marLeft w:val="0"/>
              <w:marRight w:val="0"/>
              <w:marTop w:val="0"/>
              <w:marBottom w:val="0"/>
              <w:divBdr>
                <w:top w:val="none" w:sz="0" w:space="0" w:color="auto"/>
                <w:left w:val="none" w:sz="0" w:space="0" w:color="auto"/>
                <w:bottom w:val="none" w:sz="0" w:space="0" w:color="auto"/>
                <w:right w:val="none" w:sz="0" w:space="0" w:color="auto"/>
              </w:divBdr>
            </w:div>
          </w:divsChild>
        </w:div>
        <w:div w:id="1030641853">
          <w:marLeft w:val="480"/>
          <w:marRight w:val="0"/>
          <w:marTop w:val="0"/>
          <w:marBottom w:val="0"/>
          <w:divBdr>
            <w:top w:val="none" w:sz="0" w:space="0" w:color="auto"/>
            <w:left w:val="none" w:sz="0" w:space="0" w:color="auto"/>
            <w:bottom w:val="none" w:sz="0" w:space="0" w:color="auto"/>
            <w:right w:val="none" w:sz="0" w:space="0" w:color="auto"/>
          </w:divBdr>
        </w:div>
        <w:div w:id="1052196272">
          <w:marLeft w:val="240"/>
          <w:marRight w:val="0"/>
          <w:marTop w:val="0"/>
          <w:marBottom w:val="0"/>
          <w:divBdr>
            <w:top w:val="none" w:sz="0" w:space="0" w:color="auto"/>
            <w:left w:val="none" w:sz="0" w:space="0" w:color="auto"/>
            <w:bottom w:val="none" w:sz="0" w:space="0" w:color="auto"/>
            <w:right w:val="none" w:sz="0" w:space="0" w:color="auto"/>
          </w:divBdr>
          <w:divsChild>
            <w:div w:id="702169388">
              <w:marLeft w:val="0"/>
              <w:marRight w:val="0"/>
              <w:marTop w:val="0"/>
              <w:marBottom w:val="0"/>
              <w:divBdr>
                <w:top w:val="none" w:sz="0" w:space="0" w:color="auto"/>
                <w:left w:val="none" w:sz="0" w:space="0" w:color="auto"/>
                <w:bottom w:val="none" w:sz="0" w:space="0" w:color="auto"/>
                <w:right w:val="none" w:sz="0" w:space="0" w:color="auto"/>
              </w:divBdr>
            </w:div>
          </w:divsChild>
        </w:div>
        <w:div w:id="1195264947">
          <w:marLeft w:val="0"/>
          <w:marRight w:val="0"/>
          <w:marTop w:val="0"/>
          <w:marBottom w:val="0"/>
          <w:divBdr>
            <w:top w:val="none" w:sz="0" w:space="0" w:color="auto"/>
            <w:left w:val="none" w:sz="0" w:space="0" w:color="auto"/>
            <w:bottom w:val="none" w:sz="0" w:space="0" w:color="auto"/>
            <w:right w:val="none" w:sz="0" w:space="0" w:color="auto"/>
          </w:divBdr>
        </w:div>
        <w:div w:id="1315143498">
          <w:marLeft w:val="240"/>
          <w:marRight w:val="0"/>
          <w:marTop w:val="0"/>
          <w:marBottom w:val="0"/>
          <w:divBdr>
            <w:top w:val="none" w:sz="0" w:space="0" w:color="auto"/>
            <w:left w:val="none" w:sz="0" w:space="0" w:color="auto"/>
            <w:bottom w:val="none" w:sz="0" w:space="0" w:color="auto"/>
            <w:right w:val="none" w:sz="0" w:space="0" w:color="auto"/>
          </w:divBdr>
          <w:divsChild>
            <w:div w:id="557399370">
              <w:marLeft w:val="0"/>
              <w:marRight w:val="0"/>
              <w:marTop w:val="0"/>
              <w:marBottom w:val="0"/>
              <w:divBdr>
                <w:top w:val="none" w:sz="0" w:space="0" w:color="auto"/>
                <w:left w:val="none" w:sz="0" w:space="0" w:color="auto"/>
                <w:bottom w:val="none" w:sz="0" w:space="0" w:color="auto"/>
                <w:right w:val="none" w:sz="0" w:space="0" w:color="auto"/>
              </w:divBdr>
            </w:div>
            <w:div w:id="1694726951">
              <w:marLeft w:val="0"/>
              <w:marRight w:val="0"/>
              <w:marTop w:val="0"/>
              <w:marBottom w:val="0"/>
              <w:divBdr>
                <w:top w:val="none" w:sz="0" w:space="0" w:color="auto"/>
                <w:left w:val="none" w:sz="0" w:space="0" w:color="auto"/>
                <w:bottom w:val="none" w:sz="0" w:space="0" w:color="auto"/>
                <w:right w:val="none" w:sz="0" w:space="0" w:color="auto"/>
              </w:divBdr>
            </w:div>
          </w:divsChild>
        </w:div>
        <w:div w:id="1671324737">
          <w:marLeft w:val="240"/>
          <w:marRight w:val="0"/>
          <w:marTop w:val="0"/>
          <w:marBottom w:val="0"/>
          <w:divBdr>
            <w:top w:val="none" w:sz="0" w:space="0" w:color="auto"/>
            <w:left w:val="none" w:sz="0" w:space="0" w:color="auto"/>
            <w:bottom w:val="none" w:sz="0" w:space="0" w:color="auto"/>
            <w:right w:val="none" w:sz="0" w:space="0" w:color="auto"/>
          </w:divBdr>
          <w:divsChild>
            <w:div w:id="809831577">
              <w:marLeft w:val="0"/>
              <w:marRight w:val="0"/>
              <w:marTop w:val="0"/>
              <w:marBottom w:val="0"/>
              <w:divBdr>
                <w:top w:val="none" w:sz="0" w:space="0" w:color="auto"/>
                <w:left w:val="none" w:sz="0" w:space="0" w:color="auto"/>
                <w:bottom w:val="none" w:sz="0" w:space="0" w:color="auto"/>
                <w:right w:val="none" w:sz="0" w:space="0" w:color="auto"/>
              </w:divBdr>
            </w:div>
          </w:divsChild>
        </w:div>
        <w:div w:id="1963998197">
          <w:marLeft w:val="240"/>
          <w:marRight w:val="0"/>
          <w:marTop w:val="0"/>
          <w:marBottom w:val="0"/>
          <w:divBdr>
            <w:top w:val="none" w:sz="0" w:space="0" w:color="auto"/>
            <w:left w:val="none" w:sz="0" w:space="0" w:color="auto"/>
            <w:bottom w:val="none" w:sz="0" w:space="0" w:color="auto"/>
            <w:right w:val="none" w:sz="0" w:space="0" w:color="auto"/>
          </w:divBdr>
          <w:divsChild>
            <w:div w:id="181929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044395">
      <w:bodyDiv w:val="1"/>
      <w:marLeft w:val="0"/>
      <w:marRight w:val="0"/>
      <w:marTop w:val="0"/>
      <w:marBottom w:val="0"/>
      <w:divBdr>
        <w:top w:val="none" w:sz="0" w:space="0" w:color="auto"/>
        <w:left w:val="none" w:sz="0" w:space="0" w:color="auto"/>
        <w:bottom w:val="none" w:sz="0" w:space="0" w:color="auto"/>
        <w:right w:val="none" w:sz="0" w:space="0" w:color="auto"/>
      </w:divBdr>
      <w:divsChild>
        <w:div w:id="21589637">
          <w:marLeft w:val="480"/>
          <w:marRight w:val="0"/>
          <w:marTop w:val="0"/>
          <w:marBottom w:val="0"/>
          <w:divBdr>
            <w:top w:val="none" w:sz="0" w:space="0" w:color="auto"/>
            <w:left w:val="none" w:sz="0" w:space="0" w:color="auto"/>
            <w:bottom w:val="none" w:sz="0" w:space="0" w:color="auto"/>
            <w:right w:val="none" w:sz="0" w:space="0" w:color="auto"/>
          </w:divBdr>
          <w:divsChild>
            <w:div w:id="1024480722">
              <w:marLeft w:val="0"/>
              <w:marRight w:val="0"/>
              <w:marTop w:val="0"/>
              <w:marBottom w:val="0"/>
              <w:divBdr>
                <w:top w:val="none" w:sz="0" w:space="0" w:color="auto"/>
                <w:left w:val="none" w:sz="0" w:space="0" w:color="auto"/>
                <w:bottom w:val="none" w:sz="0" w:space="0" w:color="auto"/>
                <w:right w:val="none" w:sz="0" w:space="0" w:color="auto"/>
              </w:divBdr>
            </w:div>
          </w:divsChild>
        </w:div>
        <w:div w:id="40591398">
          <w:marLeft w:val="240"/>
          <w:marRight w:val="0"/>
          <w:marTop w:val="0"/>
          <w:marBottom w:val="0"/>
          <w:divBdr>
            <w:top w:val="none" w:sz="0" w:space="0" w:color="auto"/>
            <w:left w:val="none" w:sz="0" w:space="0" w:color="auto"/>
            <w:bottom w:val="none" w:sz="0" w:space="0" w:color="auto"/>
            <w:right w:val="none" w:sz="0" w:space="0" w:color="auto"/>
          </w:divBdr>
        </w:div>
        <w:div w:id="262880052">
          <w:marLeft w:val="480"/>
          <w:marRight w:val="0"/>
          <w:marTop w:val="0"/>
          <w:marBottom w:val="0"/>
          <w:divBdr>
            <w:top w:val="none" w:sz="0" w:space="0" w:color="auto"/>
            <w:left w:val="none" w:sz="0" w:space="0" w:color="auto"/>
            <w:bottom w:val="none" w:sz="0" w:space="0" w:color="auto"/>
            <w:right w:val="none" w:sz="0" w:space="0" w:color="auto"/>
          </w:divBdr>
          <w:divsChild>
            <w:div w:id="412048311">
              <w:marLeft w:val="0"/>
              <w:marRight w:val="0"/>
              <w:marTop w:val="0"/>
              <w:marBottom w:val="0"/>
              <w:divBdr>
                <w:top w:val="none" w:sz="0" w:space="0" w:color="auto"/>
                <w:left w:val="none" w:sz="0" w:space="0" w:color="auto"/>
                <w:bottom w:val="none" w:sz="0" w:space="0" w:color="auto"/>
                <w:right w:val="none" w:sz="0" w:space="0" w:color="auto"/>
              </w:divBdr>
            </w:div>
          </w:divsChild>
        </w:div>
        <w:div w:id="317080258">
          <w:marLeft w:val="480"/>
          <w:marRight w:val="0"/>
          <w:marTop w:val="0"/>
          <w:marBottom w:val="0"/>
          <w:divBdr>
            <w:top w:val="none" w:sz="0" w:space="0" w:color="auto"/>
            <w:left w:val="none" w:sz="0" w:space="0" w:color="auto"/>
            <w:bottom w:val="none" w:sz="0" w:space="0" w:color="auto"/>
            <w:right w:val="none" w:sz="0" w:space="0" w:color="auto"/>
          </w:divBdr>
        </w:div>
        <w:div w:id="391806872">
          <w:marLeft w:val="240"/>
          <w:marRight w:val="0"/>
          <w:marTop w:val="0"/>
          <w:marBottom w:val="0"/>
          <w:divBdr>
            <w:top w:val="none" w:sz="0" w:space="0" w:color="auto"/>
            <w:left w:val="none" w:sz="0" w:space="0" w:color="auto"/>
            <w:bottom w:val="none" w:sz="0" w:space="0" w:color="auto"/>
            <w:right w:val="none" w:sz="0" w:space="0" w:color="auto"/>
          </w:divBdr>
        </w:div>
        <w:div w:id="446507271">
          <w:marLeft w:val="720"/>
          <w:marRight w:val="0"/>
          <w:marTop w:val="0"/>
          <w:marBottom w:val="0"/>
          <w:divBdr>
            <w:top w:val="none" w:sz="0" w:space="0" w:color="auto"/>
            <w:left w:val="none" w:sz="0" w:space="0" w:color="auto"/>
            <w:bottom w:val="none" w:sz="0" w:space="0" w:color="auto"/>
            <w:right w:val="none" w:sz="0" w:space="0" w:color="auto"/>
          </w:divBdr>
        </w:div>
        <w:div w:id="553539326">
          <w:marLeft w:val="480"/>
          <w:marRight w:val="0"/>
          <w:marTop w:val="0"/>
          <w:marBottom w:val="0"/>
          <w:divBdr>
            <w:top w:val="none" w:sz="0" w:space="0" w:color="auto"/>
            <w:left w:val="none" w:sz="0" w:space="0" w:color="auto"/>
            <w:bottom w:val="none" w:sz="0" w:space="0" w:color="auto"/>
            <w:right w:val="none" w:sz="0" w:space="0" w:color="auto"/>
          </w:divBdr>
          <w:divsChild>
            <w:div w:id="1656716903">
              <w:marLeft w:val="0"/>
              <w:marRight w:val="0"/>
              <w:marTop w:val="0"/>
              <w:marBottom w:val="0"/>
              <w:divBdr>
                <w:top w:val="none" w:sz="0" w:space="0" w:color="auto"/>
                <w:left w:val="none" w:sz="0" w:space="0" w:color="auto"/>
                <w:bottom w:val="none" w:sz="0" w:space="0" w:color="auto"/>
                <w:right w:val="none" w:sz="0" w:space="0" w:color="auto"/>
              </w:divBdr>
            </w:div>
            <w:div w:id="1887063813">
              <w:marLeft w:val="0"/>
              <w:marRight w:val="0"/>
              <w:marTop w:val="0"/>
              <w:marBottom w:val="0"/>
              <w:divBdr>
                <w:top w:val="none" w:sz="0" w:space="0" w:color="auto"/>
                <w:left w:val="none" w:sz="0" w:space="0" w:color="auto"/>
                <w:bottom w:val="none" w:sz="0" w:space="0" w:color="auto"/>
                <w:right w:val="none" w:sz="0" w:space="0" w:color="auto"/>
              </w:divBdr>
            </w:div>
          </w:divsChild>
        </w:div>
        <w:div w:id="871042384">
          <w:marLeft w:val="480"/>
          <w:marRight w:val="0"/>
          <w:marTop w:val="0"/>
          <w:marBottom w:val="0"/>
          <w:divBdr>
            <w:top w:val="none" w:sz="0" w:space="0" w:color="auto"/>
            <w:left w:val="none" w:sz="0" w:space="0" w:color="auto"/>
            <w:bottom w:val="none" w:sz="0" w:space="0" w:color="auto"/>
            <w:right w:val="none" w:sz="0" w:space="0" w:color="auto"/>
          </w:divBdr>
        </w:div>
        <w:div w:id="902955022">
          <w:marLeft w:val="480"/>
          <w:marRight w:val="0"/>
          <w:marTop w:val="0"/>
          <w:marBottom w:val="0"/>
          <w:divBdr>
            <w:top w:val="none" w:sz="0" w:space="0" w:color="auto"/>
            <w:left w:val="none" w:sz="0" w:space="0" w:color="auto"/>
            <w:bottom w:val="none" w:sz="0" w:space="0" w:color="auto"/>
            <w:right w:val="none" w:sz="0" w:space="0" w:color="auto"/>
          </w:divBdr>
        </w:div>
        <w:div w:id="946549051">
          <w:marLeft w:val="480"/>
          <w:marRight w:val="0"/>
          <w:marTop w:val="0"/>
          <w:marBottom w:val="0"/>
          <w:divBdr>
            <w:top w:val="none" w:sz="0" w:space="0" w:color="auto"/>
            <w:left w:val="none" w:sz="0" w:space="0" w:color="auto"/>
            <w:bottom w:val="none" w:sz="0" w:space="0" w:color="auto"/>
            <w:right w:val="none" w:sz="0" w:space="0" w:color="auto"/>
          </w:divBdr>
        </w:div>
        <w:div w:id="962808646">
          <w:marLeft w:val="480"/>
          <w:marRight w:val="0"/>
          <w:marTop w:val="0"/>
          <w:marBottom w:val="0"/>
          <w:divBdr>
            <w:top w:val="none" w:sz="0" w:space="0" w:color="auto"/>
            <w:left w:val="none" w:sz="0" w:space="0" w:color="auto"/>
            <w:bottom w:val="none" w:sz="0" w:space="0" w:color="auto"/>
            <w:right w:val="none" w:sz="0" w:space="0" w:color="auto"/>
          </w:divBdr>
        </w:div>
        <w:div w:id="982928153">
          <w:marLeft w:val="240"/>
          <w:marRight w:val="0"/>
          <w:marTop w:val="0"/>
          <w:marBottom w:val="0"/>
          <w:divBdr>
            <w:top w:val="none" w:sz="0" w:space="0" w:color="auto"/>
            <w:left w:val="none" w:sz="0" w:space="0" w:color="auto"/>
            <w:bottom w:val="none" w:sz="0" w:space="0" w:color="auto"/>
            <w:right w:val="none" w:sz="0" w:space="0" w:color="auto"/>
          </w:divBdr>
          <w:divsChild>
            <w:div w:id="2097357905">
              <w:marLeft w:val="0"/>
              <w:marRight w:val="0"/>
              <w:marTop w:val="0"/>
              <w:marBottom w:val="0"/>
              <w:divBdr>
                <w:top w:val="none" w:sz="0" w:space="0" w:color="auto"/>
                <w:left w:val="none" w:sz="0" w:space="0" w:color="auto"/>
                <w:bottom w:val="none" w:sz="0" w:space="0" w:color="auto"/>
                <w:right w:val="none" w:sz="0" w:space="0" w:color="auto"/>
              </w:divBdr>
            </w:div>
          </w:divsChild>
        </w:div>
        <w:div w:id="994843868">
          <w:marLeft w:val="480"/>
          <w:marRight w:val="0"/>
          <w:marTop w:val="0"/>
          <w:marBottom w:val="0"/>
          <w:divBdr>
            <w:top w:val="none" w:sz="0" w:space="0" w:color="auto"/>
            <w:left w:val="none" w:sz="0" w:space="0" w:color="auto"/>
            <w:bottom w:val="none" w:sz="0" w:space="0" w:color="auto"/>
            <w:right w:val="none" w:sz="0" w:space="0" w:color="auto"/>
          </w:divBdr>
        </w:div>
        <w:div w:id="1101990686">
          <w:marLeft w:val="480"/>
          <w:marRight w:val="0"/>
          <w:marTop w:val="0"/>
          <w:marBottom w:val="0"/>
          <w:divBdr>
            <w:top w:val="none" w:sz="0" w:space="0" w:color="auto"/>
            <w:left w:val="none" w:sz="0" w:space="0" w:color="auto"/>
            <w:bottom w:val="none" w:sz="0" w:space="0" w:color="auto"/>
            <w:right w:val="none" w:sz="0" w:space="0" w:color="auto"/>
          </w:divBdr>
        </w:div>
        <w:div w:id="1211919512">
          <w:marLeft w:val="0"/>
          <w:marRight w:val="0"/>
          <w:marTop w:val="0"/>
          <w:marBottom w:val="0"/>
          <w:divBdr>
            <w:top w:val="none" w:sz="0" w:space="0" w:color="auto"/>
            <w:left w:val="none" w:sz="0" w:space="0" w:color="auto"/>
            <w:bottom w:val="none" w:sz="0" w:space="0" w:color="auto"/>
            <w:right w:val="none" w:sz="0" w:space="0" w:color="auto"/>
          </w:divBdr>
        </w:div>
        <w:div w:id="1228344345">
          <w:marLeft w:val="480"/>
          <w:marRight w:val="0"/>
          <w:marTop w:val="0"/>
          <w:marBottom w:val="0"/>
          <w:divBdr>
            <w:top w:val="none" w:sz="0" w:space="0" w:color="auto"/>
            <w:left w:val="none" w:sz="0" w:space="0" w:color="auto"/>
            <w:bottom w:val="none" w:sz="0" w:space="0" w:color="auto"/>
            <w:right w:val="none" w:sz="0" w:space="0" w:color="auto"/>
          </w:divBdr>
          <w:divsChild>
            <w:div w:id="15234932">
              <w:marLeft w:val="0"/>
              <w:marRight w:val="0"/>
              <w:marTop w:val="0"/>
              <w:marBottom w:val="0"/>
              <w:divBdr>
                <w:top w:val="none" w:sz="0" w:space="0" w:color="auto"/>
                <w:left w:val="none" w:sz="0" w:space="0" w:color="auto"/>
                <w:bottom w:val="none" w:sz="0" w:space="0" w:color="auto"/>
                <w:right w:val="none" w:sz="0" w:space="0" w:color="auto"/>
              </w:divBdr>
            </w:div>
          </w:divsChild>
        </w:div>
        <w:div w:id="1441099139">
          <w:marLeft w:val="240"/>
          <w:marRight w:val="0"/>
          <w:marTop w:val="0"/>
          <w:marBottom w:val="0"/>
          <w:divBdr>
            <w:top w:val="none" w:sz="0" w:space="0" w:color="auto"/>
            <w:left w:val="none" w:sz="0" w:space="0" w:color="auto"/>
            <w:bottom w:val="none" w:sz="0" w:space="0" w:color="auto"/>
            <w:right w:val="none" w:sz="0" w:space="0" w:color="auto"/>
          </w:divBdr>
          <w:divsChild>
            <w:div w:id="1275944175">
              <w:marLeft w:val="0"/>
              <w:marRight w:val="0"/>
              <w:marTop w:val="0"/>
              <w:marBottom w:val="0"/>
              <w:divBdr>
                <w:top w:val="none" w:sz="0" w:space="0" w:color="auto"/>
                <w:left w:val="none" w:sz="0" w:space="0" w:color="auto"/>
                <w:bottom w:val="none" w:sz="0" w:space="0" w:color="auto"/>
                <w:right w:val="none" w:sz="0" w:space="0" w:color="auto"/>
              </w:divBdr>
            </w:div>
          </w:divsChild>
        </w:div>
        <w:div w:id="1590499311">
          <w:marLeft w:val="480"/>
          <w:marRight w:val="0"/>
          <w:marTop w:val="0"/>
          <w:marBottom w:val="0"/>
          <w:divBdr>
            <w:top w:val="none" w:sz="0" w:space="0" w:color="auto"/>
            <w:left w:val="none" w:sz="0" w:space="0" w:color="auto"/>
            <w:bottom w:val="none" w:sz="0" w:space="0" w:color="auto"/>
            <w:right w:val="none" w:sz="0" w:space="0" w:color="auto"/>
          </w:divBdr>
        </w:div>
        <w:div w:id="1672096232">
          <w:marLeft w:val="240"/>
          <w:marRight w:val="0"/>
          <w:marTop w:val="0"/>
          <w:marBottom w:val="0"/>
          <w:divBdr>
            <w:top w:val="none" w:sz="0" w:space="0" w:color="auto"/>
            <w:left w:val="none" w:sz="0" w:space="0" w:color="auto"/>
            <w:bottom w:val="none" w:sz="0" w:space="0" w:color="auto"/>
            <w:right w:val="none" w:sz="0" w:space="0" w:color="auto"/>
          </w:divBdr>
        </w:div>
        <w:div w:id="1865903367">
          <w:marLeft w:val="480"/>
          <w:marRight w:val="0"/>
          <w:marTop w:val="0"/>
          <w:marBottom w:val="0"/>
          <w:divBdr>
            <w:top w:val="none" w:sz="0" w:space="0" w:color="auto"/>
            <w:left w:val="none" w:sz="0" w:space="0" w:color="auto"/>
            <w:bottom w:val="none" w:sz="0" w:space="0" w:color="auto"/>
            <w:right w:val="none" w:sz="0" w:space="0" w:color="auto"/>
          </w:divBdr>
        </w:div>
        <w:div w:id="1908344748">
          <w:marLeft w:val="480"/>
          <w:marRight w:val="0"/>
          <w:marTop w:val="0"/>
          <w:marBottom w:val="0"/>
          <w:divBdr>
            <w:top w:val="none" w:sz="0" w:space="0" w:color="auto"/>
            <w:left w:val="none" w:sz="0" w:space="0" w:color="auto"/>
            <w:bottom w:val="none" w:sz="0" w:space="0" w:color="auto"/>
            <w:right w:val="none" w:sz="0" w:space="0" w:color="auto"/>
          </w:divBdr>
          <w:divsChild>
            <w:div w:id="1248273103">
              <w:marLeft w:val="0"/>
              <w:marRight w:val="0"/>
              <w:marTop w:val="0"/>
              <w:marBottom w:val="0"/>
              <w:divBdr>
                <w:top w:val="none" w:sz="0" w:space="0" w:color="auto"/>
                <w:left w:val="none" w:sz="0" w:space="0" w:color="auto"/>
                <w:bottom w:val="none" w:sz="0" w:space="0" w:color="auto"/>
                <w:right w:val="none" w:sz="0" w:space="0" w:color="auto"/>
              </w:divBdr>
            </w:div>
          </w:divsChild>
        </w:div>
        <w:div w:id="1963269686">
          <w:marLeft w:val="240"/>
          <w:marRight w:val="0"/>
          <w:marTop w:val="0"/>
          <w:marBottom w:val="0"/>
          <w:divBdr>
            <w:top w:val="none" w:sz="0" w:space="0" w:color="auto"/>
            <w:left w:val="none" w:sz="0" w:space="0" w:color="auto"/>
            <w:bottom w:val="none" w:sz="0" w:space="0" w:color="auto"/>
            <w:right w:val="none" w:sz="0" w:space="0" w:color="auto"/>
          </w:divBdr>
          <w:divsChild>
            <w:div w:id="1717701969">
              <w:marLeft w:val="0"/>
              <w:marRight w:val="0"/>
              <w:marTop w:val="0"/>
              <w:marBottom w:val="0"/>
              <w:divBdr>
                <w:top w:val="none" w:sz="0" w:space="0" w:color="auto"/>
                <w:left w:val="none" w:sz="0" w:space="0" w:color="auto"/>
                <w:bottom w:val="none" w:sz="0" w:space="0" w:color="auto"/>
                <w:right w:val="none" w:sz="0" w:space="0" w:color="auto"/>
              </w:divBdr>
            </w:div>
          </w:divsChild>
        </w:div>
        <w:div w:id="2008942972">
          <w:marLeft w:val="240"/>
          <w:marRight w:val="0"/>
          <w:marTop w:val="0"/>
          <w:marBottom w:val="0"/>
          <w:divBdr>
            <w:top w:val="none" w:sz="0" w:space="0" w:color="auto"/>
            <w:left w:val="none" w:sz="0" w:space="0" w:color="auto"/>
            <w:bottom w:val="none" w:sz="0" w:space="0" w:color="auto"/>
            <w:right w:val="none" w:sz="0" w:space="0" w:color="auto"/>
          </w:divBdr>
          <w:divsChild>
            <w:div w:id="228998595">
              <w:marLeft w:val="0"/>
              <w:marRight w:val="0"/>
              <w:marTop w:val="0"/>
              <w:marBottom w:val="0"/>
              <w:divBdr>
                <w:top w:val="none" w:sz="0" w:space="0" w:color="auto"/>
                <w:left w:val="none" w:sz="0" w:space="0" w:color="auto"/>
                <w:bottom w:val="none" w:sz="0" w:space="0" w:color="auto"/>
                <w:right w:val="none" w:sz="0" w:space="0" w:color="auto"/>
              </w:divBdr>
            </w:div>
          </w:divsChild>
        </w:div>
        <w:div w:id="2037340496">
          <w:marLeft w:val="0"/>
          <w:marRight w:val="0"/>
          <w:marTop w:val="0"/>
          <w:marBottom w:val="0"/>
          <w:divBdr>
            <w:top w:val="none" w:sz="0" w:space="0" w:color="auto"/>
            <w:left w:val="none" w:sz="0" w:space="0" w:color="auto"/>
            <w:bottom w:val="none" w:sz="0" w:space="0" w:color="auto"/>
            <w:right w:val="none" w:sz="0" w:space="0" w:color="auto"/>
          </w:divBdr>
        </w:div>
        <w:div w:id="2058387371">
          <w:marLeft w:val="480"/>
          <w:marRight w:val="0"/>
          <w:marTop w:val="0"/>
          <w:marBottom w:val="0"/>
          <w:divBdr>
            <w:top w:val="none" w:sz="0" w:space="0" w:color="auto"/>
            <w:left w:val="none" w:sz="0" w:space="0" w:color="auto"/>
            <w:bottom w:val="none" w:sz="0" w:space="0" w:color="auto"/>
            <w:right w:val="none" w:sz="0" w:space="0" w:color="auto"/>
          </w:divBdr>
          <w:divsChild>
            <w:div w:id="48597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84846">
      <w:bodyDiv w:val="1"/>
      <w:marLeft w:val="0"/>
      <w:marRight w:val="0"/>
      <w:marTop w:val="0"/>
      <w:marBottom w:val="0"/>
      <w:divBdr>
        <w:top w:val="none" w:sz="0" w:space="0" w:color="auto"/>
        <w:left w:val="none" w:sz="0" w:space="0" w:color="auto"/>
        <w:bottom w:val="none" w:sz="0" w:space="0" w:color="auto"/>
        <w:right w:val="none" w:sz="0" w:space="0" w:color="auto"/>
      </w:divBdr>
      <w:divsChild>
        <w:div w:id="308097900">
          <w:marLeft w:val="480"/>
          <w:marRight w:val="0"/>
          <w:marTop w:val="0"/>
          <w:marBottom w:val="0"/>
          <w:divBdr>
            <w:top w:val="none" w:sz="0" w:space="0" w:color="auto"/>
            <w:left w:val="none" w:sz="0" w:space="0" w:color="auto"/>
            <w:bottom w:val="none" w:sz="0" w:space="0" w:color="auto"/>
            <w:right w:val="none" w:sz="0" w:space="0" w:color="auto"/>
          </w:divBdr>
        </w:div>
        <w:div w:id="328560888">
          <w:marLeft w:val="480"/>
          <w:marRight w:val="0"/>
          <w:marTop w:val="0"/>
          <w:marBottom w:val="0"/>
          <w:divBdr>
            <w:top w:val="none" w:sz="0" w:space="0" w:color="auto"/>
            <w:left w:val="none" w:sz="0" w:space="0" w:color="auto"/>
            <w:bottom w:val="none" w:sz="0" w:space="0" w:color="auto"/>
            <w:right w:val="none" w:sz="0" w:space="0" w:color="auto"/>
          </w:divBdr>
        </w:div>
        <w:div w:id="339891475">
          <w:marLeft w:val="480"/>
          <w:marRight w:val="0"/>
          <w:marTop w:val="0"/>
          <w:marBottom w:val="0"/>
          <w:divBdr>
            <w:top w:val="none" w:sz="0" w:space="0" w:color="auto"/>
            <w:left w:val="none" w:sz="0" w:space="0" w:color="auto"/>
            <w:bottom w:val="none" w:sz="0" w:space="0" w:color="auto"/>
            <w:right w:val="none" w:sz="0" w:space="0" w:color="auto"/>
          </w:divBdr>
        </w:div>
        <w:div w:id="370764162">
          <w:marLeft w:val="480"/>
          <w:marRight w:val="0"/>
          <w:marTop w:val="0"/>
          <w:marBottom w:val="0"/>
          <w:divBdr>
            <w:top w:val="none" w:sz="0" w:space="0" w:color="auto"/>
            <w:left w:val="none" w:sz="0" w:space="0" w:color="auto"/>
            <w:bottom w:val="none" w:sz="0" w:space="0" w:color="auto"/>
            <w:right w:val="none" w:sz="0" w:space="0" w:color="auto"/>
          </w:divBdr>
        </w:div>
        <w:div w:id="616452409">
          <w:marLeft w:val="240"/>
          <w:marRight w:val="0"/>
          <w:marTop w:val="0"/>
          <w:marBottom w:val="0"/>
          <w:divBdr>
            <w:top w:val="none" w:sz="0" w:space="0" w:color="auto"/>
            <w:left w:val="none" w:sz="0" w:space="0" w:color="auto"/>
            <w:bottom w:val="none" w:sz="0" w:space="0" w:color="auto"/>
            <w:right w:val="none" w:sz="0" w:space="0" w:color="auto"/>
          </w:divBdr>
          <w:divsChild>
            <w:div w:id="2103182250">
              <w:marLeft w:val="0"/>
              <w:marRight w:val="0"/>
              <w:marTop w:val="0"/>
              <w:marBottom w:val="0"/>
              <w:divBdr>
                <w:top w:val="none" w:sz="0" w:space="0" w:color="auto"/>
                <w:left w:val="none" w:sz="0" w:space="0" w:color="auto"/>
                <w:bottom w:val="none" w:sz="0" w:space="0" w:color="auto"/>
                <w:right w:val="none" w:sz="0" w:space="0" w:color="auto"/>
              </w:divBdr>
            </w:div>
          </w:divsChild>
        </w:div>
        <w:div w:id="689992181">
          <w:marLeft w:val="0"/>
          <w:marRight w:val="0"/>
          <w:marTop w:val="0"/>
          <w:marBottom w:val="0"/>
          <w:divBdr>
            <w:top w:val="none" w:sz="0" w:space="0" w:color="auto"/>
            <w:left w:val="none" w:sz="0" w:space="0" w:color="auto"/>
            <w:bottom w:val="none" w:sz="0" w:space="0" w:color="auto"/>
            <w:right w:val="none" w:sz="0" w:space="0" w:color="auto"/>
          </w:divBdr>
        </w:div>
        <w:div w:id="901256619">
          <w:marLeft w:val="480"/>
          <w:marRight w:val="0"/>
          <w:marTop w:val="0"/>
          <w:marBottom w:val="0"/>
          <w:divBdr>
            <w:top w:val="none" w:sz="0" w:space="0" w:color="auto"/>
            <w:left w:val="none" w:sz="0" w:space="0" w:color="auto"/>
            <w:bottom w:val="none" w:sz="0" w:space="0" w:color="auto"/>
            <w:right w:val="none" w:sz="0" w:space="0" w:color="auto"/>
          </w:divBdr>
        </w:div>
        <w:div w:id="1051152836">
          <w:marLeft w:val="240"/>
          <w:marRight w:val="0"/>
          <w:marTop w:val="0"/>
          <w:marBottom w:val="0"/>
          <w:divBdr>
            <w:top w:val="none" w:sz="0" w:space="0" w:color="auto"/>
            <w:left w:val="none" w:sz="0" w:space="0" w:color="auto"/>
            <w:bottom w:val="none" w:sz="0" w:space="0" w:color="auto"/>
            <w:right w:val="none" w:sz="0" w:space="0" w:color="auto"/>
          </w:divBdr>
          <w:divsChild>
            <w:div w:id="1870676444">
              <w:marLeft w:val="0"/>
              <w:marRight w:val="0"/>
              <w:marTop w:val="0"/>
              <w:marBottom w:val="0"/>
              <w:divBdr>
                <w:top w:val="none" w:sz="0" w:space="0" w:color="auto"/>
                <w:left w:val="none" w:sz="0" w:space="0" w:color="auto"/>
                <w:bottom w:val="none" w:sz="0" w:space="0" w:color="auto"/>
                <w:right w:val="none" w:sz="0" w:space="0" w:color="auto"/>
              </w:divBdr>
            </w:div>
          </w:divsChild>
        </w:div>
        <w:div w:id="1098256975">
          <w:marLeft w:val="720"/>
          <w:marRight w:val="0"/>
          <w:marTop w:val="0"/>
          <w:marBottom w:val="0"/>
          <w:divBdr>
            <w:top w:val="none" w:sz="0" w:space="0" w:color="auto"/>
            <w:left w:val="none" w:sz="0" w:space="0" w:color="auto"/>
            <w:bottom w:val="none" w:sz="0" w:space="0" w:color="auto"/>
            <w:right w:val="none" w:sz="0" w:space="0" w:color="auto"/>
          </w:divBdr>
        </w:div>
        <w:div w:id="1156342330">
          <w:marLeft w:val="480"/>
          <w:marRight w:val="0"/>
          <w:marTop w:val="0"/>
          <w:marBottom w:val="0"/>
          <w:divBdr>
            <w:top w:val="none" w:sz="0" w:space="0" w:color="auto"/>
            <w:left w:val="none" w:sz="0" w:space="0" w:color="auto"/>
            <w:bottom w:val="none" w:sz="0" w:space="0" w:color="auto"/>
            <w:right w:val="none" w:sz="0" w:space="0" w:color="auto"/>
          </w:divBdr>
          <w:divsChild>
            <w:div w:id="1141076038">
              <w:marLeft w:val="0"/>
              <w:marRight w:val="0"/>
              <w:marTop w:val="0"/>
              <w:marBottom w:val="0"/>
              <w:divBdr>
                <w:top w:val="none" w:sz="0" w:space="0" w:color="auto"/>
                <w:left w:val="none" w:sz="0" w:space="0" w:color="auto"/>
                <w:bottom w:val="none" w:sz="0" w:space="0" w:color="auto"/>
                <w:right w:val="none" w:sz="0" w:space="0" w:color="auto"/>
              </w:divBdr>
            </w:div>
          </w:divsChild>
        </w:div>
        <w:div w:id="1184202207">
          <w:marLeft w:val="480"/>
          <w:marRight w:val="0"/>
          <w:marTop w:val="0"/>
          <w:marBottom w:val="0"/>
          <w:divBdr>
            <w:top w:val="none" w:sz="0" w:space="0" w:color="auto"/>
            <w:left w:val="none" w:sz="0" w:space="0" w:color="auto"/>
            <w:bottom w:val="none" w:sz="0" w:space="0" w:color="auto"/>
            <w:right w:val="none" w:sz="0" w:space="0" w:color="auto"/>
          </w:divBdr>
          <w:divsChild>
            <w:div w:id="1553617744">
              <w:marLeft w:val="0"/>
              <w:marRight w:val="0"/>
              <w:marTop w:val="0"/>
              <w:marBottom w:val="0"/>
              <w:divBdr>
                <w:top w:val="none" w:sz="0" w:space="0" w:color="auto"/>
                <w:left w:val="none" w:sz="0" w:space="0" w:color="auto"/>
                <w:bottom w:val="none" w:sz="0" w:space="0" w:color="auto"/>
                <w:right w:val="none" w:sz="0" w:space="0" w:color="auto"/>
              </w:divBdr>
            </w:div>
          </w:divsChild>
        </w:div>
        <w:div w:id="1198666428">
          <w:marLeft w:val="480"/>
          <w:marRight w:val="0"/>
          <w:marTop w:val="0"/>
          <w:marBottom w:val="0"/>
          <w:divBdr>
            <w:top w:val="none" w:sz="0" w:space="0" w:color="auto"/>
            <w:left w:val="none" w:sz="0" w:space="0" w:color="auto"/>
            <w:bottom w:val="none" w:sz="0" w:space="0" w:color="auto"/>
            <w:right w:val="none" w:sz="0" w:space="0" w:color="auto"/>
          </w:divBdr>
        </w:div>
        <w:div w:id="1238319561">
          <w:marLeft w:val="240"/>
          <w:marRight w:val="0"/>
          <w:marTop w:val="0"/>
          <w:marBottom w:val="0"/>
          <w:divBdr>
            <w:top w:val="none" w:sz="0" w:space="0" w:color="auto"/>
            <w:left w:val="none" w:sz="0" w:space="0" w:color="auto"/>
            <w:bottom w:val="none" w:sz="0" w:space="0" w:color="auto"/>
            <w:right w:val="none" w:sz="0" w:space="0" w:color="auto"/>
          </w:divBdr>
        </w:div>
        <w:div w:id="1270623841">
          <w:marLeft w:val="720"/>
          <w:marRight w:val="0"/>
          <w:marTop w:val="0"/>
          <w:marBottom w:val="0"/>
          <w:divBdr>
            <w:top w:val="none" w:sz="0" w:space="0" w:color="auto"/>
            <w:left w:val="none" w:sz="0" w:space="0" w:color="auto"/>
            <w:bottom w:val="none" w:sz="0" w:space="0" w:color="auto"/>
            <w:right w:val="none" w:sz="0" w:space="0" w:color="auto"/>
          </w:divBdr>
        </w:div>
        <w:div w:id="1284389623">
          <w:marLeft w:val="240"/>
          <w:marRight w:val="0"/>
          <w:marTop w:val="0"/>
          <w:marBottom w:val="0"/>
          <w:divBdr>
            <w:top w:val="none" w:sz="0" w:space="0" w:color="auto"/>
            <w:left w:val="none" w:sz="0" w:space="0" w:color="auto"/>
            <w:bottom w:val="none" w:sz="0" w:space="0" w:color="auto"/>
            <w:right w:val="none" w:sz="0" w:space="0" w:color="auto"/>
          </w:divBdr>
          <w:divsChild>
            <w:div w:id="1064185711">
              <w:marLeft w:val="0"/>
              <w:marRight w:val="0"/>
              <w:marTop w:val="0"/>
              <w:marBottom w:val="0"/>
              <w:divBdr>
                <w:top w:val="none" w:sz="0" w:space="0" w:color="auto"/>
                <w:left w:val="none" w:sz="0" w:space="0" w:color="auto"/>
                <w:bottom w:val="none" w:sz="0" w:space="0" w:color="auto"/>
                <w:right w:val="none" w:sz="0" w:space="0" w:color="auto"/>
              </w:divBdr>
            </w:div>
            <w:div w:id="1472820657">
              <w:marLeft w:val="0"/>
              <w:marRight w:val="0"/>
              <w:marTop w:val="0"/>
              <w:marBottom w:val="0"/>
              <w:divBdr>
                <w:top w:val="none" w:sz="0" w:space="0" w:color="auto"/>
                <w:left w:val="none" w:sz="0" w:space="0" w:color="auto"/>
                <w:bottom w:val="none" w:sz="0" w:space="0" w:color="auto"/>
                <w:right w:val="none" w:sz="0" w:space="0" w:color="auto"/>
              </w:divBdr>
            </w:div>
          </w:divsChild>
        </w:div>
        <w:div w:id="1391077912">
          <w:marLeft w:val="0"/>
          <w:marRight w:val="0"/>
          <w:marTop w:val="0"/>
          <w:marBottom w:val="0"/>
          <w:divBdr>
            <w:top w:val="none" w:sz="0" w:space="0" w:color="auto"/>
            <w:left w:val="none" w:sz="0" w:space="0" w:color="auto"/>
            <w:bottom w:val="none" w:sz="0" w:space="0" w:color="auto"/>
            <w:right w:val="none" w:sz="0" w:space="0" w:color="auto"/>
          </w:divBdr>
        </w:div>
        <w:div w:id="1433553537">
          <w:marLeft w:val="240"/>
          <w:marRight w:val="0"/>
          <w:marTop w:val="0"/>
          <w:marBottom w:val="0"/>
          <w:divBdr>
            <w:top w:val="none" w:sz="0" w:space="0" w:color="auto"/>
            <w:left w:val="none" w:sz="0" w:space="0" w:color="auto"/>
            <w:bottom w:val="none" w:sz="0" w:space="0" w:color="auto"/>
            <w:right w:val="none" w:sz="0" w:space="0" w:color="auto"/>
          </w:divBdr>
          <w:divsChild>
            <w:div w:id="848712475">
              <w:marLeft w:val="0"/>
              <w:marRight w:val="0"/>
              <w:marTop w:val="0"/>
              <w:marBottom w:val="0"/>
              <w:divBdr>
                <w:top w:val="none" w:sz="0" w:space="0" w:color="auto"/>
                <w:left w:val="none" w:sz="0" w:space="0" w:color="auto"/>
                <w:bottom w:val="none" w:sz="0" w:space="0" w:color="auto"/>
                <w:right w:val="none" w:sz="0" w:space="0" w:color="auto"/>
              </w:divBdr>
            </w:div>
          </w:divsChild>
        </w:div>
        <w:div w:id="1526794007">
          <w:marLeft w:val="480"/>
          <w:marRight w:val="0"/>
          <w:marTop w:val="0"/>
          <w:marBottom w:val="0"/>
          <w:divBdr>
            <w:top w:val="none" w:sz="0" w:space="0" w:color="auto"/>
            <w:left w:val="none" w:sz="0" w:space="0" w:color="auto"/>
            <w:bottom w:val="none" w:sz="0" w:space="0" w:color="auto"/>
            <w:right w:val="none" w:sz="0" w:space="0" w:color="auto"/>
          </w:divBdr>
        </w:div>
        <w:div w:id="1551652903">
          <w:marLeft w:val="480"/>
          <w:marRight w:val="0"/>
          <w:marTop w:val="0"/>
          <w:marBottom w:val="0"/>
          <w:divBdr>
            <w:top w:val="none" w:sz="0" w:space="0" w:color="auto"/>
            <w:left w:val="none" w:sz="0" w:space="0" w:color="auto"/>
            <w:bottom w:val="none" w:sz="0" w:space="0" w:color="auto"/>
            <w:right w:val="none" w:sz="0" w:space="0" w:color="auto"/>
          </w:divBdr>
        </w:div>
        <w:div w:id="1584606214">
          <w:marLeft w:val="480"/>
          <w:marRight w:val="0"/>
          <w:marTop w:val="0"/>
          <w:marBottom w:val="0"/>
          <w:divBdr>
            <w:top w:val="none" w:sz="0" w:space="0" w:color="auto"/>
            <w:left w:val="none" w:sz="0" w:space="0" w:color="auto"/>
            <w:bottom w:val="none" w:sz="0" w:space="0" w:color="auto"/>
            <w:right w:val="none" w:sz="0" w:space="0" w:color="auto"/>
          </w:divBdr>
        </w:div>
        <w:div w:id="1767532240">
          <w:marLeft w:val="480"/>
          <w:marRight w:val="0"/>
          <w:marTop w:val="0"/>
          <w:marBottom w:val="0"/>
          <w:divBdr>
            <w:top w:val="none" w:sz="0" w:space="0" w:color="auto"/>
            <w:left w:val="none" w:sz="0" w:space="0" w:color="auto"/>
            <w:bottom w:val="none" w:sz="0" w:space="0" w:color="auto"/>
            <w:right w:val="none" w:sz="0" w:space="0" w:color="auto"/>
          </w:divBdr>
        </w:div>
        <w:div w:id="1833568269">
          <w:marLeft w:val="240"/>
          <w:marRight w:val="0"/>
          <w:marTop w:val="0"/>
          <w:marBottom w:val="0"/>
          <w:divBdr>
            <w:top w:val="none" w:sz="0" w:space="0" w:color="auto"/>
            <w:left w:val="none" w:sz="0" w:space="0" w:color="auto"/>
            <w:bottom w:val="none" w:sz="0" w:space="0" w:color="auto"/>
            <w:right w:val="none" w:sz="0" w:space="0" w:color="auto"/>
          </w:divBdr>
        </w:div>
        <w:div w:id="1867869472">
          <w:marLeft w:val="480"/>
          <w:marRight w:val="0"/>
          <w:marTop w:val="0"/>
          <w:marBottom w:val="0"/>
          <w:divBdr>
            <w:top w:val="none" w:sz="0" w:space="0" w:color="auto"/>
            <w:left w:val="none" w:sz="0" w:space="0" w:color="auto"/>
            <w:bottom w:val="none" w:sz="0" w:space="0" w:color="auto"/>
            <w:right w:val="none" w:sz="0" w:space="0" w:color="auto"/>
          </w:divBdr>
        </w:div>
        <w:div w:id="1868521691">
          <w:marLeft w:val="720"/>
          <w:marRight w:val="0"/>
          <w:marTop w:val="0"/>
          <w:marBottom w:val="0"/>
          <w:divBdr>
            <w:top w:val="none" w:sz="0" w:space="0" w:color="auto"/>
            <w:left w:val="none" w:sz="0" w:space="0" w:color="auto"/>
            <w:bottom w:val="none" w:sz="0" w:space="0" w:color="auto"/>
            <w:right w:val="none" w:sz="0" w:space="0" w:color="auto"/>
          </w:divBdr>
        </w:div>
        <w:div w:id="1932421777">
          <w:marLeft w:val="240"/>
          <w:marRight w:val="0"/>
          <w:marTop w:val="0"/>
          <w:marBottom w:val="0"/>
          <w:divBdr>
            <w:top w:val="none" w:sz="0" w:space="0" w:color="auto"/>
            <w:left w:val="none" w:sz="0" w:space="0" w:color="auto"/>
            <w:bottom w:val="none" w:sz="0" w:space="0" w:color="auto"/>
            <w:right w:val="none" w:sz="0" w:space="0" w:color="auto"/>
          </w:divBdr>
        </w:div>
        <w:div w:id="2104837830">
          <w:marLeft w:val="480"/>
          <w:marRight w:val="0"/>
          <w:marTop w:val="0"/>
          <w:marBottom w:val="0"/>
          <w:divBdr>
            <w:top w:val="none" w:sz="0" w:space="0" w:color="auto"/>
            <w:left w:val="none" w:sz="0" w:space="0" w:color="auto"/>
            <w:bottom w:val="none" w:sz="0" w:space="0" w:color="auto"/>
            <w:right w:val="none" w:sz="0" w:space="0" w:color="auto"/>
          </w:divBdr>
          <w:divsChild>
            <w:div w:id="3040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135774">
      <w:bodyDiv w:val="1"/>
      <w:marLeft w:val="0"/>
      <w:marRight w:val="0"/>
      <w:marTop w:val="0"/>
      <w:marBottom w:val="0"/>
      <w:divBdr>
        <w:top w:val="none" w:sz="0" w:space="0" w:color="auto"/>
        <w:left w:val="none" w:sz="0" w:space="0" w:color="auto"/>
        <w:bottom w:val="none" w:sz="0" w:space="0" w:color="auto"/>
        <w:right w:val="none" w:sz="0" w:space="0" w:color="auto"/>
      </w:divBdr>
      <w:divsChild>
        <w:div w:id="188422036">
          <w:marLeft w:val="0"/>
          <w:marRight w:val="0"/>
          <w:marTop w:val="0"/>
          <w:marBottom w:val="0"/>
          <w:divBdr>
            <w:top w:val="none" w:sz="0" w:space="0" w:color="auto"/>
            <w:left w:val="none" w:sz="0" w:space="0" w:color="auto"/>
            <w:bottom w:val="none" w:sz="0" w:space="0" w:color="auto"/>
            <w:right w:val="none" w:sz="0" w:space="0" w:color="auto"/>
          </w:divBdr>
        </w:div>
        <w:div w:id="529995087">
          <w:marLeft w:val="240"/>
          <w:marRight w:val="0"/>
          <w:marTop w:val="0"/>
          <w:marBottom w:val="0"/>
          <w:divBdr>
            <w:top w:val="none" w:sz="0" w:space="0" w:color="auto"/>
            <w:left w:val="none" w:sz="0" w:space="0" w:color="auto"/>
            <w:bottom w:val="none" w:sz="0" w:space="0" w:color="auto"/>
            <w:right w:val="none" w:sz="0" w:space="0" w:color="auto"/>
          </w:divBdr>
          <w:divsChild>
            <w:div w:id="782306434">
              <w:marLeft w:val="0"/>
              <w:marRight w:val="0"/>
              <w:marTop w:val="0"/>
              <w:marBottom w:val="0"/>
              <w:divBdr>
                <w:top w:val="none" w:sz="0" w:space="0" w:color="auto"/>
                <w:left w:val="none" w:sz="0" w:space="0" w:color="auto"/>
                <w:bottom w:val="none" w:sz="0" w:space="0" w:color="auto"/>
                <w:right w:val="none" w:sz="0" w:space="0" w:color="auto"/>
              </w:divBdr>
            </w:div>
            <w:div w:id="1523980577">
              <w:marLeft w:val="0"/>
              <w:marRight w:val="0"/>
              <w:marTop w:val="0"/>
              <w:marBottom w:val="0"/>
              <w:divBdr>
                <w:top w:val="none" w:sz="0" w:space="0" w:color="auto"/>
                <w:left w:val="none" w:sz="0" w:space="0" w:color="auto"/>
                <w:bottom w:val="none" w:sz="0" w:space="0" w:color="auto"/>
                <w:right w:val="none" w:sz="0" w:space="0" w:color="auto"/>
              </w:divBdr>
            </w:div>
          </w:divsChild>
        </w:div>
        <w:div w:id="535581920">
          <w:marLeft w:val="240"/>
          <w:marRight w:val="0"/>
          <w:marTop w:val="0"/>
          <w:marBottom w:val="0"/>
          <w:divBdr>
            <w:top w:val="none" w:sz="0" w:space="0" w:color="auto"/>
            <w:left w:val="none" w:sz="0" w:space="0" w:color="auto"/>
            <w:bottom w:val="none" w:sz="0" w:space="0" w:color="auto"/>
            <w:right w:val="none" w:sz="0" w:space="0" w:color="auto"/>
          </w:divBdr>
          <w:divsChild>
            <w:div w:id="79642836">
              <w:marLeft w:val="0"/>
              <w:marRight w:val="0"/>
              <w:marTop w:val="0"/>
              <w:marBottom w:val="0"/>
              <w:divBdr>
                <w:top w:val="none" w:sz="0" w:space="0" w:color="auto"/>
                <w:left w:val="none" w:sz="0" w:space="0" w:color="auto"/>
                <w:bottom w:val="none" w:sz="0" w:space="0" w:color="auto"/>
                <w:right w:val="none" w:sz="0" w:space="0" w:color="auto"/>
              </w:divBdr>
            </w:div>
            <w:div w:id="442848863">
              <w:marLeft w:val="0"/>
              <w:marRight w:val="0"/>
              <w:marTop w:val="0"/>
              <w:marBottom w:val="0"/>
              <w:divBdr>
                <w:top w:val="none" w:sz="0" w:space="0" w:color="auto"/>
                <w:left w:val="none" w:sz="0" w:space="0" w:color="auto"/>
                <w:bottom w:val="none" w:sz="0" w:space="0" w:color="auto"/>
                <w:right w:val="none" w:sz="0" w:space="0" w:color="auto"/>
              </w:divBdr>
            </w:div>
          </w:divsChild>
        </w:div>
        <w:div w:id="905380634">
          <w:marLeft w:val="0"/>
          <w:marRight w:val="0"/>
          <w:marTop w:val="0"/>
          <w:marBottom w:val="0"/>
          <w:divBdr>
            <w:top w:val="none" w:sz="0" w:space="0" w:color="auto"/>
            <w:left w:val="none" w:sz="0" w:space="0" w:color="auto"/>
            <w:bottom w:val="none" w:sz="0" w:space="0" w:color="auto"/>
            <w:right w:val="none" w:sz="0" w:space="0" w:color="auto"/>
          </w:divBdr>
        </w:div>
        <w:div w:id="2108381054">
          <w:marLeft w:val="720"/>
          <w:marRight w:val="0"/>
          <w:marTop w:val="0"/>
          <w:marBottom w:val="0"/>
          <w:divBdr>
            <w:top w:val="none" w:sz="0" w:space="0" w:color="auto"/>
            <w:left w:val="none" w:sz="0" w:space="0" w:color="auto"/>
            <w:bottom w:val="none" w:sz="0" w:space="0" w:color="auto"/>
            <w:right w:val="none" w:sz="0" w:space="0" w:color="auto"/>
          </w:divBdr>
        </w:div>
      </w:divsChild>
    </w:div>
    <w:div w:id="2111316060">
      <w:bodyDiv w:val="1"/>
      <w:marLeft w:val="0"/>
      <w:marRight w:val="0"/>
      <w:marTop w:val="0"/>
      <w:marBottom w:val="0"/>
      <w:divBdr>
        <w:top w:val="none" w:sz="0" w:space="0" w:color="auto"/>
        <w:left w:val="none" w:sz="0" w:space="0" w:color="auto"/>
        <w:bottom w:val="none" w:sz="0" w:space="0" w:color="auto"/>
        <w:right w:val="none" w:sz="0" w:space="0" w:color="auto"/>
      </w:divBdr>
      <w:divsChild>
        <w:div w:id="54208444">
          <w:marLeft w:val="240"/>
          <w:marRight w:val="0"/>
          <w:marTop w:val="0"/>
          <w:marBottom w:val="0"/>
          <w:divBdr>
            <w:top w:val="none" w:sz="0" w:space="0" w:color="auto"/>
            <w:left w:val="none" w:sz="0" w:space="0" w:color="auto"/>
            <w:bottom w:val="none" w:sz="0" w:space="0" w:color="auto"/>
            <w:right w:val="none" w:sz="0" w:space="0" w:color="auto"/>
          </w:divBdr>
          <w:divsChild>
            <w:div w:id="574047424">
              <w:marLeft w:val="0"/>
              <w:marRight w:val="0"/>
              <w:marTop w:val="0"/>
              <w:marBottom w:val="0"/>
              <w:divBdr>
                <w:top w:val="none" w:sz="0" w:space="0" w:color="auto"/>
                <w:left w:val="none" w:sz="0" w:space="0" w:color="auto"/>
                <w:bottom w:val="none" w:sz="0" w:space="0" w:color="auto"/>
                <w:right w:val="none" w:sz="0" w:space="0" w:color="auto"/>
              </w:divBdr>
            </w:div>
          </w:divsChild>
        </w:div>
        <w:div w:id="187644317">
          <w:marLeft w:val="240"/>
          <w:marRight w:val="0"/>
          <w:marTop w:val="0"/>
          <w:marBottom w:val="0"/>
          <w:divBdr>
            <w:top w:val="none" w:sz="0" w:space="0" w:color="auto"/>
            <w:left w:val="none" w:sz="0" w:space="0" w:color="auto"/>
            <w:bottom w:val="none" w:sz="0" w:space="0" w:color="auto"/>
            <w:right w:val="none" w:sz="0" w:space="0" w:color="auto"/>
          </w:divBdr>
          <w:divsChild>
            <w:div w:id="90589259">
              <w:marLeft w:val="0"/>
              <w:marRight w:val="0"/>
              <w:marTop w:val="0"/>
              <w:marBottom w:val="0"/>
              <w:divBdr>
                <w:top w:val="none" w:sz="0" w:space="0" w:color="auto"/>
                <w:left w:val="none" w:sz="0" w:space="0" w:color="auto"/>
                <w:bottom w:val="none" w:sz="0" w:space="0" w:color="auto"/>
                <w:right w:val="none" w:sz="0" w:space="0" w:color="auto"/>
              </w:divBdr>
            </w:div>
          </w:divsChild>
        </w:div>
        <w:div w:id="325744030">
          <w:marLeft w:val="720"/>
          <w:marRight w:val="0"/>
          <w:marTop w:val="0"/>
          <w:marBottom w:val="0"/>
          <w:divBdr>
            <w:top w:val="none" w:sz="0" w:space="0" w:color="auto"/>
            <w:left w:val="none" w:sz="0" w:space="0" w:color="auto"/>
            <w:bottom w:val="none" w:sz="0" w:space="0" w:color="auto"/>
            <w:right w:val="none" w:sz="0" w:space="0" w:color="auto"/>
          </w:divBdr>
        </w:div>
        <w:div w:id="345525366">
          <w:marLeft w:val="0"/>
          <w:marRight w:val="0"/>
          <w:marTop w:val="0"/>
          <w:marBottom w:val="0"/>
          <w:divBdr>
            <w:top w:val="none" w:sz="0" w:space="0" w:color="auto"/>
            <w:left w:val="none" w:sz="0" w:space="0" w:color="auto"/>
            <w:bottom w:val="none" w:sz="0" w:space="0" w:color="auto"/>
            <w:right w:val="none" w:sz="0" w:space="0" w:color="auto"/>
          </w:divBdr>
        </w:div>
        <w:div w:id="442001822">
          <w:marLeft w:val="480"/>
          <w:marRight w:val="0"/>
          <w:marTop w:val="0"/>
          <w:marBottom w:val="0"/>
          <w:divBdr>
            <w:top w:val="none" w:sz="0" w:space="0" w:color="auto"/>
            <w:left w:val="none" w:sz="0" w:space="0" w:color="auto"/>
            <w:bottom w:val="none" w:sz="0" w:space="0" w:color="auto"/>
            <w:right w:val="none" w:sz="0" w:space="0" w:color="auto"/>
          </w:divBdr>
          <w:divsChild>
            <w:div w:id="1353994713">
              <w:marLeft w:val="0"/>
              <w:marRight w:val="0"/>
              <w:marTop w:val="0"/>
              <w:marBottom w:val="0"/>
              <w:divBdr>
                <w:top w:val="none" w:sz="0" w:space="0" w:color="auto"/>
                <w:left w:val="none" w:sz="0" w:space="0" w:color="auto"/>
                <w:bottom w:val="none" w:sz="0" w:space="0" w:color="auto"/>
                <w:right w:val="none" w:sz="0" w:space="0" w:color="auto"/>
              </w:divBdr>
            </w:div>
          </w:divsChild>
        </w:div>
        <w:div w:id="472604119">
          <w:marLeft w:val="240"/>
          <w:marRight w:val="0"/>
          <w:marTop w:val="0"/>
          <w:marBottom w:val="0"/>
          <w:divBdr>
            <w:top w:val="none" w:sz="0" w:space="0" w:color="auto"/>
            <w:left w:val="none" w:sz="0" w:space="0" w:color="auto"/>
            <w:bottom w:val="none" w:sz="0" w:space="0" w:color="auto"/>
            <w:right w:val="none" w:sz="0" w:space="0" w:color="auto"/>
          </w:divBdr>
          <w:divsChild>
            <w:div w:id="495847732">
              <w:marLeft w:val="0"/>
              <w:marRight w:val="0"/>
              <w:marTop w:val="0"/>
              <w:marBottom w:val="0"/>
              <w:divBdr>
                <w:top w:val="none" w:sz="0" w:space="0" w:color="auto"/>
                <w:left w:val="none" w:sz="0" w:space="0" w:color="auto"/>
                <w:bottom w:val="none" w:sz="0" w:space="0" w:color="auto"/>
                <w:right w:val="none" w:sz="0" w:space="0" w:color="auto"/>
              </w:divBdr>
            </w:div>
          </w:divsChild>
        </w:div>
        <w:div w:id="491609258">
          <w:marLeft w:val="0"/>
          <w:marRight w:val="0"/>
          <w:marTop w:val="0"/>
          <w:marBottom w:val="0"/>
          <w:divBdr>
            <w:top w:val="none" w:sz="0" w:space="0" w:color="auto"/>
            <w:left w:val="none" w:sz="0" w:space="0" w:color="auto"/>
            <w:bottom w:val="none" w:sz="0" w:space="0" w:color="auto"/>
            <w:right w:val="none" w:sz="0" w:space="0" w:color="auto"/>
          </w:divBdr>
        </w:div>
        <w:div w:id="569853311">
          <w:marLeft w:val="480"/>
          <w:marRight w:val="0"/>
          <w:marTop w:val="0"/>
          <w:marBottom w:val="0"/>
          <w:divBdr>
            <w:top w:val="none" w:sz="0" w:space="0" w:color="auto"/>
            <w:left w:val="none" w:sz="0" w:space="0" w:color="auto"/>
            <w:bottom w:val="none" w:sz="0" w:space="0" w:color="auto"/>
            <w:right w:val="none" w:sz="0" w:space="0" w:color="auto"/>
          </w:divBdr>
        </w:div>
        <w:div w:id="894660357">
          <w:marLeft w:val="0"/>
          <w:marRight w:val="0"/>
          <w:marTop w:val="0"/>
          <w:marBottom w:val="0"/>
          <w:divBdr>
            <w:top w:val="none" w:sz="0" w:space="0" w:color="auto"/>
            <w:left w:val="none" w:sz="0" w:space="0" w:color="auto"/>
            <w:bottom w:val="none" w:sz="0" w:space="0" w:color="auto"/>
            <w:right w:val="none" w:sz="0" w:space="0" w:color="auto"/>
          </w:divBdr>
        </w:div>
        <w:div w:id="1192181685">
          <w:marLeft w:val="480"/>
          <w:marRight w:val="0"/>
          <w:marTop w:val="0"/>
          <w:marBottom w:val="0"/>
          <w:divBdr>
            <w:top w:val="none" w:sz="0" w:space="0" w:color="auto"/>
            <w:left w:val="none" w:sz="0" w:space="0" w:color="auto"/>
            <w:bottom w:val="none" w:sz="0" w:space="0" w:color="auto"/>
            <w:right w:val="none" w:sz="0" w:space="0" w:color="auto"/>
          </w:divBdr>
        </w:div>
        <w:div w:id="1660494819">
          <w:marLeft w:val="240"/>
          <w:marRight w:val="0"/>
          <w:marTop w:val="0"/>
          <w:marBottom w:val="0"/>
          <w:divBdr>
            <w:top w:val="none" w:sz="0" w:space="0" w:color="auto"/>
            <w:left w:val="none" w:sz="0" w:space="0" w:color="auto"/>
            <w:bottom w:val="none" w:sz="0" w:space="0" w:color="auto"/>
            <w:right w:val="none" w:sz="0" w:space="0" w:color="auto"/>
          </w:divBdr>
          <w:divsChild>
            <w:div w:id="1856528747">
              <w:marLeft w:val="0"/>
              <w:marRight w:val="0"/>
              <w:marTop w:val="0"/>
              <w:marBottom w:val="0"/>
              <w:divBdr>
                <w:top w:val="none" w:sz="0" w:space="0" w:color="auto"/>
                <w:left w:val="none" w:sz="0" w:space="0" w:color="auto"/>
                <w:bottom w:val="none" w:sz="0" w:space="0" w:color="auto"/>
                <w:right w:val="none" w:sz="0" w:space="0" w:color="auto"/>
              </w:divBdr>
            </w:div>
          </w:divsChild>
        </w:div>
        <w:div w:id="1765374402">
          <w:marLeft w:val="480"/>
          <w:marRight w:val="0"/>
          <w:marTop w:val="0"/>
          <w:marBottom w:val="0"/>
          <w:divBdr>
            <w:top w:val="none" w:sz="0" w:space="0" w:color="auto"/>
            <w:left w:val="none" w:sz="0" w:space="0" w:color="auto"/>
            <w:bottom w:val="none" w:sz="0" w:space="0" w:color="auto"/>
            <w:right w:val="none" w:sz="0" w:space="0" w:color="auto"/>
          </w:divBdr>
        </w:div>
        <w:div w:id="1835300075">
          <w:marLeft w:val="720"/>
          <w:marRight w:val="0"/>
          <w:marTop w:val="0"/>
          <w:marBottom w:val="0"/>
          <w:divBdr>
            <w:top w:val="none" w:sz="0" w:space="0" w:color="auto"/>
            <w:left w:val="none" w:sz="0" w:space="0" w:color="auto"/>
            <w:bottom w:val="none" w:sz="0" w:space="0" w:color="auto"/>
            <w:right w:val="none" w:sz="0" w:space="0" w:color="auto"/>
          </w:divBdr>
        </w:div>
        <w:div w:id="1902523845">
          <w:marLeft w:val="240"/>
          <w:marRight w:val="0"/>
          <w:marTop w:val="0"/>
          <w:marBottom w:val="0"/>
          <w:divBdr>
            <w:top w:val="none" w:sz="0" w:space="0" w:color="auto"/>
            <w:left w:val="none" w:sz="0" w:space="0" w:color="auto"/>
            <w:bottom w:val="none" w:sz="0" w:space="0" w:color="auto"/>
            <w:right w:val="none" w:sz="0" w:space="0" w:color="auto"/>
          </w:divBdr>
        </w:div>
        <w:div w:id="2053654282">
          <w:marLeft w:val="720"/>
          <w:marRight w:val="0"/>
          <w:marTop w:val="0"/>
          <w:marBottom w:val="0"/>
          <w:divBdr>
            <w:top w:val="none" w:sz="0" w:space="0" w:color="auto"/>
            <w:left w:val="none" w:sz="0" w:space="0" w:color="auto"/>
            <w:bottom w:val="none" w:sz="0" w:space="0" w:color="auto"/>
            <w:right w:val="none" w:sz="0" w:space="0" w:color="auto"/>
          </w:divBdr>
        </w:div>
        <w:div w:id="2087022587">
          <w:marLeft w:val="240"/>
          <w:marRight w:val="0"/>
          <w:marTop w:val="0"/>
          <w:marBottom w:val="0"/>
          <w:divBdr>
            <w:top w:val="none" w:sz="0" w:space="0" w:color="auto"/>
            <w:left w:val="none" w:sz="0" w:space="0" w:color="auto"/>
            <w:bottom w:val="none" w:sz="0" w:space="0" w:color="auto"/>
            <w:right w:val="none" w:sz="0" w:space="0" w:color="auto"/>
          </w:divBdr>
          <w:divsChild>
            <w:div w:id="1118139120">
              <w:marLeft w:val="0"/>
              <w:marRight w:val="0"/>
              <w:marTop w:val="0"/>
              <w:marBottom w:val="0"/>
              <w:divBdr>
                <w:top w:val="none" w:sz="0" w:space="0" w:color="auto"/>
                <w:left w:val="none" w:sz="0" w:space="0" w:color="auto"/>
                <w:bottom w:val="none" w:sz="0" w:space="0" w:color="auto"/>
                <w:right w:val="none" w:sz="0" w:space="0" w:color="auto"/>
              </w:divBdr>
            </w:div>
          </w:divsChild>
        </w:div>
        <w:div w:id="2138330388">
          <w:marLeft w:val="480"/>
          <w:marRight w:val="0"/>
          <w:marTop w:val="0"/>
          <w:marBottom w:val="0"/>
          <w:divBdr>
            <w:top w:val="none" w:sz="0" w:space="0" w:color="auto"/>
            <w:left w:val="none" w:sz="0" w:space="0" w:color="auto"/>
            <w:bottom w:val="none" w:sz="0" w:space="0" w:color="auto"/>
            <w:right w:val="none" w:sz="0" w:space="0" w:color="auto"/>
          </w:divBdr>
          <w:divsChild>
            <w:div w:id="188541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23DDC-7144-4B82-80D4-EFB622155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Pages>
  <Words>2490</Words>
  <Characters>14199</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井上　悦子</cp:lastModifiedBy>
  <cp:revision>16</cp:revision>
  <cp:lastPrinted>2020-01-28T05:58:00Z</cp:lastPrinted>
  <dcterms:created xsi:type="dcterms:W3CDTF">2017-11-28T10:37:00Z</dcterms:created>
  <dcterms:modified xsi:type="dcterms:W3CDTF">2022-03-08T06:24:00Z</dcterms:modified>
</cp:coreProperties>
</file>